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8E" w:rsidRDefault="00D6258E" w:rsidP="00391F55">
      <w:pPr>
        <w:jc w:val="center"/>
        <w:rPr>
          <w:b/>
          <w:sz w:val="40"/>
          <w:szCs w:val="28"/>
          <w:lang w:eastAsia="en-US"/>
        </w:rPr>
      </w:pPr>
      <w:r>
        <w:rPr>
          <w:b/>
          <w:sz w:val="40"/>
          <w:szCs w:val="28"/>
          <w:lang w:eastAsia="en-US"/>
        </w:rPr>
        <w:t xml:space="preserve">СОБРАНИЕ ДЕПУТАТОВ </w:t>
      </w:r>
      <w:r w:rsidR="00E63EE1">
        <w:rPr>
          <w:b/>
          <w:sz w:val="40"/>
          <w:szCs w:val="28"/>
          <w:lang w:eastAsia="en-US"/>
        </w:rPr>
        <w:t>САЗАНОВСКОГО</w:t>
      </w:r>
      <w:r>
        <w:rPr>
          <w:b/>
          <w:sz w:val="40"/>
          <w:szCs w:val="28"/>
          <w:lang w:eastAsia="en-US"/>
        </w:rPr>
        <w:t xml:space="preserve"> СЕЛЬСОВЕТА ПРИСТЕНСКОГО</w:t>
      </w:r>
      <w:r w:rsidR="00454363">
        <w:rPr>
          <w:b/>
          <w:sz w:val="40"/>
          <w:szCs w:val="28"/>
          <w:lang w:eastAsia="en-US"/>
        </w:rPr>
        <w:t xml:space="preserve"> РАЙОНА</w:t>
      </w:r>
    </w:p>
    <w:p w:rsidR="00454363" w:rsidRDefault="00454363" w:rsidP="00391F55">
      <w:pPr>
        <w:jc w:val="center"/>
        <w:rPr>
          <w:b/>
          <w:sz w:val="40"/>
          <w:szCs w:val="28"/>
          <w:lang w:eastAsia="en-US"/>
        </w:rPr>
      </w:pPr>
      <w:r>
        <w:rPr>
          <w:b/>
          <w:sz w:val="40"/>
          <w:szCs w:val="28"/>
          <w:lang w:eastAsia="en-US"/>
        </w:rPr>
        <w:t>КУРСКОЙ ОБЛАСТИ</w:t>
      </w:r>
    </w:p>
    <w:p w:rsidR="00454363" w:rsidRDefault="00454363" w:rsidP="00454363">
      <w:pPr>
        <w:jc w:val="center"/>
        <w:rPr>
          <w:b/>
          <w:sz w:val="18"/>
          <w:szCs w:val="28"/>
          <w:lang w:eastAsia="en-US"/>
        </w:rPr>
      </w:pPr>
    </w:p>
    <w:p w:rsidR="00454363" w:rsidRDefault="00454363" w:rsidP="00454363">
      <w:pPr>
        <w:jc w:val="center"/>
        <w:rPr>
          <w:b/>
          <w:sz w:val="40"/>
          <w:szCs w:val="28"/>
          <w:lang w:eastAsia="en-US"/>
        </w:rPr>
      </w:pPr>
      <w:r>
        <w:rPr>
          <w:b/>
          <w:sz w:val="40"/>
          <w:szCs w:val="28"/>
          <w:lang w:eastAsia="en-US"/>
        </w:rPr>
        <w:t>РЕШЕНИЕ</w:t>
      </w:r>
    </w:p>
    <w:p w:rsidR="00454363" w:rsidRDefault="00454363" w:rsidP="00454363">
      <w:pPr>
        <w:rPr>
          <w:sz w:val="14"/>
          <w:szCs w:val="16"/>
          <w:lang w:eastAsia="en-US"/>
        </w:rPr>
      </w:pPr>
    </w:p>
    <w:p w:rsidR="00454363" w:rsidRPr="00391F55" w:rsidRDefault="00391F55" w:rsidP="00454363">
      <w:pPr>
        <w:rPr>
          <w:sz w:val="28"/>
          <w:szCs w:val="28"/>
          <w:lang w:val="en-US" w:eastAsia="en-US"/>
        </w:rPr>
      </w:pPr>
      <w:r>
        <w:rPr>
          <w:sz w:val="28"/>
          <w:szCs w:val="28"/>
          <w:lang w:eastAsia="en-US"/>
        </w:rPr>
        <w:t>от  «</w:t>
      </w:r>
      <w:r w:rsidRPr="00050A6E">
        <w:rPr>
          <w:sz w:val="28"/>
          <w:szCs w:val="28"/>
          <w:lang w:eastAsia="en-US"/>
        </w:rPr>
        <w:t>09</w:t>
      </w:r>
      <w:r w:rsidR="00D6258E">
        <w:rPr>
          <w:sz w:val="28"/>
          <w:szCs w:val="28"/>
          <w:lang w:eastAsia="en-US"/>
        </w:rPr>
        <w:t>» ф</w:t>
      </w:r>
      <w:r>
        <w:rPr>
          <w:sz w:val="28"/>
          <w:szCs w:val="28"/>
          <w:lang w:eastAsia="en-US"/>
        </w:rPr>
        <w:t>евраля 2021г.</w:t>
      </w:r>
      <w:r>
        <w:rPr>
          <w:sz w:val="28"/>
          <w:szCs w:val="28"/>
          <w:lang w:eastAsia="en-US"/>
        </w:rPr>
        <w:tab/>
      </w:r>
      <w:r>
        <w:rPr>
          <w:sz w:val="28"/>
          <w:szCs w:val="28"/>
          <w:lang w:eastAsia="en-US"/>
        </w:rPr>
        <w:tab/>
      </w:r>
      <w:r>
        <w:rPr>
          <w:sz w:val="28"/>
          <w:szCs w:val="28"/>
          <w:lang w:eastAsia="en-US"/>
        </w:rPr>
        <w:tab/>
        <w:t xml:space="preserve">       № </w:t>
      </w:r>
      <w:r>
        <w:rPr>
          <w:sz w:val="28"/>
          <w:szCs w:val="28"/>
          <w:lang w:val="en-US" w:eastAsia="en-US"/>
        </w:rPr>
        <w:t>3</w:t>
      </w:r>
    </w:p>
    <w:p w:rsidR="00454363" w:rsidRDefault="00454363" w:rsidP="00454363">
      <w:pPr>
        <w:ind w:right="3572"/>
        <w:rPr>
          <w:bCs/>
          <w:sz w:val="28"/>
          <w:szCs w:val="28"/>
        </w:rPr>
      </w:pPr>
    </w:p>
    <w:p w:rsidR="00D6258E" w:rsidRDefault="009A1080" w:rsidP="00454363">
      <w:pPr>
        <w:ind w:right="3572"/>
        <w:rPr>
          <w:b/>
          <w:bCs/>
          <w:sz w:val="28"/>
          <w:szCs w:val="28"/>
        </w:rPr>
      </w:pPr>
      <w:r w:rsidRPr="00D6258E">
        <w:rPr>
          <w:b/>
          <w:bCs/>
          <w:sz w:val="28"/>
          <w:szCs w:val="28"/>
        </w:rPr>
        <w:t xml:space="preserve">Об утверждении Порядка проведения конкурса по отбору кандидатур на должность Главы </w:t>
      </w:r>
      <w:r w:rsidR="00E63EE1">
        <w:rPr>
          <w:b/>
          <w:bCs/>
          <w:sz w:val="28"/>
          <w:szCs w:val="28"/>
        </w:rPr>
        <w:t>Сазановского</w:t>
      </w:r>
      <w:r w:rsidR="00D6258E" w:rsidRPr="00D6258E">
        <w:rPr>
          <w:b/>
          <w:bCs/>
          <w:sz w:val="28"/>
          <w:szCs w:val="28"/>
        </w:rPr>
        <w:t xml:space="preserve"> сельсовета Пристенского</w:t>
      </w:r>
      <w:r w:rsidRPr="00D6258E">
        <w:rPr>
          <w:b/>
          <w:bCs/>
          <w:sz w:val="28"/>
          <w:szCs w:val="28"/>
        </w:rPr>
        <w:t xml:space="preserve"> района </w:t>
      </w:r>
    </w:p>
    <w:p w:rsidR="009A1080" w:rsidRPr="00D6258E" w:rsidRDefault="009A1080" w:rsidP="00454363">
      <w:pPr>
        <w:ind w:right="3572"/>
        <w:rPr>
          <w:b/>
          <w:bCs/>
          <w:sz w:val="28"/>
          <w:szCs w:val="28"/>
        </w:rPr>
      </w:pPr>
      <w:r w:rsidRPr="00D6258E">
        <w:rPr>
          <w:b/>
          <w:bCs/>
          <w:sz w:val="28"/>
          <w:szCs w:val="28"/>
        </w:rPr>
        <w:t>Курской области</w:t>
      </w:r>
    </w:p>
    <w:p w:rsidR="009A1080" w:rsidRPr="009A1080" w:rsidRDefault="009A1080" w:rsidP="00A300A7">
      <w:pPr>
        <w:widowControl/>
        <w:suppressAutoHyphens/>
        <w:autoSpaceDE/>
        <w:autoSpaceDN/>
        <w:adjustRightInd/>
        <w:jc w:val="center"/>
        <w:rPr>
          <w:rFonts w:ascii="Arial" w:hAnsi="Arial" w:cs="Arial"/>
          <w:sz w:val="28"/>
          <w:szCs w:val="28"/>
          <w:lang w:eastAsia="ar-SA"/>
        </w:rPr>
      </w:pP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Руководствуясь </w:t>
      </w:r>
      <w:r w:rsidR="00D6258E">
        <w:rPr>
          <w:bCs/>
          <w:sz w:val="28"/>
          <w:szCs w:val="28"/>
        </w:rPr>
        <w:t>частью 2.1. статьи</w:t>
      </w:r>
      <w:r w:rsidRPr="005D0876">
        <w:rPr>
          <w:bCs/>
          <w:sz w:val="28"/>
          <w:szCs w:val="28"/>
        </w:rPr>
        <w:t xml:space="preserve"> 36 Федерального закона от 06.10.2003 № 131-ФЗ «Об общих принципах организации местного самоуправления в</w:t>
      </w:r>
      <w:r w:rsidR="00D6258E">
        <w:rPr>
          <w:bCs/>
          <w:sz w:val="28"/>
          <w:szCs w:val="28"/>
        </w:rPr>
        <w:t xml:space="preserve"> Российской Федерации», частью 1</w:t>
      </w:r>
      <w:r w:rsidRPr="005D0876">
        <w:rPr>
          <w:bCs/>
          <w:sz w:val="28"/>
          <w:szCs w:val="28"/>
        </w:rPr>
        <w:t xml:space="preserve"> статьи 1 Закона Курской области от</w:t>
      </w:r>
      <w:r w:rsidR="007D422B">
        <w:rPr>
          <w:bCs/>
          <w:sz w:val="28"/>
          <w:szCs w:val="28"/>
        </w:rPr>
        <w:t> </w:t>
      </w:r>
      <w:r w:rsidRPr="005D0876">
        <w:rPr>
          <w:bCs/>
          <w:sz w:val="28"/>
          <w:szCs w:val="28"/>
        </w:rPr>
        <w:t>19.11.2014 №</w:t>
      </w:r>
      <w:r w:rsidR="00D6258E">
        <w:rPr>
          <w:bCs/>
          <w:sz w:val="28"/>
          <w:szCs w:val="28"/>
        </w:rPr>
        <w:t xml:space="preserve"> </w:t>
      </w:r>
      <w:r w:rsidRPr="005D0876">
        <w:rPr>
          <w:bCs/>
          <w:sz w:val="28"/>
          <w:szCs w:val="28"/>
        </w:rPr>
        <w:t>72-ЗКО «О порядке избрания, месте в системе органов местного самоуправления и сроках полномочий глав муниципальных образований</w:t>
      </w:r>
      <w:r w:rsidR="00D6258E">
        <w:rPr>
          <w:bCs/>
          <w:sz w:val="28"/>
          <w:szCs w:val="28"/>
        </w:rPr>
        <w:t>», Уставом муниципального образования</w:t>
      </w:r>
      <w:r w:rsidRPr="005D0876">
        <w:rPr>
          <w:bCs/>
          <w:sz w:val="28"/>
          <w:szCs w:val="28"/>
        </w:rPr>
        <w:t xml:space="preserve"> «</w:t>
      </w:r>
      <w:r w:rsidR="00E63EE1">
        <w:rPr>
          <w:bCs/>
          <w:sz w:val="28"/>
          <w:szCs w:val="28"/>
        </w:rPr>
        <w:t>Сазановский</w:t>
      </w:r>
      <w:r w:rsidR="00D6258E">
        <w:rPr>
          <w:bCs/>
          <w:sz w:val="28"/>
          <w:szCs w:val="28"/>
        </w:rPr>
        <w:t xml:space="preserve"> сельсовет</w:t>
      </w:r>
      <w:r w:rsidRPr="005D0876">
        <w:rPr>
          <w:bCs/>
          <w:sz w:val="28"/>
          <w:szCs w:val="28"/>
        </w:rPr>
        <w:t>»</w:t>
      </w:r>
      <w:r w:rsidR="00D6258E">
        <w:rPr>
          <w:bCs/>
          <w:sz w:val="28"/>
          <w:szCs w:val="28"/>
        </w:rPr>
        <w:t xml:space="preserve"> Пристенского района</w:t>
      </w:r>
      <w:r w:rsidRPr="005D0876">
        <w:rPr>
          <w:bCs/>
          <w:sz w:val="28"/>
          <w:szCs w:val="28"/>
        </w:rPr>
        <w:t xml:space="preserve"> К</w:t>
      </w:r>
      <w:r w:rsidR="00D6258E">
        <w:rPr>
          <w:bCs/>
          <w:sz w:val="28"/>
          <w:szCs w:val="28"/>
        </w:rPr>
        <w:t xml:space="preserve">урской области, </w:t>
      </w:r>
      <w:r w:rsidRPr="005D0876">
        <w:rPr>
          <w:bCs/>
          <w:sz w:val="28"/>
          <w:szCs w:val="28"/>
        </w:rPr>
        <w:t xml:space="preserve"> Собрание</w:t>
      </w:r>
      <w:r w:rsidR="00D6258E">
        <w:rPr>
          <w:bCs/>
          <w:sz w:val="28"/>
          <w:szCs w:val="28"/>
        </w:rPr>
        <w:t xml:space="preserve"> депутатов </w:t>
      </w:r>
      <w:r w:rsidR="00E63EE1">
        <w:rPr>
          <w:bCs/>
          <w:sz w:val="28"/>
          <w:szCs w:val="28"/>
        </w:rPr>
        <w:t>Сазановского</w:t>
      </w:r>
      <w:r w:rsidR="00D6258E">
        <w:rPr>
          <w:bCs/>
          <w:sz w:val="28"/>
          <w:szCs w:val="28"/>
        </w:rPr>
        <w:t xml:space="preserve"> сельсовета</w:t>
      </w:r>
      <w:r w:rsidRPr="005D0876">
        <w:rPr>
          <w:bCs/>
          <w:sz w:val="28"/>
          <w:szCs w:val="28"/>
        </w:rPr>
        <w:t xml:space="preserve"> </w:t>
      </w:r>
      <w:r w:rsidR="00D6258E">
        <w:rPr>
          <w:bCs/>
          <w:sz w:val="28"/>
          <w:szCs w:val="28"/>
        </w:rPr>
        <w:t>Пристенского</w:t>
      </w:r>
      <w:r w:rsidR="005D0876">
        <w:rPr>
          <w:bCs/>
          <w:sz w:val="28"/>
          <w:szCs w:val="28"/>
        </w:rPr>
        <w:t xml:space="preserve"> района Курской области </w:t>
      </w:r>
      <w:r w:rsidRPr="00D6258E">
        <w:rPr>
          <w:b/>
          <w:bCs/>
          <w:sz w:val="28"/>
          <w:szCs w:val="28"/>
        </w:rPr>
        <w:t>РЕШИЛО:</w:t>
      </w:r>
    </w:p>
    <w:p w:rsidR="009A1080" w:rsidRPr="005D0876" w:rsidRDefault="009A1080" w:rsidP="00A300A7">
      <w:pPr>
        <w:widowControl/>
        <w:suppressAutoHyphens/>
        <w:autoSpaceDE/>
        <w:autoSpaceDN/>
        <w:adjustRightInd/>
        <w:ind w:firstLine="709"/>
        <w:jc w:val="both"/>
        <w:rPr>
          <w:bCs/>
          <w:sz w:val="28"/>
          <w:szCs w:val="28"/>
        </w:rPr>
      </w:pPr>
    </w:p>
    <w:p w:rsidR="009A1080" w:rsidRDefault="009A1080" w:rsidP="00A300A7">
      <w:pPr>
        <w:widowControl/>
        <w:suppressAutoHyphens/>
        <w:ind w:firstLine="709"/>
        <w:jc w:val="both"/>
        <w:rPr>
          <w:bCs/>
          <w:sz w:val="28"/>
          <w:szCs w:val="28"/>
        </w:rPr>
      </w:pPr>
      <w:r w:rsidRPr="005D0876">
        <w:rPr>
          <w:bCs/>
          <w:sz w:val="28"/>
          <w:szCs w:val="28"/>
        </w:rPr>
        <w:t xml:space="preserve">1. Утвердить </w:t>
      </w:r>
      <w:r w:rsidR="00D6258E">
        <w:rPr>
          <w:bCs/>
          <w:sz w:val="28"/>
          <w:szCs w:val="28"/>
        </w:rPr>
        <w:t xml:space="preserve">прилагаемый </w:t>
      </w:r>
      <w:r w:rsidRPr="005D0876">
        <w:rPr>
          <w:bCs/>
          <w:sz w:val="28"/>
          <w:szCs w:val="28"/>
        </w:rPr>
        <w:t>Порядок проведения конкурса по отбору кандидатур на должность Главы</w:t>
      </w:r>
      <w:r w:rsidR="00D6258E">
        <w:rPr>
          <w:bCs/>
          <w:sz w:val="28"/>
          <w:szCs w:val="28"/>
        </w:rPr>
        <w:t xml:space="preserve"> </w:t>
      </w:r>
      <w:r w:rsidR="00E63EE1">
        <w:rPr>
          <w:bCs/>
          <w:sz w:val="28"/>
          <w:szCs w:val="28"/>
        </w:rPr>
        <w:t>Сазановского</w:t>
      </w:r>
      <w:r w:rsidR="00D6258E">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w:t>
      </w:r>
      <w:r w:rsidR="00D6258E">
        <w:rPr>
          <w:bCs/>
          <w:sz w:val="28"/>
          <w:szCs w:val="28"/>
        </w:rPr>
        <w:t>Курской области</w:t>
      </w:r>
      <w:r w:rsidRPr="005D0876">
        <w:rPr>
          <w:bCs/>
          <w:sz w:val="28"/>
          <w:szCs w:val="28"/>
        </w:rPr>
        <w:t xml:space="preserve">. </w:t>
      </w:r>
    </w:p>
    <w:p w:rsidR="00116624" w:rsidRDefault="00116624" w:rsidP="0006512D">
      <w:pPr>
        <w:widowControl/>
        <w:suppressAutoHyphens/>
        <w:ind w:firstLine="709"/>
        <w:jc w:val="both"/>
        <w:rPr>
          <w:bCs/>
          <w:sz w:val="28"/>
          <w:szCs w:val="28"/>
        </w:rPr>
      </w:pPr>
      <w:r w:rsidRPr="00E63EE1">
        <w:rPr>
          <w:bCs/>
          <w:sz w:val="28"/>
          <w:szCs w:val="28"/>
        </w:rPr>
        <w:t xml:space="preserve">2. Определить, что </w:t>
      </w:r>
      <w:r w:rsidR="0006512D" w:rsidRPr="00E63EE1">
        <w:rPr>
          <w:bCs/>
          <w:sz w:val="28"/>
          <w:szCs w:val="28"/>
        </w:rPr>
        <w:t xml:space="preserve">норма </w:t>
      </w:r>
      <w:r w:rsidRPr="00E63EE1">
        <w:rPr>
          <w:bCs/>
          <w:sz w:val="28"/>
          <w:szCs w:val="28"/>
        </w:rPr>
        <w:t>подпункт</w:t>
      </w:r>
      <w:r w:rsidR="0006512D" w:rsidRPr="00E63EE1">
        <w:rPr>
          <w:bCs/>
          <w:sz w:val="28"/>
          <w:szCs w:val="28"/>
        </w:rPr>
        <w:t>а</w:t>
      </w:r>
      <w:r w:rsidRPr="00E63EE1">
        <w:rPr>
          <w:bCs/>
          <w:sz w:val="28"/>
          <w:szCs w:val="28"/>
        </w:rPr>
        <w:t xml:space="preserve"> 17 пункта 3.3. раздела 3 Порядка проведения конкурса по отбору кандидатур на должность Главы </w:t>
      </w:r>
      <w:r w:rsidR="00E63EE1" w:rsidRPr="00E63EE1">
        <w:rPr>
          <w:bCs/>
          <w:sz w:val="28"/>
          <w:szCs w:val="28"/>
        </w:rPr>
        <w:t>Сазановского</w:t>
      </w:r>
      <w:r w:rsidRPr="00E63EE1">
        <w:rPr>
          <w:bCs/>
          <w:sz w:val="28"/>
          <w:szCs w:val="28"/>
        </w:rPr>
        <w:t xml:space="preserve"> сельсовета Пристенского района Курской области, утвержденного пунктом 1 настоящего решения</w:t>
      </w:r>
      <w:r w:rsidR="00050A6E" w:rsidRPr="00E63EE1">
        <w:rPr>
          <w:bCs/>
          <w:sz w:val="28"/>
          <w:szCs w:val="28"/>
        </w:rPr>
        <w:t xml:space="preserve">, </w:t>
      </w:r>
      <w:r w:rsidRPr="00E63EE1">
        <w:rPr>
          <w:bCs/>
          <w:sz w:val="28"/>
          <w:szCs w:val="28"/>
        </w:rPr>
        <w:t xml:space="preserve"> распространяется на правоотношения, возникшие с 1 января 2021 года по 30 июня 2021 года включительно.</w:t>
      </w:r>
      <w:r w:rsidRPr="005D0876">
        <w:rPr>
          <w:bCs/>
          <w:sz w:val="28"/>
          <w:szCs w:val="28"/>
        </w:rPr>
        <w:t xml:space="preserve"> </w:t>
      </w:r>
    </w:p>
    <w:p w:rsidR="00D6258E" w:rsidRPr="00E63EE1" w:rsidRDefault="0006512D" w:rsidP="00A300A7">
      <w:pPr>
        <w:widowControl/>
        <w:suppressAutoHyphens/>
        <w:ind w:firstLine="709"/>
        <w:jc w:val="both"/>
        <w:rPr>
          <w:bCs/>
          <w:sz w:val="28"/>
          <w:szCs w:val="28"/>
        </w:rPr>
      </w:pPr>
      <w:r w:rsidRPr="00E63EE1">
        <w:rPr>
          <w:bCs/>
          <w:sz w:val="28"/>
          <w:szCs w:val="28"/>
        </w:rPr>
        <w:t>3</w:t>
      </w:r>
      <w:r w:rsidR="00D6258E" w:rsidRPr="00E63EE1">
        <w:rPr>
          <w:bCs/>
          <w:sz w:val="28"/>
          <w:szCs w:val="28"/>
        </w:rPr>
        <w:t xml:space="preserve">. Признать утратившими силу решения Собрания депутатов </w:t>
      </w:r>
      <w:r w:rsidR="00E63EE1" w:rsidRPr="00E63EE1">
        <w:rPr>
          <w:bCs/>
          <w:sz w:val="28"/>
          <w:szCs w:val="28"/>
        </w:rPr>
        <w:t>Сазановского</w:t>
      </w:r>
      <w:r w:rsidR="00D6258E" w:rsidRPr="00E63EE1">
        <w:rPr>
          <w:bCs/>
          <w:sz w:val="28"/>
          <w:szCs w:val="28"/>
        </w:rPr>
        <w:t xml:space="preserve"> сельсовета Пристенского района Курской области</w:t>
      </w:r>
      <w:r w:rsidR="00B10D8A" w:rsidRPr="00E63EE1">
        <w:rPr>
          <w:bCs/>
          <w:sz w:val="28"/>
          <w:szCs w:val="28"/>
        </w:rPr>
        <w:t>:</w:t>
      </w:r>
    </w:p>
    <w:p w:rsidR="00B10D8A" w:rsidRPr="00E63EE1" w:rsidRDefault="00E63EE1" w:rsidP="00A300A7">
      <w:pPr>
        <w:widowControl/>
        <w:suppressAutoHyphens/>
        <w:ind w:firstLine="709"/>
        <w:jc w:val="both"/>
        <w:rPr>
          <w:bCs/>
          <w:sz w:val="28"/>
          <w:szCs w:val="28"/>
        </w:rPr>
      </w:pPr>
      <w:r w:rsidRPr="00E63EE1">
        <w:rPr>
          <w:bCs/>
          <w:sz w:val="28"/>
          <w:szCs w:val="28"/>
        </w:rPr>
        <w:t>-от 28.09.2020 года №4</w:t>
      </w:r>
      <w:r w:rsidR="00B10D8A" w:rsidRPr="00E63EE1">
        <w:rPr>
          <w:bCs/>
          <w:sz w:val="28"/>
          <w:szCs w:val="28"/>
        </w:rPr>
        <w:t xml:space="preserve"> «Об утверждении Порядка проведения конкурса по отбору кандидатур на должность Главы </w:t>
      </w:r>
      <w:r w:rsidRPr="00E63EE1">
        <w:rPr>
          <w:bCs/>
          <w:sz w:val="28"/>
          <w:szCs w:val="28"/>
        </w:rPr>
        <w:t>Сазановского</w:t>
      </w:r>
      <w:r w:rsidR="00B10D8A" w:rsidRPr="00E63EE1">
        <w:rPr>
          <w:bCs/>
          <w:sz w:val="28"/>
          <w:szCs w:val="28"/>
        </w:rPr>
        <w:t xml:space="preserve"> сельсовета Пристенского района Курской области»;</w:t>
      </w:r>
    </w:p>
    <w:p w:rsidR="009A1080" w:rsidRPr="005D0876" w:rsidRDefault="0006512D" w:rsidP="00A300A7">
      <w:pPr>
        <w:widowControl/>
        <w:suppressAutoHyphens/>
        <w:autoSpaceDE/>
        <w:autoSpaceDN/>
        <w:adjustRightInd/>
        <w:spacing w:before="120"/>
        <w:ind w:firstLine="709"/>
        <w:jc w:val="both"/>
        <w:rPr>
          <w:bCs/>
          <w:sz w:val="28"/>
          <w:szCs w:val="28"/>
        </w:rPr>
      </w:pPr>
      <w:r>
        <w:rPr>
          <w:bCs/>
          <w:sz w:val="28"/>
          <w:szCs w:val="28"/>
        </w:rPr>
        <w:t>4</w:t>
      </w:r>
      <w:r w:rsidR="009A1080" w:rsidRPr="005D0876">
        <w:rPr>
          <w:bCs/>
          <w:sz w:val="28"/>
          <w:szCs w:val="28"/>
        </w:rPr>
        <w:t>. Настоящее решение вступает в силу со дня</w:t>
      </w:r>
      <w:r w:rsidR="00B10D8A">
        <w:rPr>
          <w:bCs/>
          <w:sz w:val="28"/>
          <w:szCs w:val="28"/>
        </w:rPr>
        <w:t xml:space="preserve"> его официального опубликования (обнародования) в порядке, предусмотренном Уставом муниципального образования «</w:t>
      </w:r>
      <w:r w:rsidR="00E63EE1">
        <w:rPr>
          <w:bCs/>
          <w:sz w:val="28"/>
          <w:szCs w:val="28"/>
        </w:rPr>
        <w:t>Сазановский</w:t>
      </w:r>
      <w:r w:rsidR="00B10D8A">
        <w:rPr>
          <w:bCs/>
          <w:sz w:val="28"/>
          <w:szCs w:val="28"/>
        </w:rPr>
        <w:t xml:space="preserve"> сельсовет» Пристенского района Курской области.</w:t>
      </w:r>
    </w:p>
    <w:p w:rsidR="009A1080" w:rsidRPr="005D0876" w:rsidRDefault="009A1080" w:rsidP="00A300A7">
      <w:pPr>
        <w:widowControl/>
        <w:suppressAutoHyphens/>
        <w:autoSpaceDE/>
        <w:autoSpaceDN/>
        <w:adjustRightInd/>
        <w:ind w:firstLine="397"/>
        <w:jc w:val="both"/>
        <w:rPr>
          <w:bCs/>
          <w:sz w:val="28"/>
          <w:szCs w:val="28"/>
        </w:rPr>
      </w:pPr>
    </w:p>
    <w:p w:rsidR="009A1080" w:rsidRPr="005D0876" w:rsidRDefault="009A1080" w:rsidP="00A300A7">
      <w:pPr>
        <w:widowControl/>
        <w:suppressAutoHyphens/>
        <w:autoSpaceDE/>
        <w:autoSpaceDN/>
        <w:adjustRightInd/>
        <w:ind w:firstLine="397"/>
        <w:jc w:val="both"/>
        <w:rPr>
          <w:bCs/>
          <w:sz w:val="28"/>
          <w:szCs w:val="28"/>
        </w:rPr>
      </w:pPr>
    </w:p>
    <w:p w:rsidR="009A1080" w:rsidRPr="005D0876" w:rsidRDefault="009A1080" w:rsidP="00A300A7">
      <w:pPr>
        <w:widowControl/>
        <w:suppressAutoHyphens/>
        <w:autoSpaceDE/>
        <w:autoSpaceDN/>
        <w:adjustRightInd/>
        <w:ind w:firstLine="397"/>
        <w:jc w:val="both"/>
        <w:rPr>
          <w:bCs/>
          <w:sz w:val="28"/>
          <w:szCs w:val="28"/>
        </w:rPr>
      </w:pPr>
    </w:p>
    <w:p w:rsidR="009A1080" w:rsidRDefault="00FA289B" w:rsidP="00A300A7">
      <w:pPr>
        <w:adjustRightInd/>
        <w:rPr>
          <w:bCs/>
          <w:sz w:val="28"/>
          <w:szCs w:val="28"/>
        </w:rPr>
      </w:pPr>
      <w:r>
        <w:rPr>
          <w:bCs/>
          <w:sz w:val="28"/>
          <w:szCs w:val="28"/>
        </w:rPr>
        <w:t xml:space="preserve">Председатель </w:t>
      </w:r>
      <w:r w:rsidR="009A1080" w:rsidRPr="005D0876">
        <w:rPr>
          <w:bCs/>
          <w:sz w:val="28"/>
          <w:szCs w:val="28"/>
        </w:rPr>
        <w:t xml:space="preserve">Собрания </w:t>
      </w:r>
      <w:r>
        <w:rPr>
          <w:bCs/>
          <w:sz w:val="28"/>
          <w:szCs w:val="28"/>
        </w:rPr>
        <w:t>депутатов</w:t>
      </w:r>
    </w:p>
    <w:p w:rsidR="00FA289B" w:rsidRPr="005D0876" w:rsidRDefault="00E63EE1" w:rsidP="00A300A7">
      <w:pPr>
        <w:adjustRightInd/>
        <w:rPr>
          <w:bCs/>
          <w:sz w:val="28"/>
          <w:szCs w:val="28"/>
        </w:rPr>
      </w:pPr>
      <w:r>
        <w:rPr>
          <w:bCs/>
          <w:sz w:val="28"/>
          <w:szCs w:val="28"/>
        </w:rPr>
        <w:t>Сазановского</w:t>
      </w:r>
      <w:r w:rsidR="00FA289B">
        <w:rPr>
          <w:bCs/>
          <w:sz w:val="28"/>
          <w:szCs w:val="28"/>
        </w:rPr>
        <w:t xml:space="preserve"> сельсовета </w:t>
      </w:r>
    </w:p>
    <w:p w:rsidR="009A1080" w:rsidRPr="005D0876" w:rsidRDefault="00D6258E" w:rsidP="00A300A7">
      <w:pPr>
        <w:adjustRightInd/>
        <w:rPr>
          <w:bCs/>
          <w:sz w:val="28"/>
          <w:szCs w:val="28"/>
        </w:rPr>
      </w:pPr>
      <w:r>
        <w:rPr>
          <w:bCs/>
          <w:sz w:val="28"/>
          <w:szCs w:val="28"/>
        </w:rPr>
        <w:t>Пристенского</w:t>
      </w:r>
      <w:r w:rsidR="009A1080" w:rsidRPr="005D0876">
        <w:rPr>
          <w:bCs/>
          <w:sz w:val="28"/>
          <w:szCs w:val="28"/>
        </w:rPr>
        <w:t xml:space="preserve"> района Курской области</w:t>
      </w:r>
      <w:r w:rsidR="009A1080" w:rsidRPr="005D0876">
        <w:rPr>
          <w:bCs/>
          <w:sz w:val="28"/>
          <w:szCs w:val="28"/>
        </w:rPr>
        <w:tab/>
      </w:r>
      <w:r w:rsidR="00FA289B">
        <w:rPr>
          <w:bCs/>
          <w:sz w:val="28"/>
          <w:szCs w:val="28"/>
        </w:rPr>
        <w:t xml:space="preserve">           </w:t>
      </w:r>
      <w:r w:rsidR="00E63EE1">
        <w:rPr>
          <w:bCs/>
          <w:sz w:val="28"/>
          <w:szCs w:val="28"/>
        </w:rPr>
        <w:t xml:space="preserve">                       С.И.Пичиков</w:t>
      </w:r>
      <w:r w:rsidR="009A1080" w:rsidRPr="005D0876">
        <w:rPr>
          <w:bCs/>
          <w:sz w:val="28"/>
          <w:szCs w:val="28"/>
        </w:rPr>
        <w:tab/>
      </w:r>
      <w:r w:rsidR="009A1080" w:rsidRPr="005D0876">
        <w:rPr>
          <w:bCs/>
          <w:sz w:val="28"/>
          <w:szCs w:val="28"/>
        </w:rPr>
        <w:tab/>
      </w:r>
      <w:r w:rsidR="009A1080" w:rsidRPr="005D0876">
        <w:rPr>
          <w:bCs/>
          <w:sz w:val="28"/>
          <w:szCs w:val="28"/>
        </w:rPr>
        <w:tab/>
      </w:r>
      <w:r w:rsidR="009A1080" w:rsidRPr="005D0876">
        <w:rPr>
          <w:bCs/>
          <w:sz w:val="28"/>
          <w:szCs w:val="28"/>
        </w:rPr>
        <w:tab/>
      </w:r>
      <w:r w:rsidR="000C12C3" w:rsidRPr="005D0876">
        <w:rPr>
          <w:bCs/>
          <w:sz w:val="28"/>
          <w:szCs w:val="28"/>
        </w:rPr>
        <w:t xml:space="preserve">    </w:t>
      </w:r>
      <w:r w:rsidR="009A1080" w:rsidRPr="005D0876">
        <w:rPr>
          <w:bCs/>
          <w:sz w:val="28"/>
          <w:szCs w:val="28"/>
        </w:rPr>
        <w:t xml:space="preserve"> </w:t>
      </w:r>
      <w:r w:rsidR="00FA289B">
        <w:rPr>
          <w:bCs/>
          <w:sz w:val="28"/>
          <w:szCs w:val="28"/>
        </w:rPr>
        <w:t xml:space="preserve"> </w:t>
      </w:r>
    </w:p>
    <w:p w:rsidR="009A1080" w:rsidRDefault="009A1080" w:rsidP="00A300A7">
      <w:pPr>
        <w:adjustRightInd/>
        <w:jc w:val="both"/>
        <w:rPr>
          <w:bCs/>
          <w:sz w:val="28"/>
          <w:szCs w:val="28"/>
        </w:rPr>
      </w:pPr>
    </w:p>
    <w:p w:rsidR="00A300A7" w:rsidRPr="005D0876" w:rsidRDefault="00A300A7" w:rsidP="00A300A7">
      <w:pPr>
        <w:adjustRightInd/>
        <w:jc w:val="both"/>
        <w:rPr>
          <w:bCs/>
          <w:sz w:val="28"/>
          <w:szCs w:val="28"/>
        </w:rPr>
      </w:pPr>
    </w:p>
    <w:p w:rsidR="00FA289B" w:rsidRDefault="00E63EE1" w:rsidP="00A300A7">
      <w:pPr>
        <w:widowControl/>
        <w:suppressAutoHyphens/>
        <w:autoSpaceDE/>
        <w:autoSpaceDN/>
        <w:adjustRightInd/>
        <w:rPr>
          <w:bCs/>
          <w:sz w:val="28"/>
          <w:szCs w:val="28"/>
        </w:rPr>
      </w:pPr>
      <w:r>
        <w:rPr>
          <w:bCs/>
          <w:sz w:val="28"/>
          <w:szCs w:val="28"/>
        </w:rPr>
        <w:t>Глава</w:t>
      </w:r>
      <w:r w:rsidR="00FA289B">
        <w:rPr>
          <w:bCs/>
          <w:sz w:val="28"/>
          <w:szCs w:val="28"/>
        </w:rPr>
        <w:t xml:space="preserve"> </w:t>
      </w:r>
      <w:r>
        <w:rPr>
          <w:bCs/>
          <w:sz w:val="28"/>
          <w:szCs w:val="28"/>
        </w:rPr>
        <w:t>Сазановского</w:t>
      </w:r>
      <w:r w:rsidR="00FA289B">
        <w:rPr>
          <w:bCs/>
          <w:sz w:val="28"/>
          <w:szCs w:val="28"/>
        </w:rPr>
        <w:t xml:space="preserve"> сельсовета</w:t>
      </w:r>
    </w:p>
    <w:p w:rsidR="009A1080" w:rsidRPr="005D0876" w:rsidRDefault="00D6258E" w:rsidP="00A300A7">
      <w:pPr>
        <w:widowControl/>
        <w:suppressAutoHyphens/>
        <w:autoSpaceDE/>
        <w:autoSpaceDN/>
        <w:adjustRightInd/>
        <w:rPr>
          <w:bCs/>
          <w:sz w:val="28"/>
          <w:szCs w:val="28"/>
        </w:rPr>
      </w:pPr>
      <w:r>
        <w:rPr>
          <w:bCs/>
          <w:sz w:val="28"/>
          <w:szCs w:val="28"/>
        </w:rPr>
        <w:t>Пристенского</w:t>
      </w:r>
      <w:r w:rsidR="009A1080" w:rsidRPr="005D0876">
        <w:rPr>
          <w:bCs/>
          <w:sz w:val="28"/>
          <w:szCs w:val="28"/>
        </w:rPr>
        <w:t xml:space="preserve"> района</w:t>
      </w:r>
      <w:r w:rsidR="00A300A7">
        <w:rPr>
          <w:bCs/>
          <w:sz w:val="28"/>
          <w:szCs w:val="28"/>
        </w:rPr>
        <w:t xml:space="preserve"> </w:t>
      </w:r>
      <w:r w:rsidR="009A1080" w:rsidRPr="005D0876">
        <w:rPr>
          <w:bCs/>
          <w:sz w:val="28"/>
          <w:szCs w:val="28"/>
        </w:rPr>
        <w:t>Курской области</w:t>
      </w:r>
      <w:r w:rsidR="005D0876">
        <w:rPr>
          <w:bCs/>
          <w:sz w:val="28"/>
          <w:szCs w:val="28"/>
        </w:rPr>
        <w:tab/>
      </w:r>
      <w:r w:rsidR="00FA289B">
        <w:rPr>
          <w:bCs/>
          <w:sz w:val="28"/>
          <w:szCs w:val="28"/>
        </w:rPr>
        <w:t xml:space="preserve">               </w:t>
      </w:r>
      <w:r w:rsidR="00E63EE1">
        <w:rPr>
          <w:bCs/>
          <w:sz w:val="28"/>
          <w:szCs w:val="28"/>
        </w:rPr>
        <w:t xml:space="preserve">                   А.Н.Берлизев</w:t>
      </w:r>
      <w:r w:rsidR="005D0876">
        <w:rPr>
          <w:bCs/>
          <w:sz w:val="28"/>
          <w:szCs w:val="28"/>
        </w:rPr>
        <w:tab/>
      </w:r>
      <w:r w:rsidR="005D0876">
        <w:rPr>
          <w:bCs/>
          <w:sz w:val="28"/>
          <w:szCs w:val="28"/>
        </w:rPr>
        <w:tab/>
      </w:r>
      <w:r w:rsidR="005D0876">
        <w:rPr>
          <w:bCs/>
          <w:sz w:val="28"/>
          <w:szCs w:val="28"/>
        </w:rPr>
        <w:tab/>
      </w:r>
      <w:r w:rsidR="009A1080" w:rsidRPr="005D0876">
        <w:rPr>
          <w:bCs/>
          <w:sz w:val="28"/>
          <w:szCs w:val="28"/>
        </w:rPr>
        <w:t xml:space="preserve">    </w:t>
      </w:r>
      <w:r w:rsidR="00FA289B">
        <w:rPr>
          <w:bCs/>
          <w:sz w:val="28"/>
          <w:szCs w:val="28"/>
        </w:rPr>
        <w:t xml:space="preserve"> </w:t>
      </w:r>
    </w:p>
    <w:p w:rsidR="009A1080" w:rsidRPr="005D0876" w:rsidRDefault="009A1080" w:rsidP="00A300A7">
      <w:pPr>
        <w:widowControl/>
        <w:suppressAutoHyphens/>
        <w:autoSpaceDE/>
        <w:autoSpaceDN/>
        <w:adjustRightInd/>
        <w:rPr>
          <w:bCs/>
          <w:sz w:val="28"/>
          <w:szCs w:val="28"/>
        </w:rPr>
        <w:sectPr w:rsidR="009A1080" w:rsidRPr="005D0876" w:rsidSect="00A300A7">
          <w:headerReference w:type="default" r:id="rId8"/>
          <w:pgSz w:w="11906" w:h="16838"/>
          <w:pgMar w:top="1134" w:right="850" w:bottom="1134" w:left="1701" w:header="709" w:footer="709" w:gutter="0"/>
          <w:pgNumType w:start="1"/>
          <w:cols w:space="720"/>
          <w:titlePg/>
          <w:docGrid w:linePitch="272"/>
        </w:sectPr>
      </w:pPr>
    </w:p>
    <w:p w:rsidR="005D0876" w:rsidRPr="00FA289B" w:rsidRDefault="005D0876" w:rsidP="00A300A7">
      <w:pPr>
        <w:ind w:left="4962"/>
        <w:jc w:val="center"/>
        <w:rPr>
          <w:bCs/>
          <w:sz w:val="28"/>
          <w:szCs w:val="28"/>
        </w:rPr>
      </w:pPr>
      <w:r w:rsidRPr="00FA289B">
        <w:rPr>
          <w:bCs/>
          <w:sz w:val="28"/>
          <w:szCs w:val="28"/>
        </w:rPr>
        <w:lastRenderedPageBreak/>
        <w:t>Утвержден</w:t>
      </w:r>
    </w:p>
    <w:p w:rsidR="00FA289B" w:rsidRDefault="00FA289B" w:rsidP="00A300A7">
      <w:pPr>
        <w:ind w:left="4962"/>
        <w:jc w:val="center"/>
        <w:rPr>
          <w:bCs/>
          <w:sz w:val="28"/>
          <w:szCs w:val="28"/>
        </w:rPr>
      </w:pPr>
      <w:r>
        <w:rPr>
          <w:bCs/>
          <w:sz w:val="28"/>
          <w:szCs w:val="28"/>
        </w:rPr>
        <w:t xml:space="preserve">решением </w:t>
      </w:r>
      <w:r w:rsidR="005D0876" w:rsidRPr="00FA289B">
        <w:rPr>
          <w:bCs/>
          <w:sz w:val="28"/>
          <w:szCs w:val="28"/>
        </w:rPr>
        <w:t>Собрания</w:t>
      </w:r>
      <w:r>
        <w:rPr>
          <w:bCs/>
          <w:sz w:val="28"/>
          <w:szCs w:val="28"/>
        </w:rPr>
        <w:t xml:space="preserve"> депутатов</w:t>
      </w:r>
    </w:p>
    <w:p w:rsidR="005D0876" w:rsidRPr="00FA289B" w:rsidRDefault="00E63EE1" w:rsidP="00A300A7">
      <w:pPr>
        <w:ind w:left="4962"/>
        <w:jc w:val="center"/>
        <w:rPr>
          <w:bCs/>
          <w:sz w:val="28"/>
          <w:szCs w:val="28"/>
        </w:rPr>
      </w:pPr>
      <w:r>
        <w:rPr>
          <w:bCs/>
          <w:sz w:val="28"/>
          <w:szCs w:val="28"/>
        </w:rPr>
        <w:t>Сазановского</w:t>
      </w:r>
      <w:r w:rsidR="00FA289B">
        <w:rPr>
          <w:bCs/>
          <w:sz w:val="28"/>
          <w:szCs w:val="28"/>
        </w:rPr>
        <w:t xml:space="preserve"> сельсовета</w:t>
      </w:r>
      <w:r w:rsidR="005D0876" w:rsidRPr="00FA289B">
        <w:rPr>
          <w:bCs/>
          <w:sz w:val="28"/>
          <w:szCs w:val="28"/>
        </w:rPr>
        <w:t xml:space="preserve"> </w:t>
      </w:r>
    </w:p>
    <w:p w:rsidR="00FA289B" w:rsidRDefault="00D6258E" w:rsidP="00A300A7">
      <w:pPr>
        <w:ind w:left="4962"/>
        <w:jc w:val="center"/>
        <w:rPr>
          <w:bCs/>
          <w:sz w:val="28"/>
          <w:szCs w:val="28"/>
        </w:rPr>
      </w:pPr>
      <w:r w:rsidRPr="00FA289B">
        <w:rPr>
          <w:bCs/>
          <w:sz w:val="28"/>
          <w:szCs w:val="28"/>
        </w:rPr>
        <w:t>Пристенского</w:t>
      </w:r>
      <w:r w:rsidR="005D0876" w:rsidRPr="00FA289B">
        <w:rPr>
          <w:bCs/>
          <w:sz w:val="28"/>
          <w:szCs w:val="28"/>
        </w:rPr>
        <w:t xml:space="preserve"> района </w:t>
      </w:r>
    </w:p>
    <w:p w:rsidR="005D0876" w:rsidRPr="00FA289B" w:rsidRDefault="005D0876" w:rsidP="00A300A7">
      <w:pPr>
        <w:ind w:left="4962"/>
        <w:jc w:val="center"/>
        <w:rPr>
          <w:bCs/>
          <w:sz w:val="28"/>
          <w:szCs w:val="28"/>
        </w:rPr>
      </w:pPr>
      <w:r w:rsidRPr="00FA289B">
        <w:rPr>
          <w:bCs/>
          <w:sz w:val="28"/>
          <w:szCs w:val="28"/>
        </w:rPr>
        <w:t xml:space="preserve">Курской области </w:t>
      </w:r>
    </w:p>
    <w:p w:rsidR="005D0876" w:rsidRPr="00FA289B" w:rsidRDefault="005D0876" w:rsidP="00A300A7">
      <w:pPr>
        <w:ind w:left="4962"/>
        <w:jc w:val="center"/>
        <w:rPr>
          <w:bCs/>
          <w:sz w:val="28"/>
          <w:szCs w:val="28"/>
        </w:rPr>
      </w:pPr>
      <w:r w:rsidRPr="00FA289B">
        <w:rPr>
          <w:bCs/>
          <w:sz w:val="28"/>
          <w:szCs w:val="28"/>
        </w:rPr>
        <w:t xml:space="preserve">от </w:t>
      </w:r>
      <w:r w:rsidR="00391F55" w:rsidRPr="00050A6E">
        <w:rPr>
          <w:bCs/>
          <w:sz w:val="28"/>
          <w:szCs w:val="28"/>
        </w:rPr>
        <w:t>0</w:t>
      </w:r>
      <w:r w:rsidR="00391F55">
        <w:rPr>
          <w:bCs/>
          <w:sz w:val="28"/>
          <w:szCs w:val="28"/>
        </w:rPr>
        <w:t>9.02.2021</w:t>
      </w:r>
      <w:r w:rsidRPr="00FA289B">
        <w:rPr>
          <w:bCs/>
          <w:sz w:val="28"/>
          <w:szCs w:val="28"/>
        </w:rPr>
        <w:t xml:space="preserve"> № </w:t>
      </w:r>
      <w:r w:rsidR="00E63EE1">
        <w:rPr>
          <w:bCs/>
          <w:sz w:val="28"/>
          <w:szCs w:val="28"/>
        </w:rPr>
        <w:t xml:space="preserve"> 3</w:t>
      </w:r>
    </w:p>
    <w:p w:rsidR="005D0876" w:rsidRDefault="005D0876" w:rsidP="00A300A7">
      <w:pPr>
        <w:jc w:val="center"/>
        <w:rPr>
          <w:b/>
          <w:bCs/>
          <w:sz w:val="28"/>
          <w:szCs w:val="28"/>
        </w:rPr>
      </w:pPr>
    </w:p>
    <w:p w:rsidR="005D0876" w:rsidRDefault="005D0876" w:rsidP="00A300A7">
      <w:pPr>
        <w:jc w:val="center"/>
        <w:rPr>
          <w:b/>
          <w:bCs/>
          <w:sz w:val="28"/>
          <w:szCs w:val="28"/>
        </w:rPr>
      </w:pPr>
    </w:p>
    <w:p w:rsidR="009A1080" w:rsidRPr="005D0876" w:rsidRDefault="005D0876" w:rsidP="00A300A7">
      <w:pPr>
        <w:jc w:val="center"/>
        <w:rPr>
          <w:b/>
          <w:bCs/>
          <w:sz w:val="28"/>
          <w:szCs w:val="28"/>
        </w:rPr>
      </w:pPr>
      <w:r w:rsidRPr="005D0876">
        <w:rPr>
          <w:b/>
          <w:bCs/>
          <w:sz w:val="28"/>
          <w:szCs w:val="28"/>
        </w:rPr>
        <w:t>Поряд</w:t>
      </w:r>
      <w:r>
        <w:rPr>
          <w:b/>
          <w:bCs/>
          <w:sz w:val="28"/>
          <w:szCs w:val="28"/>
        </w:rPr>
        <w:t>о</w:t>
      </w:r>
      <w:r w:rsidRPr="005D0876">
        <w:rPr>
          <w:b/>
          <w:bCs/>
          <w:sz w:val="28"/>
          <w:szCs w:val="28"/>
        </w:rPr>
        <w:t>к</w:t>
      </w:r>
    </w:p>
    <w:p w:rsidR="009A1080" w:rsidRPr="005D0876" w:rsidRDefault="005D0876" w:rsidP="00A300A7">
      <w:pPr>
        <w:jc w:val="center"/>
        <w:rPr>
          <w:b/>
          <w:bCs/>
          <w:sz w:val="28"/>
          <w:szCs w:val="28"/>
        </w:rPr>
      </w:pPr>
      <w:r w:rsidRPr="005D0876">
        <w:rPr>
          <w:b/>
          <w:bCs/>
          <w:sz w:val="28"/>
          <w:szCs w:val="28"/>
        </w:rPr>
        <w:t xml:space="preserve">проведения конкурса по отбору кандидатур </w:t>
      </w:r>
    </w:p>
    <w:p w:rsidR="00FA289B" w:rsidRDefault="005D0876" w:rsidP="00A300A7">
      <w:pPr>
        <w:jc w:val="center"/>
        <w:rPr>
          <w:b/>
          <w:bCs/>
          <w:sz w:val="28"/>
          <w:szCs w:val="28"/>
        </w:rPr>
      </w:pPr>
      <w:r w:rsidRPr="005D0876">
        <w:rPr>
          <w:b/>
          <w:bCs/>
          <w:sz w:val="28"/>
          <w:szCs w:val="28"/>
        </w:rPr>
        <w:t xml:space="preserve">на должность Главы </w:t>
      </w:r>
      <w:r w:rsidR="00E63EE1">
        <w:rPr>
          <w:b/>
          <w:bCs/>
          <w:sz w:val="28"/>
          <w:szCs w:val="28"/>
        </w:rPr>
        <w:t>Сазановского</w:t>
      </w:r>
      <w:r w:rsidR="00FA289B">
        <w:rPr>
          <w:b/>
          <w:bCs/>
          <w:sz w:val="28"/>
          <w:szCs w:val="28"/>
        </w:rPr>
        <w:t xml:space="preserve"> сельсовета </w:t>
      </w:r>
    </w:p>
    <w:p w:rsidR="009A1080" w:rsidRPr="005D0876" w:rsidRDefault="00D6258E" w:rsidP="00A300A7">
      <w:pPr>
        <w:jc w:val="center"/>
        <w:rPr>
          <w:b/>
          <w:bCs/>
          <w:sz w:val="28"/>
          <w:szCs w:val="28"/>
        </w:rPr>
      </w:pPr>
      <w:r>
        <w:rPr>
          <w:b/>
          <w:bCs/>
          <w:sz w:val="28"/>
          <w:szCs w:val="28"/>
        </w:rPr>
        <w:t>Пристенского</w:t>
      </w:r>
      <w:r w:rsidR="005D0876" w:rsidRPr="005D0876">
        <w:rPr>
          <w:b/>
          <w:bCs/>
          <w:sz w:val="28"/>
          <w:szCs w:val="28"/>
        </w:rPr>
        <w:t xml:space="preserve"> района</w:t>
      </w:r>
      <w:r w:rsidR="00B54DD9">
        <w:rPr>
          <w:b/>
          <w:bCs/>
          <w:sz w:val="28"/>
          <w:szCs w:val="28"/>
        </w:rPr>
        <w:t xml:space="preserve"> </w:t>
      </w:r>
      <w:r w:rsidR="005D0876" w:rsidRPr="005D0876">
        <w:rPr>
          <w:b/>
          <w:bCs/>
          <w:sz w:val="28"/>
          <w:szCs w:val="28"/>
        </w:rPr>
        <w:t>Курской области</w:t>
      </w:r>
    </w:p>
    <w:p w:rsidR="009A1080" w:rsidRPr="009A1080" w:rsidRDefault="009A1080" w:rsidP="00A300A7">
      <w:pPr>
        <w:adjustRightInd/>
        <w:ind w:firstLine="397"/>
        <w:jc w:val="center"/>
        <w:rPr>
          <w:rFonts w:ascii="Arial" w:hAnsi="Arial" w:cs="Arial"/>
          <w:sz w:val="24"/>
          <w:szCs w:val="24"/>
        </w:rPr>
      </w:pPr>
    </w:p>
    <w:p w:rsidR="009A1080" w:rsidRPr="005D0876" w:rsidRDefault="009A1080" w:rsidP="00A300A7">
      <w:pPr>
        <w:widowControl/>
        <w:numPr>
          <w:ilvl w:val="0"/>
          <w:numId w:val="18"/>
        </w:numPr>
        <w:suppressAutoHyphens/>
        <w:autoSpaceDE/>
        <w:autoSpaceDN/>
        <w:adjustRightInd/>
        <w:spacing w:after="200"/>
        <w:ind w:left="0" w:firstLine="397"/>
        <w:jc w:val="center"/>
        <w:rPr>
          <w:b/>
          <w:bCs/>
          <w:sz w:val="28"/>
          <w:szCs w:val="28"/>
        </w:rPr>
      </w:pPr>
      <w:r w:rsidRPr="005D0876">
        <w:rPr>
          <w:b/>
          <w:bCs/>
          <w:sz w:val="28"/>
          <w:szCs w:val="28"/>
        </w:rPr>
        <w:t>Общие положения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1.1.Конкурс по отбору кандидатур на должность Главы</w:t>
      </w:r>
      <w:r w:rsidR="00FA289B">
        <w:rPr>
          <w:bCs/>
          <w:sz w:val="28"/>
          <w:szCs w:val="28"/>
        </w:rPr>
        <w:t xml:space="preserve"> </w:t>
      </w:r>
      <w:r w:rsidR="00E63EE1">
        <w:rPr>
          <w:bCs/>
          <w:sz w:val="28"/>
          <w:szCs w:val="28"/>
        </w:rPr>
        <w:t>Сазановского</w:t>
      </w:r>
      <w:r w:rsidR="00FA289B">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является в соответствии со статьей 36 Федерального закона от 06.10.2003</w:t>
      </w:r>
      <w:r w:rsidR="008C01BC" w:rsidRPr="005D0876">
        <w:rPr>
          <w:bCs/>
          <w:sz w:val="28"/>
          <w:szCs w:val="28"/>
        </w:rPr>
        <w:t xml:space="preserve"> </w:t>
      </w:r>
      <w:r w:rsidRPr="005D0876">
        <w:rPr>
          <w:bCs/>
          <w:sz w:val="28"/>
          <w:szCs w:val="28"/>
        </w:rPr>
        <w:t>№ 131-ФЗ «Об общих принципах организации местного самоуправления в Российской Федерации» обязательным этап</w:t>
      </w:r>
      <w:r w:rsidR="00FA289B">
        <w:rPr>
          <w:bCs/>
          <w:sz w:val="28"/>
          <w:szCs w:val="28"/>
        </w:rPr>
        <w:t>ом для избрания</w:t>
      </w:r>
      <w:r w:rsidRPr="005D0876">
        <w:rPr>
          <w:bCs/>
          <w:sz w:val="28"/>
          <w:szCs w:val="28"/>
        </w:rPr>
        <w:t xml:space="preserve"> Собранием </w:t>
      </w:r>
      <w:r w:rsidR="00FA289B">
        <w:rPr>
          <w:bCs/>
          <w:sz w:val="28"/>
          <w:szCs w:val="28"/>
        </w:rPr>
        <w:t xml:space="preserve">депутатов </w:t>
      </w:r>
      <w:r w:rsidR="00E63EE1">
        <w:rPr>
          <w:bCs/>
          <w:sz w:val="28"/>
          <w:szCs w:val="28"/>
        </w:rPr>
        <w:t>Сазановского</w:t>
      </w:r>
      <w:r w:rsidR="00FA289B">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Главы </w:t>
      </w:r>
      <w:r w:rsidR="00E63EE1">
        <w:rPr>
          <w:bCs/>
          <w:sz w:val="28"/>
          <w:szCs w:val="28"/>
        </w:rPr>
        <w:t>Сазановского</w:t>
      </w:r>
      <w:r w:rsidR="00FA289B">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1.2. Организация и проведение конкурса осуществляется конкурсной комиссией, форм</w:t>
      </w:r>
      <w:r w:rsidR="00B671EC">
        <w:rPr>
          <w:bCs/>
          <w:sz w:val="28"/>
          <w:szCs w:val="28"/>
        </w:rPr>
        <w:t>ируемой в соответствии с частью</w:t>
      </w:r>
      <w:r w:rsidRPr="005D0876">
        <w:rPr>
          <w:bCs/>
          <w:sz w:val="28"/>
          <w:szCs w:val="28"/>
        </w:rPr>
        <w:t xml:space="preserve"> 2.1. статьи 36 Федерального закона от 06.10.2003 № 131-ФЗ «Об общих принципах организации местного самоуправления в Российской Федерации» и настоящим Порядком.</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1.3. Решение о проведении конкурса подлежит официальному опубликованию не позднее чем через 7 (семь) </w:t>
      </w:r>
      <w:r w:rsidR="00B671EC">
        <w:rPr>
          <w:bCs/>
          <w:sz w:val="28"/>
          <w:szCs w:val="28"/>
        </w:rPr>
        <w:t xml:space="preserve">календарных </w:t>
      </w:r>
      <w:r w:rsidRPr="005D0876">
        <w:rPr>
          <w:bCs/>
          <w:sz w:val="28"/>
          <w:szCs w:val="28"/>
        </w:rPr>
        <w:t>дней со дня принятия решения о проведении</w:t>
      </w:r>
      <w:r w:rsidR="00B671EC">
        <w:rPr>
          <w:bCs/>
          <w:sz w:val="28"/>
          <w:szCs w:val="28"/>
        </w:rPr>
        <w:t xml:space="preserve"> конкурса и не позднее чем за 35 (тридцать пять</w:t>
      </w:r>
      <w:r w:rsidRPr="005D0876">
        <w:rPr>
          <w:bCs/>
          <w:sz w:val="28"/>
          <w:szCs w:val="28"/>
        </w:rPr>
        <w:t xml:space="preserve">) </w:t>
      </w:r>
      <w:r w:rsidR="00B671EC">
        <w:rPr>
          <w:bCs/>
          <w:sz w:val="28"/>
          <w:szCs w:val="28"/>
        </w:rPr>
        <w:t xml:space="preserve">календарных </w:t>
      </w:r>
      <w:r w:rsidRPr="005D0876">
        <w:rPr>
          <w:bCs/>
          <w:sz w:val="28"/>
          <w:szCs w:val="28"/>
        </w:rPr>
        <w:t>дней до даты проведения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1.4. Решение о проведении конкур</w:t>
      </w:r>
      <w:r w:rsidR="00B671EC">
        <w:rPr>
          <w:bCs/>
          <w:sz w:val="28"/>
          <w:szCs w:val="28"/>
        </w:rPr>
        <w:t xml:space="preserve">са принимается </w:t>
      </w:r>
      <w:r w:rsidRPr="005D0876">
        <w:rPr>
          <w:bCs/>
          <w:sz w:val="28"/>
          <w:szCs w:val="28"/>
        </w:rPr>
        <w:t>Собранием</w:t>
      </w:r>
      <w:r w:rsidR="00B671EC">
        <w:rPr>
          <w:bCs/>
          <w:sz w:val="28"/>
          <w:szCs w:val="28"/>
        </w:rPr>
        <w:t xml:space="preserve"> депутатов </w:t>
      </w:r>
      <w:r w:rsidR="00E63EE1">
        <w:rPr>
          <w:bCs/>
          <w:sz w:val="28"/>
          <w:szCs w:val="28"/>
        </w:rPr>
        <w:t>Сазановского</w:t>
      </w:r>
      <w:r w:rsidR="00B671EC">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w:t>
      </w:r>
    </w:p>
    <w:p w:rsidR="009A1080" w:rsidRPr="005D0876" w:rsidRDefault="00B671EC" w:rsidP="00A300A7">
      <w:pPr>
        <w:widowControl/>
        <w:suppressAutoHyphens/>
        <w:autoSpaceDE/>
        <w:autoSpaceDN/>
        <w:adjustRightInd/>
        <w:ind w:firstLine="709"/>
        <w:jc w:val="both"/>
        <w:rPr>
          <w:bCs/>
          <w:sz w:val="28"/>
          <w:szCs w:val="28"/>
        </w:rPr>
      </w:pPr>
      <w:r>
        <w:rPr>
          <w:bCs/>
          <w:sz w:val="28"/>
          <w:szCs w:val="28"/>
        </w:rPr>
        <w:t>не позднее, чем за 35</w:t>
      </w:r>
      <w:r w:rsidR="009A1080" w:rsidRPr="005D0876">
        <w:rPr>
          <w:bCs/>
          <w:sz w:val="28"/>
          <w:szCs w:val="28"/>
        </w:rPr>
        <w:t xml:space="preserve"> календарных дней до истечения предусмотренн</w:t>
      </w:r>
      <w:r>
        <w:rPr>
          <w:bCs/>
          <w:sz w:val="28"/>
          <w:szCs w:val="28"/>
        </w:rPr>
        <w:t>ого Уставом муниципального образования</w:t>
      </w:r>
      <w:r w:rsidR="009A1080" w:rsidRPr="005D0876">
        <w:rPr>
          <w:bCs/>
          <w:sz w:val="28"/>
          <w:szCs w:val="28"/>
        </w:rPr>
        <w:t xml:space="preserve"> «</w:t>
      </w:r>
      <w:r w:rsidR="00E63EE1">
        <w:rPr>
          <w:bCs/>
          <w:sz w:val="28"/>
          <w:szCs w:val="28"/>
        </w:rPr>
        <w:t>Сазановский</w:t>
      </w:r>
      <w:r>
        <w:rPr>
          <w:bCs/>
          <w:sz w:val="28"/>
          <w:szCs w:val="28"/>
        </w:rPr>
        <w:t xml:space="preserve"> сельсовет</w:t>
      </w:r>
      <w:r w:rsidR="009A1080" w:rsidRPr="005D0876">
        <w:rPr>
          <w:bCs/>
          <w:sz w:val="28"/>
          <w:szCs w:val="28"/>
        </w:rPr>
        <w:t>»</w:t>
      </w:r>
      <w:r>
        <w:rPr>
          <w:bCs/>
          <w:sz w:val="28"/>
          <w:szCs w:val="28"/>
        </w:rPr>
        <w:t xml:space="preserve"> Пристенского района Курской области</w:t>
      </w:r>
      <w:r w:rsidR="009A1080" w:rsidRPr="005D0876">
        <w:rPr>
          <w:bCs/>
          <w:sz w:val="28"/>
          <w:szCs w:val="28"/>
        </w:rPr>
        <w:t xml:space="preserve"> срока полномочий Главы</w:t>
      </w:r>
      <w:r>
        <w:rPr>
          <w:bCs/>
          <w:sz w:val="28"/>
          <w:szCs w:val="28"/>
        </w:rPr>
        <w:t xml:space="preserve"> </w:t>
      </w:r>
      <w:r w:rsidR="00E63EE1">
        <w:rPr>
          <w:bCs/>
          <w:sz w:val="28"/>
          <w:szCs w:val="28"/>
        </w:rPr>
        <w:t>Сазановского</w:t>
      </w:r>
      <w:r>
        <w:rPr>
          <w:bCs/>
          <w:sz w:val="28"/>
          <w:szCs w:val="28"/>
        </w:rPr>
        <w:t xml:space="preserve"> сельсовета </w:t>
      </w:r>
      <w:r w:rsidR="009A1080"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 случае досрочного прекращения полномочий Главы</w:t>
      </w:r>
      <w:r w:rsidR="00B671EC">
        <w:rPr>
          <w:bCs/>
          <w:sz w:val="28"/>
          <w:szCs w:val="28"/>
        </w:rPr>
        <w:t xml:space="preserve"> </w:t>
      </w:r>
      <w:r w:rsidR="00E63EE1">
        <w:rPr>
          <w:bCs/>
          <w:sz w:val="28"/>
          <w:szCs w:val="28"/>
        </w:rPr>
        <w:t>Сазановского</w:t>
      </w:r>
      <w:r w:rsidR="00B671EC">
        <w:rPr>
          <w:bCs/>
          <w:sz w:val="28"/>
          <w:szCs w:val="28"/>
        </w:rPr>
        <w:t xml:space="preserve"> сельсовета </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 не позднее чем через шесть месяцев со дня такого прекращения полномочий; при этом если до истечения ср</w:t>
      </w:r>
      <w:r w:rsidR="00B671EC">
        <w:rPr>
          <w:bCs/>
          <w:sz w:val="28"/>
          <w:szCs w:val="28"/>
        </w:rPr>
        <w:t>ока полномочий</w:t>
      </w:r>
      <w:r w:rsidRPr="005D0876">
        <w:rPr>
          <w:bCs/>
          <w:sz w:val="28"/>
          <w:szCs w:val="28"/>
        </w:rPr>
        <w:t xml:space="preserve"> Собрания</w:t>
      </w:r>
      <w:r w:rsidR="00B671EC">
        <w:rPr>
          <w:bCs/>
          <w:sz w:val="28"/>
          <w:szCs w:val="28"/>
        </w:rPr>
        <w:t xml:space="preserve"> депутатов </w:t>
      </w:r>
      <w:r w:rsidR="00E63EE1">
        <w:rPr>
          <w:bCs/>
          <w:sz w:val="28"/>
          <w:szCs w:val="28"/>
        </w:rPr>
        <w:t>Сазановского</w:t>
      </w:r>
      <w:r w:rsidR="00B671EC">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осталось менее шести месяцев, избрание Главы </w:t>
      </w:r>
      <w:r w:rsidR="00E63EE1">
        <w:rPr>
          <w:bCs/>
          <w:sz w:val="28"/>
          <w:szCs w:val="28"/>
        </w:rPr>
        <w:t>Сазановского</w:t>
      </w:r>
      <w:r w:rsidR="00B671EC">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осуществляется в течен</w:t>
      </w:r>
      <w:r w:rsidR="00B671EC">
        <w:rPr>
          <w:bCs/>
          <w:sz w:val="28"/>
          <w:szCs w:val="28"/>
        </w:rPr>
        <w:t xml:space="preserve">ие трех месяцев со дня избрания </w:t>
      </w:r>
      <w:r w:rsidRPr="005D0876">
        <w:rPr>
          <w:bCs/>
          <w:sz w:val="28"/>
          <w:szCs w:val="28"/>
        </w:rPr>
        <w:t>Собрания</w:t>
      </w:r>
      <w:r w:rsidR="00B671EC">
        <w:rPr>
          <w:bCs/>
          <w:sz w:val="28"/>
          <w:szCs w:val="28"/>
        </w:rPr>
        <w:t xml:space="preserve"> </w:t>
      </w:r>
      <w:r w:rsidR="00B671EC">
        <w:rPr>
          <w:bCs/>
          <w:sz w:val="28"/>
          <w:szCs w:val="28"/>
        </w:rPr>
        <w:lastRenderedPageBreak/>
        <w:t xml:space="preserve">депутатов </w:t>
      </w:r>
      <w:r w:rsidR="00E63EE1">
        <w:rPr>
          <w:bCs/>
          <w:sz w:val="28"/>
          <w:szCs w:val="28"/>
        </w:rPr>
        <w:t>Сазановского</w:t>
      </w:r>
      <w:r w:rsidR="00B671EC">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в правомочном составе;</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 случае признания ранее проведенного конкурса несостоявшимся - не позднее 10 календарных дней со дня такого признания;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если полномочия </w:t>
      </w:r>
      <w:r w:rsidR="00B671EC">
        <w:rPr>
          <w:bCs/>
          <w:sz w:val="28"/>
          <w:szCs w:val="28"/>
        </w:rPr>
        <w:t xml:space="preserve"> Главы </w:t>
      </w:r>
      <w:r w:rsidR="00E63EE1">
        <w:rPr>
          <w:bCs/>
          <w:sz w:val="28"/>
          <w:szCs w:val="28"/>
        </w:rPr>
        <w:t>Сазановского</w:t>
      </w:r>
      <w:r w:rsidR="00B671EC">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прекращен</w:t>
      </w:r>
      <w:r w:rsidR="00527D3D">
        <w:rPr>
          <w:bCs/>
          <w:sz w:val="28"/>
          <w:szCs w:val="28"/>
        </w:rPr>
        <w:t>ы досрочно на основании решения</w:t>
      </w:r>
      <w:r w:rsidRPr="005D0876">
        <w:rPr>
          <w:bCs/>
          <w:sz w:val="28"/>
          <w:szCs w:val="28"/>
        </w:rPr>
        <w:t xml:space="preserve"> Собрания</w:t>
      </w:r>
      <w:r w:rsidR="00527D3D">
        <w:rPr>
          <w:bCs/>
          <w:sz w:val="28"/>
          <w:szCs w:val="28"/>
        </w:rPr>
        <w:t xml:space="preserve">депутатов </w:t>
      </w:r>
      <w:r w:rsidR="00E63EE1">
        <w:rPr>
          <w:bCs/>
          <w:sz w:val="28"/>
          <w:szCs w:val="28"/>
        </w:rPr>
        <w:t>Сазановского</w:t>
      </w:r>
      <w:r w:rsidR="00527D3D">
        <w:rPr>
          <w:bCs/>
          <w:sz w:val="28"/>
          <w:szCs w:val="28"/>
        </w:rPr>
        <w:t xml:space="preserve"> сельсовета </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об удалении его в отставку, и он обжалует в судебном порядке указанное решение – не ранее дня вступления решения суда в законную силу;</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если кандидат, избранный Главой </w:t>
      </w:r>
      <w:r w:rsidR="00E63EE1">
        <w:rPr>
          <w:bCs/>
          <w:sz w:val="28"/>
          <w:szCs w:val="28"/>
        </w:rPr>
        <w:t>Сазановского</w:t>
      </w:r>
      <w:r w:rsidR="00527D3D">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не представил в </w:t>
      </w:r>
      <w:r w:rsidR="00527D3D">
        <w:rPr>
          <w:bCs/>
          <w:sz w:val="28"/>
          <w:szCs w:val="28"/>
        </w:rPr>
        <w:t xml:space="preserve"> </w:t>
      </w:r>
      <w:r w:rsidRPr="005D0876">
        <w:rPr>
          <w:bCs/>
          <w:sz w:val="28"/>
          <w:szCs w:val="28"/>
        </w:rPr>
        <w:t xml:space="preserve"> Собрание</w:t>
      </w:r>
      <w:r w:rsidR="00527D3D">
        <w:rPr>
          <w:bCs/>
          <w:sz w:val="28"/>
          <w:szCs w:val="28"/>
        </w:rPr>
        <w:t xml:space="preserve"> депутатов </w:t>
      </w:r>
      <w:r w:rsidR="00E63EE1">
        <w:rPr>
          <w:bCs/>
          <w:sz w:val="28"/>
          <w:szCs w:val="28"/>
        </w:rPr>
        <w:t>Сазановского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копию документа об освобождении его от обязанностей, несовместимых со статусом Главы </w:t>
      </w:r>
      <w:r w:rsidR="00E63EE1">
        <w:rPr>
          <w:bCs/>
          <w:sz w:val="28"/>
          <w:szCs w:val="28"/>
        </w:rPr>
        <w:t>Сазановского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(копию документа, удостоверяющего подачу заявления об освобождении от указанных обязанностей) - не позднее 10 календарных дней со дня принятия решения </w:t>
      </w:r>
      <w:r w:rsidR="00527D3D">
        <w:rPr>
          <w:bCs/>
          <w:sz w:val="28"/>
          <w:szCs w:val="28"/>
        </w:rPr>
        <w:t>С</w:t>
      </w:r>
      <w:r w:rsidRPr="005D0876">
        <w:rPr>
          <w:bCs/>
          <w:sz w:val="28"/>
          <w:szCs w:val="28"/>
        </w:rPr>
        <w:t xml:space="preserve">обранием </w:t>
      </w:r>
      <w:r w:rsidR="00527D3D">
        <w:rPr>
          <w:bCs/>
          <w:sz w:val="28"/>
          <w:szCs w:val="28"/>
        </w:rPr>
        <w:t xml:space="preserve">депутатов </w:t>
      </w:r>
      <w:r w:rsidR="00E63EE1">
        <w:rPr>
          <w:bCs/>
          <w:sz w:val="28"/>
          <w:szCs w:val="28"/>
        </w:rPr>
        <w:t>Сазановского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об отмене решения об избрании на должность Главы</w:t>
      </w:r>
      <w:r w:rsidR="00527D3D" w:rsidRPr="00527D3D">
        <w:rPr>
          <w:bCs/>
          <w:sz w:val="28"/>
          <w:szCs w:val="28"/>
        </w:rPr>
        <w:t xml:space="preserve"> </w:t>
      </w:r>
      <w:r w:rsidR="00E63EE1">
        <w:rPr>
          <w:bCs/>
          <w:sz w:val="28"/>
          <w:szCs w:val="28"/>
        </w:rPr>
        <w:t>Сазановского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1.5. Решение о проведении конкурса должно содержать:</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 дату, время и место проведения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w:t>
      </w:r>
      <w:r w:rsidR="00527D3D">
        <w:rPr>
          <w:bCs/>
          <w:sz w:val="28"/>
          <w:szCs w:val="28"/>
        </w:rPr>
        <w:t>предложений должен составлять 35 (тридцать пять</w:t>
      </w:r>
      <w:r w:rsidRPr="005D0876">
        <w:rPr>
          <w:bCs/>
          <w:sz w:val="28"/>
          <w:szCs w:val="28"/>
        </w:rPr>
        <w:t>) календарных дней со дня, следующего за днем официального опубликования решения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3) адрес места нахождения конкурсной комиссии, контактные телефоны.</w:t>
      </w:r>
    </w:p>
    <w:p w:rsidR="009A1080" w:rsidRPr="005D0876" w:rsidRDefault="009A1080" w:rsidP="00A300A7">
      <w:pPr>
        <w:widowControl/>
        <w:suppressAutoHyphens/>
        <w:autoSpaceDE/>
        <w:autoSpaceDN/>
        <w:adjustRightInd/>
        <w:ind w:firstLine="709"/>
        <w:jc w:val="both"/>
        <w:rPr>
          <w:bCs/>
          <w:sz w:val="28"/>
          <w:szCs w:val="28"/>
        </w:rPr>
      </w:pPr>
    </w:p>
    <w:p w:rsidR="009A1080" w:rsidRPr="005D0876" w:rsidRDefault="009A1080" w:rsidP="00A300A7">
      <w:pPr>
        <w:widowControl/>
        <w:numPr>
          <w:ilvl w:val="0"/>
          <w:numId w:val="18"/>
        </w:numPr>
        <w:suppressAutoHyphens/>
        <w:autoSpaceDE/>
        <w:autoSpaceDN/>
        <w:adjustRightInd/>
        <w:ind w:left="0" w:firstLine="397"/>
        <w:jc w:val="center"/>
        <w:rPr>
          <w:b/>
          <w:bCs/>
          <w:sz w:val="28"/>
          <w:szCs w:val="28"/>
        </w:rPr>
      </w:pPr>
      <w:r w:rsidRPr="005D0876">
        <w:rPr>
          <w:b/>
          <w:bCs/>
          <w:sz w:val="28"/>
          <w:szCs w:val="28"/>
        </w:rPr>
        <w:t>Формирование и организация деятельности конкурсной комиссии</w:t>
      </w:r>
    </w:p>
    <w:p w:rsidR="009A1080" w:rsidRPr="005D0876" w:rsidRDefault="009A1080" w:rsidP="00A300A7">
      <w:pPr>
        <w:widowControl/>
        <w:suppressAutoHyphens/>
        <w:autoSpaceDE/>
        <w:autoSpaceDN/>
        <w:adjustRightInd/>
        <w:ind w:firstLine="709"/>
        <w:jc w:val="both"/>
        <w:rPr>
          <w:bCs/>
          <w:sz w:val="28"/>
          <w:szCs w:val="28"/>
        </w:rPr>
      </w:pP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2.1.Конкурсная комиссия формируется в срок не позднее чем через 7 (</w:t>
      </w:r>
      <w:r w:rsidR="00527D3D">
        <w:rPr>
          <w:bCs/>
          <w:sz w:val="28"/>
          <w:szCs w:val="28"/>
        </w:rPr>
        <w:t xml:space="preserve">семь) </w:t>
      </w:r>
      <w:r w:rsidR="007259F7">
        <w:rPr>
          <w:bCs/>
          <w:sz w:val="28"/>
          <w:szCs w:val="28"/>
        </w:rPr>
        <w:t xml:space="preserve">календарных </w:t>
      </w:r>
      <w:r w:rsidR="00527D3D">
        <w:rPr>
          <w:bCs/>
          <w:sz w:val="28"/>
          <w:szCs w:val="28"/>
        </w:rPr>
        <w:t xml:space="preserve">дней со дня принятия </w:t>
      </w:r>
      <w:r w:rsidRPr="005D0876">
        <w:rPr>
          <w:bCs/>
          <w:sz w:val="28"/>
          <w:szCs w:val="28"/>
        </w:rPr>
        <w:t>Собранием</w:t>
      </w:r>
      <w:r w:rsidR="00527D3D">
        <w:rPr>
          <w:bCs/>
          <w:sz w:val="28"/>
          <w:szCs w:val="28"/>
        </w:rPr>
        <w:t xml:space="preserve"> депутатов </w:t>
      </w:r>
      <w:r w:rsidR="00E63EE1">
        <w:rPr>
          <w:bCs/>
          <w:sz w:val="28"/>
          <w:szCs w:val="28"/>
        </w:rPr>
        <w:t>Сазановского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решения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2.2. Общее число членов конкурсной комиссии составляет 10 (десять) человек. Половина членов конк</w:t>
      </w:r>
      <w:r w:rsidR="00527D3D">
        <w:rPr>
          <w:bCs/>
          <w:sz w:val="28"/>
          <w:szCs w:val="28"/>
        </w:rPr>
        <w:t xml:space="preserve">урсной комиссии (5) назначается </w:t>
      </w:r>
      <w:r w:rsidRPr="005D0876">
        <w:rPr>
          <w:bCs/>
          <w:sz w:val="28"/>
          <w:szCs w:val="28"/>
        </w:rPr>
        <w:t xml:space="preserve">Собранием </w:t>
      </w:r>
      <w:r w:rsidR="00527D3D">
        <w:rPr>
          <w:bCs/>
          <w:sz w:val="28"/>
          <w:szCs w:val="28"/>
        </w:rPr>
        <w:t xml:space="preserve">депутатов </w:t>
      </w:r>
      <w:r w:rsidR="00E63EE1">
        <w:rPr>
          <w:bCs/>
          <w:sz w:val="28"/>
          <w:szCs w:val="28"/>
        </w:rPr>
        <w:t>Сазановского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а др</w:t>
      </w:r>
      <w:r w:rsidR="00527D3D">
        <w:rPr>
          <w:bCs/>
          <w:sz w:val="28"/>
          <w:szCs w:val="28"/>
        </w:rPr>
        <w:t>угая половина (5) – Главой Пристенского района</w:t>
      </w:r>
      <w:r w:rsidRPr="005D0876">
        <w:rPr>
          <w:bCs/>
          <w:sz w:val="28"/>
          <w:szCs w:val="28"/>
        </w:rPr>
        <w:t xml:space="preserve"> Курской области в семидневный срок </w:t>
      </w:r>
      <w:r w:rsidR="00527D3D">
        <w:rPr>
          <w:bCs/>
          <w:sz w:val="28"/>
          <w:szCs w:val="28"/>
        </w:rPr>
        <w:t xml:space="preserve">со дня принятия </w:t>
      </w:r>
      <w:r w:rsidRPr="005D0876">
        <w:rPr>
          <w:bCs/>
          <w:sz w:val="28"/>
          <w:szCs w:val="28"/>
        </w:rPr>
        <w:t xml:space="preserve">Собранием </w:t>
      </w:r>
      <w:r w:rsidR="00527D3D">
        <w:rPr>
          <w:bCs/>
          <w:sz w:val="28"/>
          <w:szCs w:val="28"/>
        </w:rPr>
        <w:t xml:space="preserve">депутатов </w:t>
      </w:r>
      <w:r w:rsidR="00E63EE1">
        <w:rPr>
          <w:bCs/>
          <w:sz w:val="28"/>
          <w:szCs w:val="28"/>
        </w:rPr>
        <w:t>Сазановского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решения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 xml:space="preserve">В состав конкурсной комиссии, назначаемой Собранием </w:t>
      </w:r>
      <w:r w:rsidR="00527D3D">
        <w:rPr>
          <w:bCs/>
          <w:sz w:val="28"/>
          <w:szCs w:val="28"/>
        </w:rPr>
        <w:t xml:space="preserve">депутатов </w:t>
      </w:r>
      <w:r w:rsidR="00E63EE1">
        <w:rPr>
          <w:bCs/>
          <w:sz w:val="28"/>
          <w:szCs w:val="28"/>
        </w:rPr>
        <w:t>Сазановского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w:t>
      </w:r>
      <w:r w:rsidR="00527D3D">
        <w:rPr>
          <w:bCs/>
          <w:sz w:val="28"/>
          <w:szCs w:val="28"/>
        </w:rPr>
        <w:t>области, могут входить депутаты С</w:t>
      </w:r>
      <w:r w:rsidRPr="005D0876">
        <w:rPr>
          <w:bCs/>
          <w:sz w:val="28"/>
          <w:szCs w:val="28"/>
        </w:rPr>
        <w:t>обрания</w:t>
      </w:r>
      <w:r w:rsidR="00527D3D">
        <w:rPr>
          <w:bCs/>
          <w:sz w:val="28"/>
          <w:szCs w:val="28"/>
        </w:rPr>
        <w:t xml:space="preserve"> депутатов </w:t>
      </w:r>
      <w:r w:rsidR="00E63EE1">
        <w:rPr>
          <w:bCs/>
          <w:sz w:val="28"/>
          <w:szCs w:val="28"/>
        </w:rPr>
        <w:t>Сазановского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но не более 1/5 от общего количества назначаемых</w:t>
      </w:r>
      <w:r w:rsidR="00527D3D">
        <w:rPr>
          <w:bCs/>
          <w:sz w:val="28"/>
          <w:szCs w:val="28"/>
        </w:rPr>
        <w:t xml:space="preserve"> </w:t>
      </w:r>
      <w:r w:rsidRPr="005D0876">
        <w:rPr>
          <w:bCs/>
          <w:sz w:val="28"/>
          <w:szCs w:val="28"/>
        </w:rPr>
        <w:t xml:space="preserve"> Собранием </w:t>
      </w:r>
      <w:r w:rsidR="00527D3D">
        <w:rPr>
          <w:bCs/>
          <w:sz w:val="28"/>
          <w:szCs w:val="28"/>
        </w:rPr>
        <w:t xml:space="preserve">депутатов </w:t>
      </w:r>
      <w:r w:rsidR="00E63EE1">
        <w:rPr>
          <w:bCs/>
          <w:sz w:val="28"/>
          <w:szCs w:val="28"/>
        </w:rPr>
        <w:t>Сазановского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членов конкурсной комиссии, муниципальные служащие органов местного самоуправления</w:t>
      </w:r>
      <w:r w:rsidR="00527D3D" w:rsidRPr="00527D3D">
        <w:rPr>
          <w:bCs/>
          <w:sz w:val="28"/>
          <w:szCs w:val="28"/>
        </w:rPr>
        <w:t xml:space="preserve"> </w:t>
      </w:r>
      <w:r w:rsidR="00E63EE1">
        <w:rPr>
          <w:bCs/>
          <w:sz w:val="28"/>
          <w:szCs w:val="28"/>
        </w:rPr>
        <w:t>Сазановского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 состав конкурсной комиссии, назначаемой Г</w:t>
      </w:r>
      <w:r w:rsidR="00527D3D">
        <w:rPr>
          <w:bCs/>
          <w:sz w:val="28"/>
          <w:szCs w:val="28"/>
        </w:rPr>
        <w:t xml:space="preserve">лавой Пристенского района </w:t>
      </w:r>
      <w:r w:rsidRPr="005D0876">
        <w:rPr>
          <w:bCs/>
          <w:sz w:val="28"/>
          <w:szCs w:val="28"/>
        </w:rPr>
        <w:t xml:space="preserve">Курской области, могут входить </w:t>
      </w:r>
      <w:r w:rsidR="00527D3D">
        <w:rPr>
          <w:bCs/>
          <w:sz w:val="28"/>
          <w:szCs w:val="28"/>
        </w:rPr>
        <w:t xml:space="preserve"> муниципальные</w:t>
      </w:r>
      <w:r w:rsidRPr="005D0876">
        <w:rPr>
          <w:bCs/>
          <w:sz w:val="28"/>
          <w:szCs w:val="28"/>
        </w:rPr>
        <w:t xml:space="preserve"> служащие органов </w:t>
      </w:r>
      <w:r w:rsidR="00527D3D">
        <w:rPr>
          <w:bCs/>
          <w:sz w:val="28"/>
          <w:szCs w:val="28"/>
        </w:rPr>
        <w:t xml:space="preserve">местного самоуправления Пристенского района </w:t>
      </w:r>
      <w:r w:rsidRPr="005D0876">
        <w:rPr>
          <w:bCs/>
          <w:sz w:val="28"/>
          <w:szCs w:val="28"/>
        </w:rPr>
        <w:t>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w:t>
      </w:r>
      <w:r w:rsidR="00527D3D">
        <w:rPr>
          <w:bCs/>
          <w:sz w:val="28"/>
          <w:szCs w:val="28"/>
        </w:rPr>
        <w:t xml:space="preserve"> депутаты Представительного Собрания Пристенского района Курской области</w:t>
      </w:r>
      <w:r w:rsidRPr="005D0876">
        <w:rPr>
          <w:bCs/>
          <w:sz w:val="28"/>
          <w:szCs w:val="28"/>
        </w:rPr>
        <w:t>, представители общественности.</w:t>
      </w:r>
      <w:r w:rsidR="00B54DD9">
        <w:rPr>
          <w:bCs/>
          <w:sz w:val="28"/>
          <w:szCs w:val="28"/>
        </w:rPr>
        <w:t xml:space="preserve">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должность Главы </w:t>
      </w:r>
      <w:r w:rsidR="00E63EE1">
        <w:rPr>
          <w:bCs/>
          <w:sz w:val="28"/>
          <w:szCs w:val="28"/>
        </w:rPr>
        <w:t>Сазановского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лица,</w:t>
      </w:r>
      <w:r w:rsidR="00B54DD9">
        <w:rPr>
          <w:bCs/>
          <w:sz w:val="28"/>
          <w:szCs w:val="28"/>
        </w:rPr>
        <w:t xml:space="preserve"> </w:t>
      </w:r>
      <w:r w:rsidRPr="005D0876">
        <w:rPr>
          <w:bCs/>
          <w:sz w:val="28"/>
          <w:szCs w:val="28"/>
        </w:rPr>
        <w:t xml:space="preserve">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кандидатур на должность Главы </w:t>
      </w:r>
      <w:r w:rsidR="00E63EE1">
        <w:rPr>
          <w:bCs/>
          <w:sz w:val="28"/>
          <w:szCs w:val="28"/>
        </w:rPr>
        <w:t>Сазановского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с претендентами, участвующими в конкурсе на замещение должности Главы</w:t>
      </w:r>
      <w:r w:rsidR="007259F7" w:rsidRPr="007259F7">
        <w:rPr>
          <w:bCs/>
          <w:sz w:val="28"/>
          <w:szCs w:val="28"/>
        </w:rPr>
        <w:t xml:space="preserve"> </w:t>
      </w:r>
      <w:r w:rsidR="00E63EE1">
        <w:rPr>
          <w:bCs/>
          <w:sz w:val="28"/>
          <w:szCs w:val="28"/>
        </w:rPr>
        <w:t>Сазановского</w:t>
      </w:r>
      <w:r w:rsidR="007259F7">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w:t>
      </w:r>
    </w:p>
    <w:p w:rsidR="009A1080" w:rsidRPr="005D0876" w:rsidRDefault="007259F7" w:rsidP="00A300A7">
      <w:pPr>
        <w:widowControl/>
        <w:suppressAutoHyphens/>
        <w:autoSpaceDE/>
        <w:autoSpaceDN/>
        <w:adjustRightInd/>
        <w:ind w:firstLine="709"/>
        <w:jc w:val="both"/>
        <w:rPr>
          <w:bCs/>
          <w:sz w:val="28"/>
          <w:szCs w:val="28"/>
        </w:rPr>
      </w:pPr>
      <w:r>
        <w:rPr>
          <w:bCs/>
          <w:sz w:val="28"/>
          <w:szCs w:val="28"/>
        </w:rPr>
        <w:t>2.3.</w:t>
      </w:r>
      <w:r w:rsidR="009A1080" w:rsidRPr="005D0876">
        <w:rPr>
          <w:bCs/>
          <w:sz w:val="28"/>
          <w:szCs w:val="28"/>
        </w:rPr>
        <w:t xml:space="preserve"> Собрание</w:t>
      </w:r>
      <w:r>
        <w:rPr>
          <w:bCs/>
          <w:sz w:val="28"/>
          <w:szCs w:val="28"/>
        </w:rPr>
        <w:t xml:space="preserve"> депутатов</w:t>
      </w:r>
      <w:r w:rsidRPr="007259F7">
        <w:rPr>
          <w:bCs/>
          <w:sz w:val="28"/>
          <w:szCs w:val="28"/>
        </w:rPr>
        <w:t xml:space="preserve"> </w:t>
      </w:r>
      <w:r w:rsidR="00E63EE1">
        <w:rPr>
          <w:bCs/>
          <w:sz w:val="28"/>
          <w:szCs w:val="28"/>
        </w:rPr>
        <w:t>Сазановского</w:t>
      </w:r>
      <w:r>
        <w:rPr>
          <w:bCs/>
          <w:sz w:val="28"/>
          <w:szCs w:val="28"/>
        </w:rPr>
        <w:t xml:space="preserve"> сельсовета</w:t>
      </w:r>
      <w:r w:rsidR="009A1080"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 одновременно с принятием решения о проведении</w:t>
      </w:r>
      <w:r>
        <w:rPr>
          <w:bCs/>
          <w:sz w:val="28"/>
          <w:szCs w:val="28"/>
        </w:rPr>
        <w:t xml:space="preserve"> конкурса направляет Главе Пристенского района</w:t>
      </w:r>
      <w:r w:rsidR="009A1080" w:rsidRPr="005D0876">
        <w:rPr>
          <w:bCs/>
          <w:sz w:val="28"/>
          <w:szCs w:val="28"/>
        </w:rPr>
        <w:t xml:space="preserve"> 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w:t>
      </w:r>
      <w:r w:rsidR="00B54DD9">
        <w:rPr>
          <w:bCs/>
          <w:sz w:val="28"/>
          <w:szCs w:val="28"/>
        </w:rPr>
        <w:t xml:space="preserve"> </w:t>
      </w:r>
      <w:r w:rsidR="009A1080" w:rsidRPr="005D0876">
        <w:rPr>
          <w:bCs/>
          <w:sz w:val="28"/>
          <w:szCs w:val="28"/>
        </w:rPr>
        <w:t>с указанием их вышеуказанных персональных данных.</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К у</w:t>
      </w:r>
      <w:r w:rsidR="007259F7">
        <w:rPr>
          <w:bCs/>
          <w:sz w:val="28"/>
          <w:szCs w:val="28"/>
        </w:rPr>
        <w:t>ведомлению прилагается решение</w:t>
      </w:r>
      <w:r w:rsidRPr="005D0876">
        <w:rPr>
          <w:bCs/>
          <w:sz w:val="28"/>
          <w:szCs w:val="28"/>
        </w:rPr>
        <w:t xml:space="preserve"> Собрания</w:t>
      </w:r>
      <w:r w:rsidR="007259F7">
        <w:rPr>
          <w:bCs/>
          <w:sz w:val="28"/>
          <w:szCs w:val="28"/>
        </w:rPr>
        <w:t xml:space="preserve"> депутатов </w:t>
      </w:r>
      <w:r w:rsidRPr="005D0876">
        <w:rPr>
          <w:bCs/>
          <w:sz w:val="28"/>
          <w:szCs w:val="28"/>
        </w:rPr>
        <w:t xml:space="preserve"> </w:t>
      </w:r>
      <w:r w:rsidR="00E63EE1">
        <w:rPr>
          <w:bCs/>
          <w:sz w:val="28"/>
          <w:szCs w:val="28"/>
        </w:rPr>
        <w:t>Сазановского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 xml:space="preserve">2.4. Конкурсная комиссия считается сформированной и правомочной приступить к работе с </w:t>
      </w:r>
      <w:r w:rsidR="007259F7">
        <w:rPr>
          <w:bCs/>
          <w:sz w:val="28"/>
          <w:szCs w:val="28"/>
        </w:rPr>
        <w:t xml:space="preserve">момента назначения Главой Пристенского района Курской области и </w:t>
      </w:r>
      <w:r w:rsidRPr="005D0876">
        <w:rPr>
          <w:bCs/>
          <w:sz w:val="28"/>
          <w:szCs w:val="28"/>
        </w:rPr>
        <w:t>Собранием</w:t>
      </w:r>
      <w:r w:rsidR="007259F7">
        <w:rPr>
          <w:bCs/>
          <w:sz w:val="28"/>
          <w:szCs w:val="28"/>
        </w:rPr>
        <w:t xml:space="preserve"> депутатов </w:t>
      </w:r>
      <w:r w:rsidR="00E63EE1">
        <w:rPr>
          <w:bCs/>
          <w:sz w:val="28"/>
          <w:szCs w:val="28"/>
        </w:rPr>
        <w:t>Сазановского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всех ее членов.</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Члены конкурсной комиссии осуществляют свою работу на непостоянной безвозмездной основе.</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На свое первое заседание конкурсная комиссия собирается на следующий день после назначения всех ее членов.</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По решению конкурсной комиссии данные обязанности могут быть возложены на председателя и секретаря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9A1080" w:rsidRDefault="009A1080" w:rsidP="00A300A7">
      <w:pPr>
        <w:widowControl/>
        <w:suppressAutoHyphens/>
        <w:autoSpaceDE/>
        <w:autoSpaceDN/>
        <w:adjustRightInd/>
        <w:ind w:firstLine="709"/>
        <w:jc w:val="both"/>
        <w:rPr>
          <w:bCs/>
          <w:sz w:val="28"/>
          <w:szCs w:val="28"/>
        </w:rPr>
      </w:pPr>
      <w:r w:rsidRPr="005D0876">
        <w:rPr>
          <w:bCs/>
          <w:sz w:val="28"/>
          <w:szCs w:val="28"/>
        </w:rPr>
        <w:t>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7259F7" w:rsidRDefault="007259F7" w:rsidP="007259F7">
      <w:pPr>
        <w:jc w:val="both"/>
        <w:rPr>
          <w:sz w:val="28"/>
          <w:szCs w:val="28"/>
        </w:rPr>
      </w:pPr>
      <w:r>
        <w:rPr>
          <w:sz w:val="28"/>
          <w:szCs w:val="28"/>
        </w:rPr>
        <w:t xml:space="preserve">         Член конкурсной комиссии:</w:t>
      </w:r>
    </w:p>
    <w:p w:rsidR="007259F7" w:rsidRDefault="007259F7" w:rsidP="007259F7">
      <w:pPr>
        <w:jc w:val="both"/>
        <w:rPr>
          <w:sz w:val="28"/>
          <w:szCs w:val="28"/>
        </w:rPr>
      </w:pPr>
      <w:r>
        <w:rPr>
          <w:sz w:val="28"/>
          <w:szCs w:val="28"/>
        </w:rPr>
        <w:t xml:space="preserve">      -выводится из состава конкурсной комиссии, в случае систематической (два раза подряд) неявки на заседания конкурсной комиссии без уважительной причины, по решению органа, его назначившего, с одновременным назначением нового члена конкурсной комиссии взамен выбывшего;</w:t>
      </w:r>
    </w:p>
    <w:p w:rsidR="007259F7" w:rsidRDefault="007259F7" w:rsidP="007259F7">
      <w:pPr>
        <w:jc w:val="both"/>
        <w:rPr>
          <w:sz w:val="28"/>
          <w:szCs w:val="28"/>
        </w:rPr>
      </w:pPr>
      <w:r>
        <w:rPr>
          <w:sz w:val="28"/>
          <w:szCs w:val="28"/>
        </w:rPr>
        <w:t xml:space="preserve">       -выходит из состава конкурсной комиссии на основании собственного 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w:t>
      </w:r>
      <w:r>
        <w:rPr>
          <w:sz w:val="28"/>
          <w:szCs w:val="28"/>
        </w:rPr>
        <w:lastRenderedPageBreak/>
        <w:t>комиссии взамен выбывшего.</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возникновения ситуации, предусмотренной </w:t>
      </w:r>
      <w:hyperlink r:id="rId9" w:anchor="Par69" w:history="1">
        <w:r w:rsidRPr="005D0876">
          <w:rPr>
            <w:bCs/>
            <w:sz w:val="28"/>
            <w:szCs w:val="28"/>
          </w:rPr>
          <w:t>абзацем 4 пункта 2.2</w:t>
        </w:r>
      </w:hyperlink>
      <w:r w:rsidRPr="005D0876">
        <w:rPr>
          <w:bCs/>
          <w:sz w:val="28"/>
          <w:szCs w:val="28"/>
        </w:rPr>
        <w:t xml:space="preserve"> настоящего Порядка (возникновение конфликта интересов),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Отстраненный член конкурсной комиссии подлежит исключению из состава конкурсной комиссии по решению органа, его назначившего, с одновременным назначением нового члена конкурсной комиссии взамен выбывшего.</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2.5. Конкурсная комиссия: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обеспечивает реализацию мероприятий, связанных с подготовкой и проведением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проводит проверку соответствия гражданина требованиям конкурса и отсутствия ограничений, связанных с участием в конкурсе, в том числе проверку наличия всех установленных настоящим Порядком представляемых документов, их полноту и достоверность;</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принимает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осуществляет иные полномочия в соответствии с настоящим Порядком.</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2.6. Председатель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 осуществляет общее руководство работой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 определяет дату, время и повестку заседания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3) распределяет обязанности между членами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4) подписывает протоколы заседаний конкурсной комиссии и принятые конкурсной комиссией решения;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5) контролирует исполнение решений, принятых конкурсной комиссией;</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9A1080" w:rsidRPr="005D0876" w:rsidRDefault="006C7396" w:rsidP="00A300A7">
      <w:pPr>
        <w:widowControl/>
        <w:suppressAutoHyphens/>
        <w:autoSpaceDE/>
        <w:autoSpaceDN/>
        <w:adjustRightInd/>
        <w:ind w:firstLine="709"/>
        <w:jc w:val="both"/>
        <w:rPr>
          <w:bCs/>
          <w:sz w:val="28"/>
          <w:szCs w:val="28"/>
        </w:rPr>
      </w:pPr>
      <w:r>
        <w:rPr>
          <w:bCs/>
          <w:sz w:val="28"/>
          <w:szCs w:val="28"/>
        </w:rPr>
        <w:t xml:space="preserve">7) представляет на заседании </w:t>
      </w:r>
      <w:r w:rsidR="009A1080" w:rsidRPr="005D0876">
        <w:rPr>
          <w:bCs/>
          <w:sz w:val="28"/>
          <w:szCs w:val="28"/>
        </w:rPr>
        <w:t>Собрания</w:t>
      </w:r>
      <w:r>
        <w:rPr>
          <w:bCs/>
          <w:sz w:val="28"/>
          <w:szCs w:val="28"/>
        </w:rPr>
        <w:t xml:space="preserve"> депутатов </w:t>
      </w:r>
      <w:r w:rsidR="00E63EE1">
        <w:rPr>
          <w:bCs/>
          <w:sz w:val="28"/>
          <w:szCs w:val="28"/>
        </w:rPr>
        <w:t>Сазановского</w:t>
      </w:r>
      <w:r>
        <w:rPr>
          <w:bCs/>
          <w:sz w:val="28"/>
          <w:szCs w:val="28"/>
        </w:rPr>
        <w:t xml:space="preserve"> сельсовета</w:t>
      </w:r>
      <w:r w:rsidR="009A1080"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 по результатам конкурса решение конкурсной комиссии об отборе кандидатур на должность Главы </w:t>
      </w:r>
      <w:r w:rsidR="00E63EE1">
        <w:rPr>
          <w:bCs/>
          <w:sz w:val="28"/>
          <w:szCs w:val="28"/>
        </w:rPr>
        <w:t>Сазановского</w:t>
      </w:r>
      <w:r>
        <w:rPr>
          <w:bCs/>
          <w:sz w:val="28"/>
          <w:szCs w:val="28"/>
        </w:rPr>
        <w:t xml:space="preserve"> сельсовета</w:t>
      </w:r>
      <w:r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2.8. Секретарь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1) осуществляет организационное обеспечение деятельности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 принимает и регистрирует документы от кандидатов на участие в конкурсе;</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4) ведет и подписывает протоколы заседаний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6) оформляет принятые конкурсной комиссией решения;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7) решает иные организационные вопросы, связанные с подготовкой и проведением заседаний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2.9.Деятельность конкурсной комиссии осуществляется на коллегиальной основе.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Организационной формой деятельности конкурсной комиссии являются заседания.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Заседания конкурсной комиссии могут быть открытыми или закрытыми. Решение о проведении закрытого заседания принимается конкурсной комиссией по предложению любого из ее членов простым </w:t>
      </w:r>
      <w:r w:rsidR="006C7396">
        <w:rPr>
          <w:bCs/>
          <w:sz w:val="28"/>
          <w:szCs w:val="28"/>
        </w:rPr>
        <w:t xml:space="preserve"> большинством голосов от присутствующих на заседании членов</w:t>
      </w:r>
      <w:r w:rsidRPr="005D0876">
        <w:rPr>
          <w:bCs/>
          <w:sz w:val="28"/>
          <w:szCs w:val="28"/>
        </w:rPr>
        <w:t xml:space="preserve">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На заседании конкурсной комиссии секретарем ведется протокол, в котором отражается информация о ходе заседания и принятых конкурсной комиссией решениях. Протокол подписывается председателем и секретарем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2.10. Решения конкурсной комиссии принимаются в отсутствие кандидатов открытым голосованием простым большинством голосов от числа присутствующих на заседании членов конкурсной комиссии. При равенстве голосов членов конкурсной комиссии решающим является голос председателя конкурсной комиссии, а в его отсутствие – голос заместителя председателя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 xml:space="preserve">2.11.Материально-техническое и организационное обеспечение деятельности конкурсной комиссии осуществляется Администрацией </w:t>
      </w:r>
      <w:r w:rsidR="00E63EE1">
        <w:rPr>
          <w:bCs/>
          <w:sz w:val="28"/>
          <w:szCs w:val="28"/>
        </w:rPr>
        <w:t>Сазановского</w:t>
      </w:r>
      <w:r w:rsidR="006C7396">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2.12.Конкурсная комиссия осуществляет свои полномочия со дня ее формирования в правомочном составе до дня вступления </w:t>
      </w:r>
      <w:r w:rsidR="006C7396">
        <w:rPr>
          <w:bCs/>
          <w:sz w:val="28"/>
          <w:szCs w:val="28"/>
        </w:rPr>
        <w:t>в силу решения</w:t>
      </w:r>
      <w:r w:rsidRPr="005D0876">
        <w:rPr>
          <w:bCs/>
          <w:sz w:val="28"/>
          <w:szCs w:val="28"/>
        </w:rPr>
        <w:t xml:space="preserve"> Собрания</w:t>
      </w:r>
      <w:r w:rsidR="006C7396">
        <w:rPr>
          <w:bCs/>
          <w:sz w:val="28"/>
          <w:szCs w:val="28"/>
        </w:rPr>
        <w:t xml:space="preserve"> депутатов</w:t>
      </w:r>
      <w:r w:rsidR="006C7396" w:rsidRPr="006C7396">
        <w:rPr>
          <w:bCs/>
          <w:sz w:val="28"/>
          <w:szCs w:val="28"/>
        </w:rPr>
        <w:t xml:space="preserve"> </w:t>
      </w:r>
      <w:r w:rsidR="00E63EE1">
        <w:rPr>
          <w:bCs/>
          <w:sz w:val="28"/>
          <w:szCs w:val="28"/>
        </w:rPr>
        <w:t>Сазановского</w:t>
      </w:r>
      <w:r w:rsidR="006C7396">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об избрании Главы</w:t>
      </w:r>
      <w:r w:rsidR="006C7396" w:rsidRPr="006C7396">
        <w:rPr>
          <w:bCs/>
          <w:sz w:val="28"/>
          <w:szCs w:val="28"/>
        </w:rPr>
        <w:t xml:space="preserve"> </w:t>
      </w:r>
      <w:r w:rsidR="00E63EE1">
        <w:rPr>
          <w:bCs/>
          <w:sz w:val="28"/>
          <w:szCs w:val="28"/>
        </w:rPr>
        <w:t>Сазановского</w:t>
      </w:r>
      <w:r w:rsidR="006C7396">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или до принятия конкурсной комиссией решения о признании конкурса несостоявшимся.</w:t>
      </w:r>
    </w:p>
    <w:p w:rsidR="009A1080" w:rsidRPr="005D0876" w:rsidRDefault="009A1080" w:rsidP="00A300A7">
      <w:pPr>
        <w:widowControl/>
        <w:suppressAutoHyphens/>
        <w:autoSpaceDE/>
        <w:autoSpaceDN/>
        <w:adjustRightInd/>
        <w:ind w:firstLine="709"/>
        <w:jc w:val="both"/>
        <w:rPr>
          <w:bCs/>
          <w:sz w:val="28"/>
          <w:szCs w:val="28"/>
        </w:rPr>
      </w:pPr>
    </w:p>
    <w:p w:rsidR="009A1080" w:rsidRPr="00A300A7" w:rsidRDefault="009A1080" w:rsidP="00C21EA1">
      <w:pPr>
        <w:keepNext/>
        <w:widowControl/>
        <w:numPr>
          <w:ilvl w:val="0"/>
          <w:numId w:val="18"/>
        </w:numPr>
        <w:suppressAutoHyphens/>
        <w:autoSpaceDE/>
        <w:autoSpaceDN/>
        <w:adjustRightInd/>
        <w:jc w:val="center"/>
        <w:rPr>
          <w:b/>
          <w:bCs/>
          <w:sz w:val="28"/>
          <w:szCs w:val="24"/>
          <w:lang w:eastAsia="ar-SA"/>
        </w:rPr>
      </w:pPr>
      <w:r w:rsidRPr="00A300A7">
        <w:rPr>
          <w:b/>
          <w:bCs/>
          <w:sz w:val="28"/>
          <w:szCs w:val="24"/>
          <w:lang w:eastAsia="ar-SA"/>
        </w:rPr>
        <w:t>Требования к гражданам, для участия в конкурсе</w:t>
      </w:r>
    </w:p>
    <w:p w:rsidR="009A1080" w:rsidRPr="00A300A7" w:rsidRDefault="009A1080" w:rsidP="00C21EA1">
      <w:pPr>
        <w:keepNext/>
        <w:widowControl/>
        <w:suppressAutoHyphens/>
        <w:autoSpaceDE/>
        <w:autoSpaceDN/>
        <w:adjustRightInd/>
        <w:ind w:firstLine="709"/>
        <w:jc w:val="both"/>
        <w:rPr>
          <w:bCs/>
          <w:sz w:val="28"/>
          <w:szCs w:val="28"/>
        </w:rPr>
      </w:pP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3.1. 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в соответствии с Федеральным </w:t>
      </w:r>
      <w:hyperlink r:id="rId10" w:history="1">
        <w:r w:rsidRPr="00A300A7">
          <w:rPr>
            <w:bCs/>
            <w:sz w:val="28"/>
            <w:szCs w:val="28"/>
          </w:rPr>
          <w:t>законом</w:t>
        </w:r>
      </w:hyperlink>
      <w:r w:rsidRPr="00A300A7">
        <w:rPr>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имеющие среднее (или среднее специальное (или профессиональное) образование) или высшее образование и стаж работы на выборных должностях органов местного самоуправления не менее 4 (четырех) лет</w:t>
      </w:r>
      <w:r w:rsidR="005137EA">
        <w:rPr>
          <w:bCs/>
          <w:sz w:val="28"/>
          <w:szCs w:val="28"/>
        </w:rPr>
        <w:t xml:space="preserve"> или руководящих должностях не менее 3 (трех) лет</w:t>
      </w:r>
      <w:r w:rsidRPr="00A300A7">
        <w:rPr>
          <w:bCs/>
          <w:sz w:val="28"/>
          <w:szCs w:val="28"/>
        </w:rPr>
        <w:t>, или высшее образование и стаж р</w:t>
      </w:r>
      <w:r w:rsidR="005137EA">
        <w:rPr>
          <w:bCs/>
          <w:sz w:val="28"/>
          <w:szCs w:val="28"/>
        </w:rPr>
        <w:t xml:space="preserve">аботы </w:t>
      </w:r>
      <w:r w:rsidRPr="00A300A7">
        <w:rPr>
          <w:bCs/>
          <w:sz w:val="28"/>
          <w:szCs w:val="28"/>
        </w:rPr>
        <w:t>не менее 5 (пяти) лет, не имеющие судимости.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3.2.Граждане могут быть выдвинуты на должность Главы </w:t>
      </w:r>
      <w:r w:rsidR="00E63EE1">
        <w:rPr>
          <w:bCs/>
          <w:sz w:val="28"/>
          <w:szCs w:val="28"/>
        </w:rPr>
        <w:t>Сазановского</w:t>
      </w:r>
      <w:r w:rsidR="005137EA">
        <w:rPr>
          <w:bCs/>
          <w:sz w:val="28"/>
          <w:szCs w:val="28"/>
        </w:rPr>
        <w:t xml:space="preserve"> сельсовета</w:t>
      </w:r>
      <w:r w:rsidR="005137EA" w:rsidRPr="005D0876">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а) общественными объединениями;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б) собраниями граждан;</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в) путем самовыдвижения.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В случаях, когда инициаторами выдвижения гражданина на должность Главы </w:t>
      </w:r>
      <w:r w:rsidR="00E63EE1">
        <w:rPr>
          <w:bCs/>
          <w:sz w:val="28"/>
          <w:szCs w:val="28"/>
        </w:rPr>
        <w:t>Сазановского</w:t>
      </w:r>
      <w:r w:rsidR="005137EA">
        <w:rPr>
          <w:bCs/>
          <w:sz w:val="28"/>
          <w:szCs w:val="28"/>
        </w:rPr>
        <w:t xml:space="preserve"> сельсовета</w:t>
      </w:r>
      <w:r w:rsidR="005137EA" w:rsidRPr="005D0876">
        <w:rPr>
          <w:bCs/>
          <w:sz w:val="28"/>
          <w:szCs w:val="28"/>
        </w:rPr>
        <w:t xml:space="preserve"> </w:t>
      </w:r>
      <w:r w:rsidR="00D6258E">
        <w:rPr>
          <w:bCs/>
          <w:sz w:val="28"/>
          <w:szCs w:val="28"/>
        </w:rPr>
        <w:t>Пристенского</w:t>
      </w:r>
      <w:r w:rsidRPr="00A300A7">
        <w:rPr>
          <w:bCs/>
          <w:sz w:val="28"/>
          <w:szCs w:val="28"/>
        </w:rPr>
        <w:t xml:space="preserve"> района Курской области являются субъекты, указанные в </w:t>
      </w:r>
      <w:hyperlink r:id="rId11" w:anchor="Par52" w:history="1">
        <w:r w:rsidRPr="00A300A7">
          <w:rPr>
            <w:bCs/>
            <w:sz w:val="28"/>
            <w:szCs w:val="28"/>
          </w:rPr>
          <w:t>подпунктах «</w:t>
        </w:r>
      </w:hyperlink>
      <w:r w:rsidRPr="00A300A7">
        <w:rPr>
          <w:bCs/>
          <w:sz w:val="28"/>
          <w:szCs w:val="28"/>
        </w:rPr>
        <w:t xml:space="preserve">а», </w:t>
      </w:r>
      <w:hyperlink r:id="rId12" w:anchor="Par54" w:history="1">
        <w:r w:rsidRPr="00A300A7">
          <w:rPr>
            <w:bCs/>
            <w:sz w:val="28"/>
            <w:szCs w:val="28"/>
          </w:rPr>
          <w:t>«б» настоящего пункта</w:t>
        </w:r>
      </w:hyperlink>
      <w:r w:rsidRPr="00A300A7">
        <w:rPr>
          <w:bCs/>
          <w:sz w:val="28"/>
          <w:szCs w:val="28"/>
        </w:rPr>
        <w:t>,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решение собрания граждан в случае выдвижения кандидата собранием граждан.</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3.3.Гражданин, изъявивший желание участвовать в конкурсе, представляет в конкурсную комиссию следующие документы:</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1) заявление установленной формы (приложение № 1 к настоящему Порядку);</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2) собственноручно заполненную и подписанную </w:t>
      </w:r>
      <w:hyperlink r:id="rId13" w:anchor="Par190" w:history="1">
        <w:r w:rsidRPr="00A300A7">
          <w:rPr>
            <w:bCs/>
            <w:sz w:val="28"/>
            <w:szCs w:val="28"/>
          </w:rPr>
          <w:t>анкету</w:t>
        </w:r>
      </w:hyperlink>
      <w:r w:rsidRPr="00A300A7">
        <w:rPr>
          <w:bCs/>
          <w:sz w:val="28"/>
          <w:szCs w:val="28"/>
        </w:rPr>
        <w:t xml:space="preserve"> по форме, согласно Приложению № 2</w:t>
      </w:r>
      <w:r w:rsidR="00B54DD9">
        <w:rPr>
          <w:bCs/>
          <w:sz w:val="28"/>
          <w:szCs w:val="28"/>
        </w:rPr>
        <w:t xml:space="preserve"> </w:t>
      </w:r>
      <w:r w:rsidRPr="00A300A7">
        <w:rPr>
          <w:bCs/>
          <w:sz w:val="28"/>
          <w:szCs w:val="28"/>
        </w:rPr>
        <w:t>к настоящему Порядку;</w:t>
      </w:r>
    </w:p>
    <w:p w:rsidR="009A1080" w:rsidRDefault="009A1080" w:rsidP="00A300A7">
      <w:pPr>
        <w:widowControl/>
        <w:suppressAutoHyphens/>
        <w:autoSpaceDE/>
        <w:autoSpaceDN/>
        <w:adjustRightInd/>
        <w:ind w:firstLine="709"/>
        <w:jc w:val="both"/>
        <w:rPr>
          <w:bCs/>
          <w:sz w:val="28"/>
          <w:szCs w:val="28"/>
        </w:rPr>
      </w:pPr>
      <w:r w:rsidRPr="00A300A7">
        <w:rPr>
          <w:bCs/>
          <w:sz w:val="28"/>
          <w:szCs w:val="28"/>
        </w:rPr>
        <w:t xml:space="preserve">3) паспорт гражданина Российской Федерации </w:t>
      </w:r>
      <w:r w:rsidR="00473688" w:rsidRPr="00473688">
        <w:rPr>
          <w:bCs/>
          <w:sz w:val="28"/>
          <w:szCs w:val="28"/>
        </w:rPr>
        <w:t>или документ, заменяющ</w:t>
      </w:r>
      <w:r w:rsidR="00473688">
        <w:rPr>
          <w:bCs/>
          <w:sz w:val="28"/>
          <w:szCs w:val="28"/>
        </w:rPr>
        <w:t>ий</w:t>
      </w:r>
      <w:r w:rsidR="00473688" w:rsidRPr="00473688">
        <w:rPr>
          <w:bCs/>
          <w:sz w:val="28"/>
          <w:szCs w:val="28"/>
        </w:rPr>
        <w:t xml:space="preserve"> паспорт</w:t>
      </w:r>
      <w:r w:rsidR="00473688" w:rsidRPr="00A300A7">
        <w:rPr>
          <w:bCs/>
          <w:sz w:val="28"/>
          <w:szCs w:val="28"/>
        </w:rPr>
        <w:t xml:space="preserve"> </w:t>
      </w:r>
      <w:r w:rsidRPr="00A300A7">
        <w:rPr>
          <w:bCs/>
          <w:sz w:val="28"/>
          <w:szCs w:val="28"/>
        </w:rPr>
        <w:t>и его копию;</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 две цветные фотографии размером 3x4;</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6) документы, подтверждающие наличие необходимого образования, стаж работы и квалификацию (</w:t>
      </w:r>
      <w:r w:rsidR="00473688" w:rsidRPr="00A300A7">
        <w:rPr>
          <w:bCs/>
          <w:sz w:val="28"/>
          <w:szCs w:val="28"/>
        </w:rPr>
        <w:t>копии документов об образовании</w:t>
      </w:r>
      <w:r w:rsidR="00473688">
        <w:rPr>
          <w:bCs/>
          <w:sz w:val="28"/>
          <w:szCs w:val="28"/>
        </w:rPr>
        <w:t>,</w:t>
      </w:r>
      <w:r w:rsidR="00473688" w:rsidRPr="00A300A7">
        <w:rPr>
          <w:bCs/>
          <w:sz w:val="28"/>
          <w:szCs w:val="28"/>
        </w:rPr>
        <w:t xml:space="preserve"> </w:t>
      </w:r>
      <w:r w:rsidRPr="00A300A7">
        <w:rPr>
          <w:bCs/>
          <w:sz w:val="28"/>
          <w:szCs w:val="28"/>
        </w:rPr>
        <w:t>выписк</w:t>
      </w:r>
      <w:r w:rsidR="00473688">
        <w:rPr>
          <w:bCs/>
          <w:sz w:val="28"/>
          <w:szCs w:val="28"/>
        </w:rPr>
        <w:t>а</w:t>
      </w:r>
      <w:r w:rsidRPr="00A300A7">
        <w:rPr>
          <w:bCs/>
          <w:sz w:val="28"/>
          <w:szCs w:val="28"/>
        </w:rPr>
        <w:t xml:space="preserve"> из трудовой книжки), заверенные нотариально или кадровыми службами по месту работы (службы), и их копии;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7) страховое свидетельство обязательного пенсионного страхования и его копию;</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8) свидетельство о постановке на учет в налоговом органе по месту жительства на территории Российской Федерации и его копию;</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9) документы воинского учета - для военнообязанных, и их копию;</w:t>
      </w:r>
    </w:p>
    <w:p w:rsidR="005137EA" w:rsidRDefault="005137EA" w:rsidP="005137EA">
      <w:pPr>
        <w:ind w:firstLine="709"/>
        <w:jc w:val="both"/>
        <w:rPr>
          <w:sz w:val="28"/>
          <w:szCs w:val="28"/>
        </w:rPr>
      </w:pPr>
      <w:r>
        <w:rPr>
          <w:bCs/>
          <w:sz w:val="28"/>
          <w:szCs w:val="28"/>
        </w:rPr>
        <w:t xml:space="preserve">10) </w:t>
      </w:r>
      <w:r w:rsidRPr="009A6703">
        <w:rPr>
          <w:sz w:val="28"/>
          <w:szCs w:val="28"/>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w:t>
      </w:r>
      <w:r>
        <w:rPr>
          <w:sz w:val="28"/>
          <w:szCs w:val="28"/>
        </w:rPr>
        <w:t xml:space="preserve"> декабря </w:t>
      </w:r>
      <w:r w:rsidRPr="009A6703">
        <w:rPr>
          <w:sz w:val="28"/>
          <w:szCs w:val="28"/>
        </w:rPr>
        <w:t>2008</w:t>
      </w:r>
      <w:r>
        <w:rPr>
          <w:sz w:val="28"/>
          <w:szCs w:val="28"/>
        </w:rPr>
        <w:t xml:space="preserve"> года </w:t>
      </w:r>
      <w:r w:rsidRPr="009A6703">
        <w:rPr>
          <w:sz w:val="28"/>
          <w:szCs w:val="28"/>
        </w:rPr>
        <w:t xml:space="preserve"> №273-ФЗ «О противодействии коррупции»;</w:t>
      </w:r>
    </w:p>
    <w:p w:rsidR="009A1080" w:rsidRPr="00B942F6" w:rsidRDefault="005137EA" w:rsidP="00B942F6">
      <w:pPr>
        <w:ind w:firstLine="709"/>
        <w:jc w:val="both"/>
        <w:rPr>
          <w:sz w:val="28"/>
          <w:szCs w:val="28"/>
        </w:rPr>
      </w:pPr>
      <w:r>
        <w:rPr>
          <w:sz w:val="28"/>
          <w:szCs w:val="28"/>
        </w:rPr>
        <w:t>сведения</w:t>
      </w:r>
      <w:r w:rsidRPr="000D4CCF">
        <w:rPr>
          <w:sz w:val="28"/>
          <w:szCs w:val="28"/>
        </w:rPr>
        <w:t xml:space="preserve"> </w:t>
      </w:r>
      <w:r w:rsidRPr="009A6703">
        <w:rPr>
          <w:sz w:val="28"/>
          <w:szCs w:val="28"/>
        </w:rPr>
        <w:t>о доходах, расходах, об имуществе и обязательствах имущественного характера</w:t>
      </w:r>
      <w:r>
        <w:rPr>
          <w:sz w:val="28"/>
          <w:szCs w:val="28"/>
        </w:rPr>
        <w:t xml:space="preserve"> предоставляются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A1080" w:rsidRPr="00A300A7" w:rsidRDefault="00B942F6" w:rsidP="00A300A7">
      <w:pPr>
        <w:widowControl/>
        <w:suppressAutoHyphens/>
        <w:autoSpaceDE/>
        <w:autoSpaceDN/>
        <w:adjustRightInd/>
        <w:ind w:firstLine="709"/>
        <w:jc w:val="both"/>
        <w:rPr>
          <w:bCs/>
          <w:sz w:val="28"/>
          <w:szCs w:val="28"/>
        </w:rPr>
      </w:pPr>
      <w:r>
        <w:rPr>
          <w:bCs/>
          <w:sz w:val="28"/>
          <w:szCs w:val="28"/>
        </w:rPr>
        <w:t>11</w:t>
      </w:r>
      <w:r w:rsidR="009A1080" w:rsidRPr="00A300A7">
        <w:rPr>
          <w:bCs/>
          <w:sz w:val="28"/>
          <w:szCs w:val="28"/>
        </w:rPr>
        <w:t>) письменное согласие на обработку персональных данных (приложение № 3 к настоящему Порядку);</w:t>
      </w:r>
    </w:p>
    <w:p w:rsidR="009A1080" w:rsidRPr="00A300A7" w:rsidRDefault="00B942F6" w:rsidP="00A300A7">
      <w:pPr>
        <w:widowControl/>
        <w:suppressAutoHyphens/>
        <w:autoSpaceDE/>
        <w:autoSpaceDN/>
        <w:adjustRightInd/>
        <w:ind w:firstLine="709"/>
        <w:jc w:val="both"/>
        <w:rPr>
          <w:bCs/>
          <w:sz w:val="28"/>
          <w:szCs w:val="28"/>
        </w:rPr>
      </w:pPr>
      <w:r>
        <w:rPr>
          <w:bCs/>
          <w:sz w:val="28"/>
          <w:szCs w:val="28"/>
        </w:rPr>
        <w:t>12</w:t>
      </w:r>
      <w:r w:rsidR="009A1080" w:rsidRPr="00A300A7">
        <w:rPr>
          <w:bCs/>
          <w:sz w:val="28"/>
          <w:szCs w:val="28"/>
        </w:rPr>
        <w:t xml:space="preserve">)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w:t>
      </w:r>
      <w:r w:rsidR="009A1080" w:rsidRPr="00A300A7">
        <w:rPr>
          <w:bCs/>
          <w:sz w:val="28"/>
          <w:szCs w:val="28"/>
        </w:rPr>
        <w:lastRenderedPageBreak/>
        <w:t>ее прохождению по форме № 001-ГС/у, утвержденной Приказом Минздравсоцразвития РФ от 14.12.2009 № 984н;</w:t>
      </w:r>
    </w:p>
    <w:p w:rsidR="009A1080" w:rsidRDefault="00B942F6" w:rsidP="00756AF1">
      <w:pPr>
        <w:widowControl/>
        <w:suppressAutoHyphens/>
        <w:autoSpaceDE/>
        <w:autoSpaceDN/>
        <w:adjustRightInd/>
        <w:ind w:firstLine="709"/>
        <w:jc w:val="both"/>
        <w:rPr>
          <w:bCs/>
          <w:sz w:val="28"/>
          <w:szCs w:val="28"/>
        </w:rPr>
      </w:pPr>
      <w:r>
        <w:rPr>
          <w:bCs/>
          <w:sz w:val="28"/>
          <w:szCs w:val="28"/>
        </w:rPr>
        <w:t>13</w:t>
      </w:r>
      <w:r w:rsidR="009A1080" w:rsidRPr="00A300A7">
        <w:rPr>
          <w:bCs/>
          <w:sz w:val="28"/>
          <w:szCs w:val="28"/>
        </w:rPr>
        <w:t>)</w:t>
      </w:r>
      <w:r w:rsidR="00B54DD9">
        <w:rPr>
          <w:bCs/>
          <w:sz w:val="28"/>
          <w:szCs w:val="28"/>
        </w:rPr>
        <w:t xml:space="preserve"> </w:t>
      </w:r>
      <w:r w:rsidR="009A1080" w:rsidRPr="00A300A7">
        <w:rPr>
          <w:bCs/>
          <w:sz w:val="28"/>
          <w:szCs w:val="28"/>
        </w:rPr>
        <w:t>документы, подтверждающие наличие (отсутствие) судимости;</w:t>
      </w:r>
    </w:p>
    <w:p w:rsidR="0002051A" w:rsidRPr="00A300A7" w:rsidRDefault="0002051A" w:rsidP="00756AF1">
      <w:pPr>
        <w:widowControl/>
        <w:suppressAutoHyphens/>
        <w:autoSpaceDE/>
        <w:autoSpaceDN/>
        <w:adjustRightInd/>
        <w:ind w:firstLine="709"/>
        <w:jc w:val="both"/>
        <w:rPr>
          <w:bCs/>
          <w:sz w:val="28"/>
          <w:szCs w:val="28"/>
        </w:rPr>
      </w:pPr>
      <w:r w:rsidRPr="00050A6E">
        <w:rPr>
          <w:bCs/>
          <w:sz w:val="28"/>
          <w:szCs w:val="28"/>
          <w:highlight w:val="yellow"/>
        </w:rPr>
        <w:t>14) уведомление о наличии цифровых финансовых активов, ц</w:t>
      </w:r>
      <w:r w:rsidR="00116624" w:rsidRPr="00050A6E">
        <w:rPr>
          <w:bCs/>
          <w:sz w:val="28"/>
          <w:szCs w:val="28"/>
          <w:highlight w:val="yellow"/>
        </w:rPr>
        <w:t>и</w:t>
      </w:r>
      <w:r w:rsidRPr="00050A6E">
        <w:rPr>
          <w:bCs/>
          <w:sz w:val="28"/>
          <w:szCs w:val="28"/>
          <w:highlight w:val="yellow"/>
        </w:rPr>
        <w:t>фровых прав, включающих одновременно цифровые финансовые активы и иные цифровые права, утилитарных цифровых прав, цифровой валюты по форме утвержденной Указом Президента Российской Федерации от 10 декабря 2020 г</w:t>
      </w:r>
      <w:r w:rsidR="00116624" w:rsidRPr="00050A6E">
        <w:rPr>
          <w:bCs/>
          <w:sz w:val="28"/>
          <w:szCs w:val="28"/>
          <w:highlight w:val="yellow"/>
        </w:rPr>
        <w:t>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5137EA" w:rsidRDefault="005137EA" w:rsidP="005137EA">
      <w:pPr>
        <w:ind w:firstLine="709"/>
        <w:jc w:val="both"/>
        <w:rPr>
          <w:sz w:val="28"/>
          <w:szCs w:val="28"/>
        </w:rPr>
      </w:pPr>
      <w:r>
        <w:rPr>
          <w:bCs/>
          <w:sz w:val="28"/>
          <w:szCs w:val="28"/>
        </w:rPr>
        <w:t>3.4</w:t>
      </w:r>
      <w:r w:rsidR="009A1080" w:rsidRPr="00A300A7">
        <w:rPr>
          <w:bCs/>
          <w:sz w:val="28"/>
          <w:szCs w:val="28"/>
        </w:rPr>
        <w:t xml:space="preserve">. </w:t>
      </w:r>
      <w:r>
        <w:rPr>
          <w:bCs/>
          <w:sz w:val="28"/>
          <w:szCs w:val="28"/>
        </w:rPr>
        <w:t xml:space="preserve"> </w:t>
      </w:r>
      <w:r>
        <w:rPr>
          <w:sz w:val="28"/>
          <w:szCs w:val="28"/>
        </w:rPr>
        <w:t>Дополнительно к вышеперечисленным документам кандидатом в конкурсную комиссию могут быть представлены:</w:t>
      </w:r>
    </w:p>
    <w:p w:rsidR="005137EA" w:rsidRDefault="005137EA" w:rsidP="005137EA">
      <w:pPr>
        <w:jc w:val="both"/>
        <w:rPr>
          <w:sz w:val="28"/>
          <w:szCs w:val="28"/>
        </w:rPr>
      </w:pPr>
      <w:r>
        <w:rPr>
          <w:sz w:val="28"/>
          <w:szCs w:val="28"/>
        </w:rPr>
        <w:t xml:space="preserve">           1) документы, подтверждающие принадлежность к политической партии, иному общественному объединению;</w:t>
      </w:r>
    </w:p>
    <w:p w:rsidR="005137EA" w:rsidRDefault="005137EA" w:rsidP="005137EA">
      <w:pPr>
        <w:jc w:val="both"/>
        <w:rPr>
          <w:sz w:val="28"/>
          <w:szCs w:val="28"/>
        </w:rPr>
      </w:pPr>
      <w:r>
        <w:rPr>
          <w:sz w:val="28"/>
          <w:szCs w:val="28"/>
        </w:rPr>
        <w:t xml:space="preserve">           2) документы в поддержку избрания его Главо</w:t>
      </w:r>
      <w:r w:rsidR="00065BB5">
        <w:rPr>
          <w:sz w:val="28"/>
          <w:szCs w:val="28"/>
        </w:rPr>
        <w:t xml:space="preserve">й </w:t>
      </w:r>
      <w:r w:rsidR="00E63EE1">
        <w:rPr>
          <w:sz w:val="28"/>
          <w:szCs w:val="28"/>
        </w:rPr>
        <w:t>Сазановского</w:t>
      </w:r>
      <w:r w:rsidR="00065BB5">
        <w:rPr>
          <w:sz w:val="28"/>
          <w:szCs w:val="28"/>
        </w:rPr>
        <w:t xml:space="preserve"> сельсовета Пристенского </w:t>
      </w:r>
      <w:r>
        <w:rPr>
          <w:sz w:val="28"/>
          <w:szCs w:val="28"/>
        </w:rPr>
        <w:t>района Курской области ( в том числе от общественных объединений, политических партий, собраний граждан), заверенные в установленном действующим законодательством порядке;</w:t>
      </w:r>
    </w:p>
    <w:p w:rsidR="005137EA" w:rsidRDefault="005137EA" w:rsidP="005137EA">
      <w:pPr>
        <w:jc w:val="both"/>
        <w:rPr>
          <w:sz w:val="28"/>
          <w:szCs w:val="28"/>
        </w:rPr>
      </w:pPr>
      <w:r>
        <w:rPr>
          <w:sz w:val="28"/>
          <w:szCs w:val="28"/>
        </w:rPr>
        <w:t xml:space="preserve">           3)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w:t>
      </w:r>
    </w:p>
    <w:p w:rsidR="005137EA" w:rsidRDefault="005137EA" w:rsidP="005137EA">
      <w:pPr>
        <w:jc w:val="both"/>
        <w:rPr>
          <w:sz w:val="28"/>
          <w:szCs w:val="28"/>
        </w:rPr>
      </w:pPr>
      <w:r>
        <w:rPr>
          <w:sz w:val="28"/>
          <w:szCs w:val="28"/>
        </w:rPr>
        <w:t xml:space="preserve">           4)  информация о видении социально-экономического развития территории;</w:t>
      </w:r>
    </w:p>
    <w:p w:rsidR="00756AF1" w:rsidRPr="00B942F6" w:rsidRDefault="00756AF1" w:rsidP="00B942F6">
      <w:pPr>
        <w:widowControl/>
        <w:suppressAutoHyphens/>
        <w:autoSpaceDE/>
        <w:autoSpaceDN/>
        <w:adjustRightInd/>
        <w:ind w:firstLine="709"/>
        <w:jc w:val="both"/>
        <w:rPr>
          <w:bCs/>
          <w:sz w:val="28"/>
          <w:szCs w:val="28"/>
        </w:rPr>
      </w:pPr>
      <w:r>
        <w:rPr>
          <w:sz w:val="28"/>
          <w:szCs w:val="28"/>
        </w:rPr>
        <w:t xml:space="preserve"> 5)</w:t>
      </w:r>
      <w:r w:rsidR="00B942F6" w:rsidRPr="00B942F6">
        <w:rPr>
          <w:bCs/>
          <w:sz w:val="28"/>
          <w:szCs w:val="28"/>
        </w:rPr>
        <w:t xml:space="preserve"> </w:t>
      </w:r>
      <w:r w:rsidR="00B942F6" w:rsidRPr="00A300A7">
        <w:rPr>
          <w:bCs/>
          <w:sz w:val="28"/>
          <w:szCs w:val="28"/>
        </w:rPr>
        <w:t>отзыв с места работы (службы) и другие сведения;</w:t>
      </w:r>
    </w:p>
    <w:p w:rsidR="009A1080" w:rsidRPr="00065BB5" w:rsidRDefault="00B942F6" w:rsidP="00065BB5">
      <w:pPr>
        <w:jc w:val="both"/>
        <w:rPr>
          <w:sz w:val="28"/>
          <w:szCs w:val="28"/>
        </w:rPr>
      </w:pPr>
      <w:r>
        <w:rPr>
          <w:sz w:val="28"/>
          <w:szCs w:val="28"/>
        </w:rPr>
        <w:t xml:space="preserve">           6</w:t>
      </w:r>
      <w:r w:rsidR="005137EA">
        <w:rPr>
          <w:sz w:val="28"/>
          <w:szCs w:val="28"/>
        </w:rPr>
        <w:t xml:space="preserve">) иные документы, характеризующие его </w:t>
      </w:r>
      <w:r w:rsidR="00065BB5">
        <w:rPr>
          <w:sz w:val="28"/>
          <w:szCs w:val="28"/>
        </w:rPr>
        <w:t>профессиональную подготовку.</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t>3.5</w:t>
      </w:r>
      <w:r w:rsidR="009A1080" w:rsidRPr="00A300A7">
        <w:rPr>
          <w:bCs/>
          <w:sz w:val="28"/>
          <w:szCs w:val="28"/>
        </w:rPr>
        <w:t>. Документы для участия в конкурсе представляются кандидатами в конкурсную комиссию лично в сроки и время, указанные в решении о проведении конкурса, опубликованном в соответствии с пунктом 1.3 раздела 1 настоящего Порядка. Документы, поступившие после истечения срока, указанного в решении о проведении конкурса, конкурсной комиссией не принимаются.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Представленные в конкурсную комиссию документы регистрируются секретарём конкурсной комиссии в соответствующем журнале регистрации.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Кандидату на участие в конкурсе выдается подтверждение о приеме документов с указанием перечня документов и даты приема, подписанное секретарем конкурсной комиссии (или, в случае его отсутствия по уважительной причине, заместителем председателя конкурсной комиссии) (приложение № 4 к настоящему Порядку).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lastRenderedPageBreak/>
        <w:t>3.6</w:t>
      </w:r>
      <w:r w:rsidR="009A1080" w:rsidRPr="00A300A7">
        <w:rPr>
          <w:bCs/>
          <w:sz w:val="28"/>
          <w:szCs w:val="28"/>
        </w:rPr>
        <w:t>. Гражданин не допускается к участию в конкурсе в случаях: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 несвоевременного представления документов, указанных в </w:t>
      </w:r>
      <w:hyperlink r:id="rId14" w:anchor="Par57" w:history="1">
        <w:r w:rsidR="00065BB5">
          <w:rPr>
            <w:bCs/>
            <w:sz w:val="28"/>
            <w:szCs w:val="28"/>
          </w:rPr>
          <w:t xml:space="preserve">пункте </w:t>
        </w:r>
        <w:r w:rsidRPr="00A300A7">
          <w:rPr>
            <w:bCs/>
            <w:sz w:val="28"/>
            <w:szCs w:val="28"/>
          </w:rPr>
          <w:t>3.3</w:t>
        </w:r>
      </w:hyperlink>
      <w:r w:rsidR="00065BB5">
        <w:rPr>
          <w:bCs/>
          <w:sz w:val="28"/>
          <w:szCs w:val="28"/>
        </w:rPr>
        <w:t xml:space="preserve">. </w:t>
      </w:r>
      <w:r w:rsidRPr="00A300A7">
        <w:rPr>
          <w:bCs/>
          <w:sz w:val="28"/>
          <w:szCs w:val="28"/>
        </w:rPr>
        <w:t>раздела 3 настоящего Порядка, и (или) представления их не в полном объеме и (или) с нарушением правил оформления;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признания его недееспособным или ограниченно дееспособным решением суда, вступившим в законную силу;</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t>3.7</w:t>
      </w:r>
      <w:r w:rsidR="009A1080" w:rsidRPr="00A300A7">
        <w:rPr>
          <w:bCs/>
          <w:sz w:val="28"/>
          <w:szCs w:val="28"/>
        </w:rPr>
        <w:t xml:space="preserve">. Отказ в допуске к участию в конкурсе оформляется мотивированным решением конкурсной комиссии.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t>3.8</w:t>
      </w:r>
      <w:r w:rsidR="009A1080" w:rsidRPr="00A300A7">
        <w:rPr>
          <w:bCs/>
          <w:sz w:val="28"/>
          <w:szCs w:val="28"/>
        </w:rPr>
        <w:t>. Кандидат вправе отказаться от участия в конкурсе и снять свою кандидатуру путем подачи письменного заявления, но не позднее принятия конкурсной комиссией итогового решения о результатах конкурса.</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ind w:firstLine="397"/>
        <w:jc w:val="center"/>
        <w:outlineLvl w:val="2"/>
        <w:rPr>
          <w:b/>
          <w:bCs/>
          <w:sz w:val="28"/>
          <w:szCs w:val="24"/>
          <w:lang w:eastAsia="en-US"/>
        </w:rPr>
      </w:pPr>
      <w:r w:rsidRPr="00A300A7">
        <w:rPr>
          <w:b/>
          <w:bCs/>
          <w:sz w:val="28"/>
          <w:szCs w:val="24"/>
          <w:lang w:eastAsia="en-US"/>
        </w:rPr>
        <w:t>4. Порядок проведения конкурса</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4.1.Условия конкурса, сведения о дате, времени, месте его проведения публикуются в газете «</w:t>
      </w:r>
      <w:r w:rsidR="00065BB5">
        <w:rPr>
          <w:bCs/>
          <w:sz w:val="28"/>
          <w:szCs w:val="28"/>
        </w:rPr>
        <w:t>Районные известия</w:t>
      </w:r>
      <w:r w:rsidRPr="00A300A7">
        <w:rPr>
          <w:bCs/>
          <w:sz w:val="28"/>
          <w:szCs w:val="28"/>
        </w:rPr>
        <w:t>» и размещаются на официальном сайте муниципального образования «</w:t>
      </w:r>
      <w:r w:rsidR="00E63EE1">
        <w:rPr>
          <w:bCs/>
          <w:sz w:val="28"/>
          <w:szCs w:val="28"/>
        </w:rPr>
        <w:t>Сазановский</w:t>
      </w:r>
      <w:r w:rsidR="00065BB5">
        <w:rPr>
          <w:bCs/>
          <w:sz w:val="28"/>
          <w:szCs w:val="28"/>
        </w:rPr>
        <w:t xml:space="preserve"> сельсовет</w:t>
      </w:r>
      <w:r w:rsidRPr="00A300A7">
        <w:rPr>
          <w:bCs/>
          <w:sz w:val="28"/>
          <w:szCs w:val="28"/>
        </w:rPr>
        <w:t>»</w:t>
      </w:r>
      <w:r w:rsidR="00065BB5">
        <w:rPr>
          <w:bCs/>
          <w:sz w:val="28"/>
          <w:szCs w:val="28"/>
        </w:rPr>
        <w:t xml:space="preserve"> Пристенского района </w:t>
      </w:r>
      <w:r w:rsidRPr="00A300A7">
        <w:rPr>
          <w:bCs/>
          <w:sz w:val="28"/>
          <w:szCs w:val="28"/>
        </w:rPr>
        <w:t xml:space="preserve"> Курской области в информационно-телекоммуникационной сети Интернет не позднее,</w:t>
      </w:r>
      <w:r w:rsidR="00B54DD9">
        <w:rPr>
          <w:bCs/>
          <w:sz w:val="28"/>
          <w:szCs w:val="28"/>
        </w:rPr>
        <w:t xml:space="preserve"> </w:t>
      </w:r>
      <w:r w:rsidR="00065BB5">
        <w:rPr>
          <w:bCs/>
          <w:sz w:val="28"/>
          <w:szCs w:val="28"/>
        </w:rPr>
        <w:t>чем за 35 календарных</w:t>
      </w:r>
      <w:r w:rsidRPr="00A300A7">
        <w:rPr>
          <w:bCs/>
          <w:sz w:val="28"/>
          <w:szCs w:val="28"/>
        </w:rPr>
        <w:t xml:space="preserve"> дней до дня проведения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Конкурс проводится в течение 5 (пяти) </w:t>
      </w:r>
      <w:r w:rsidR="003E6948">
        <w:rPr>
          <w:bCs/>
          <w:sz w:val="28"/>
          <w:szCs w:val="28"/>
        </w:rPr>
        <w:t xml:space="preserve">календарных </w:t>
      </w:r>
      <w:r w:rsidRPr="00A300A7">
        <w:rPr>
          <w:bCs/>
          <w:sz w:val="28"/>
          <w:szCs w:val="28"/>
        </w:rPr>
        <w:t>дней со дня окончания приема заявлений об участии в конкурсе и соответствующих документов.</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4.2</w:t>
      </w:r>
      <w:r w:rsidR="009A1080" w:rsidRPr="00A300A7">
        <w:rPr>
          <w:bCs/>
          <w:sz w:val="28"/>
          <w:szCs w:val="28"/>
        </w:rPr>
        <w:t>.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 и исключается конкурсной комиссией из числа участников.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Конкурс проводится при условии допуска конкурсной комиссией к участию не менее двух участников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Проведение конкурса включает в себя: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1) сообщение на заседании конкурсной комиссии ее председателя о представленных в конкурсную комиссию документах по каждому участнику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2) доклад участника конкурса (до 15 минут</w:t>
      </w:r>
      <w:r w:rsidR="00C15AAF">
        <w:rPr>
          <w:bCs/>
          <w:sz w:val="28"/>
          <w:szCs w:val="28"/>
        </w:rPr>
        <w:t>) с изложением видения социально-экономического развития территории</w:t>
      </w:r>
      <w:r w:rsidRPr="00A300A7">
        <w:rPr>
          <w:bCs/>
          <w:sz w:val="28"/>
          <w:szCs w:val="28"/>
        </w:rPr>
        <w:t>;</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3) собеседование членов конкурсной комиссии с участником конкурса после его выступления, в ходе которого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w:t>
      </w:r>
      <w:r w:rsidRPr="00A300A7">
        <w:rPr>
          <w:bCs/>
          <w:sz w:val="28"/>
          <w:szCs w:val="28"/>
        </w:rPr>
        <w:lastRenderedPageBreak/>
        <w:t>службы, о знании Конституции Российской Федерации, федеральных законов, законов Курской област</w:t>
      </w:r>
      <w:r w:rsidR="00C15AAF">
        <w:rPr>
          <w:bCs/>
          <w:sz w:val="28"/>
          <w:szCs w:val="28"/>
        </w:rPr>
        <w:t xml:space="preserve">и, Устава муниципального образования </w:t>
      </w:r>
      <w:r w:rsidRPr="00A300A7">
        <w:rPr>
          <w:bCs/>
          <w:sz w:val="28"/>
          <w:szCs w:val="28"/>
        </w:rPr>
        <w:t>«</w:t>
      </w:r>
      <w:r w:rsidR="00E63EE1">
        <w:rPr>
          <w:bCs/>
          <w:sz w:val="28"/>
          <w:szCs w:val="28"/>
        </w:rPr>
        <w:t>Сазановский</w:t>
      </w:r>
      <w:r w:rsidR="00C15AAF">
        <w:rPr>
          <w:bCs/>
          <w:sz w:val="28"/>
          <w:szCs w:val="28"/>
        </w:rPr>
        <w:t xml:space="preserve"> сельсовет</w:t>
      </w:r>
      <w:r w:rsidRPr="00A300A7">
        <w:rPr>
          <w:bCs/>
          <w:sz w:val="28"/>
          <w:szCs w:val="28"/>
        </w:rPr>
        <w:t>»</w:t>
      </w:r>
      <w:r w:rsidR="00C15AAF">
        <w:rPr>
          <w:bCs/>
          <w:sz w:val="28"/>
          <w:szCs w:val="28"/>
        </w:rPr>
        <w:t xml:space="preserve"> Пристенского района </w:t>
      </w:r>
      <w:r w:rsidRPr="00A300A7">
        <w:rPr>
          <w:bCs/>
          <w:sz w:val="28"/>
          <w:szCs w:val="28"/>
        </w:rPr>
        <w:t xml:space="preserve"> Курской области,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 качествах;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 обсуждение итогов конкурса и принятие решения о представлении (отказе в представлении) кандидатуры учас</w:t>
      </w:r>
      <w:r w:rsidR="00C15AAF">
        <w:rPr>
          <w:bCs/>
          <w:sz w:val="28"/>
          <w:szCs w:val="28"/>
        </w:rPr>
        <w:t>тника конкурса</w:t>
      </w:r>
      <w:r w:rsidRPr="00A300A7">
        <w:rPr>
          <w:bCs/>
          <w:sz w:val="28"/>
          <w:szCs w:val="28"/>
        </w:rPr>
        <w:t xml:space="preserve"> Собранию</w:t>
      </w:r>
      <w:r w:rsidR="00C15AAF">
        <w:rPr>
          <w:bCs/>
          <w:sz w:val="28"/>
          <w:szCs w:val="28"/>
        </w:rPr>
        <w:t xml:space="preserve"> депутатов </w:t>
      </w:r>
      <w:r w:rsidR="00E63EE1">
        <w:rPr>
          <w:bCs/>
          <w:sz w:val="28"/>
          <w:szCs w:val="28"/>
        </w:rPr>
        <w:t>Сазановского</w:t>
      </w:r>
      <w:r w:rsidR="00C15AAF">
        <w:rPr>
          <w:bCs/>
          <w:sz w:val="28"/>
          <w:szCs w:val="28"/>
        </w:rPr>
        <w:t xml:space="preserve"> сельсовета  </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для избрания на должность Главы</w:t>
      </w:r>
      <w:r w:rsidR="00C15AAF" w:rsidRPr="00C15AAF">
        <w:rPr>
          <w:bCs/>
          <w:sz w:val="28"/>
          <w:szCs w:val="28"/>
        </w:rPr>
        <w:t xml:space="preserve"> </w:t>
      </w:r>
      <w:r w:rsidR="00E63EE1">
        <w:rPr>
          <w:bCs/>
          <w:sz w:val="28"/>
          <w:szCs w:val="28"/>
        </w:rPr>
        <w:t>Сазановского</w:t>
      </w:r>
      <w:r w:rsidR="00C15AAF">
        <w:rPr>
          <w:bCs/>
          <w:sz w:val="28"/>
          <w:szCs w:val="28"/>
        </w:rPr>
        <w:t xml:space="preserve"> сельсовета  </w:t>
      </w:r>
      <w:r w:rsidR="00C15AAF"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3B407E" w:rsidP="00C15AAF">
      <w:pPr>
        <w:widowControl/>
        <w:suppressAutoHyphens/>
        <w:autoSpaceDE/>
        <w:autoSpaceDN/>
        <w:adjustRightInd/>
        <w:ind w:firstLine="709"/>
        <w:jc w:val="both"/>
        <w:rPr>
          <w:bCs/>
          <w:sz w:val="28"/>
          <w:szCs w:val="28"/>
        </w:rPr>
      </w:pPr>
      <w:r w:rsidRPr="00A300A7">
        <w:rPr>
          <w:bCs/>
          <w:sz w:val="28"/>
          <w:szCs w:val="28"/>
        </w:rPr>
        <w:t>4.3</w:t>
      </w:r>
      <w:r w:rsidR="009A1080" w:rsidRPr="00A300A7">
        <w:rPr>
          <w:bCs/>
          <w:sz w:val="28"/>
          <w:szCs w:val="28"/>
        </w:rPr>
        <w:t>.Ко</w:t>
      </w:r>
      <w:r w:rsidR="00C15AAF">
        <w:rPr>
          <w:bCs/>
          <w:sz w:val="28"/>
          <w:szCs w:val="28"/>
        </w:rPr>
        <w:t>нкурсная комиссия производит ба</w:t>
      </w:r>
      <w:r w:rsidR="003E6948">
        <w:rPr>
          <w:bCs/>
          <w:sz w:val="28"/>
          <w:szCs w:val="28"/>
        </w:rPr>
        <w:t>л</w:t>
      </w:r>
      <w:r w:rsidR="009A1080" w:rsidRPr="00A300A7">
        <w:rPr>
          <w:bCs/>
          <w:sz w:val="28"/>
          <w:szCs w:val="28"/>
        </w:rPr>
        <w:t>ьную оценку допущенных к конкурсу кандидатов на основании предста</w:t>
      </w:r>
      <w:r w:rsidR="00C15AAF">
        <w:rPr>
          <w:bCs/>
          <w:sz w:val="28"/>
          <w:szCs w:val="28"/>
        </w:rPr>
        <w:t>вленных ими документов, изложении информации о видении</w:t>
      </w:r>
      <w:r w:rsidR="00C15AAF" w:rsidRPr="00C15AAF">
        <w:rPr>
          <w:bCs/>
          <w:sz w:val="28"/>
          <w:szCs w:val="28"/>
        </w:rPr>
        <w:t xml:space="preserve"> </w:t>
      </w:r>
      <w:r w:rsidR="00C15AAF">
        <w:rPr>
          <w:bCs/>
          <w:sz w:val="28"/>
          <w:szCs w:val="28"/>
        </w:rPr>
        <w:t xml:space="preserve">социально-экономического развития территории </w:t>
      </w:r>
      <w:r w:rsidR="009A1080" w:rsidRPr="00A300A7">
        <w:rPr>
          <w:bCs/>
          <w:sz w:val="28"/>
          <w:szCs w:val="28"/>
        </w:rPr>
        <w:t>и собеседования с каждым из них.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По окончании собеседования, каждый из членов конкурсной комиссии оценивает кандидатов путем бал</w:t>
      </w:r>
      <w:r w:rsidR="003E6948">
        <w:rPr>
          <w:bCs/>
          <w:sz w:val="28"/>
          <w:szCs w:val="28"/>
        </w:rPr>
        <w:t>л</w:t>
      </w:r>
      <w:r w:rsidRPr="00A300A7">
        <w:rPr>
          <w:bCs/>
          <w:sz w:val="28"/>
          <w:szCs w:val="28"/>
        </w:rPr>
        <w:t xml:space="preserve">ьной оценки (от 0 до 10 баллов), проставляемой в отношении каждого из кандидатов в </w:t>
      </w:r>
      <w:hyperlink r:id="rId15" w:anchor="Par355" w:history="1">
        <w:r w:rsidRPr="00A300A7">
          <w:rPr>
            <w:bCs/>
            <w:sz w:val="28"/>
            <w:szCs w:val="28"/>
          </w:rPr>
          <w:t>бюллетене</w:t>
        </w:r>
      </w:hyperlink>
      <w:r w:rsidRPr="00A300A7">
        <w:rPr>
          <w:bCs/>
          <w:sz w:val="28"/>
          <w:szCs w:val="28"/>
        </w:rPr>
        <w:t xml:space="preserve"> (приложение № 5 к настоящему Порядку), руководствуясь собственным правосознанием, исходя из личных знаний и опыта. Данная процедура проходит в отсутствии кандидатов.</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4.4</w:t>
      </w:r>
      <w:r w:rsidR="009A1080" w:rsidRPr="00A300A7">
        <w:rPr>
          <w:bCs/>
          <w:sz w:val="28"/>
          <w:szCs w:val="28"/>
        </w:rPr>
        <w:t>.Суммарный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4.5</w:t>
      </w:r>
      <w:r w:rsidR="009A1080" w:rsidRPr="00A300A7">
        <w:rPr>
          <w:bCs/>
          <w:sz w:val="28"/>
          <w:szCs w:val="28"/>
        </w:rPr>
        <w:t xml:space="preserve">.Протокол заседания счетной комиссии утверждается решением конкурсной комиссии путем открытого голосования большинством голосов </w:t>
      </w:r>
      <w:r w:rsidR="00C15AAF">
        <w:rPr>
          <w:bCs/>
          <w:sz w:val="28"/>
          <w:szCs w:val="28"/>
        </w:rPr>
        <w:t xml:space="preserve"> от присутствующих на заседании членов</w:t>
      </w:r>
      <w:r w:rsidR="009A1080" w:rsidRPr="00A300A7">
        <w:rPr>
          <w:bCs/>
          <w:sz w:val="28"/>
          <w:szCs w:val="28"/>
        </w:rPr>
        <w:t xml:space="preserve">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 которое прилагается к протоколу заседания конкурсной комиссии. Данное особое мнение председателем конкурсной комиссии доводит</w:t>
      </w:r>
      <w:r w:rsidR="0028402F">
        <w:rPr>
          <w:bCs/>
          <w:sz w:val="28"/>
          <w:szCs w:val="28"/>
        </w:rPr>
        <w:t>ся до сведения</w:t>
      </w:r>
      <w:r w:rsidRPr="00A300A7">
        <w:rPr>
          <w:bCs/>
          <w:sz w:val="28"/>
          <w:szCs w:val="28"/>
        </w:rPr>
        <w:t xml:space="preserve"> Собрания </w:t>
      </w:r>
      <w:r w:rsidR="0028402F">
        <w:rPr>
          <w:bCs/>
          <w:sz w:val="28"/>
          <w:szCs w:val="28"/>
        </w:rPr>
        <w:t xml:space="preserve">депутатов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В итоговом протоколе заседания конкурсной комиссии указывается: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дата и номер протокола;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общее количество членов конкурсной комиссии и число членов конкурсной комиссии, присутствующих на заседании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число граждан, подавших документы на участие в конкурсе,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число граждан, отказавшихся от участия в конкурсе,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число граждан, в отношении которых конкурсной комиссией принято решение об отказе в допуске к конкурсу,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число граждан, не явившихся на заседание конкурсной комиссии для участия в конкурсе,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 ход проведения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содержание обсуждений кандидатур членами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ре</w:t>
      </w:r>
      <w:r w:rsidR="0028402F">
        <w:rPr>
          <w:bCs/>
          <w:sz w:val="28"/>
          <w:szCs w:val="28"/>
        </w:rPr>
        <w:t>комендации конкурсной комиссии</w:t>
      </w:r>
      <w:r w:rsidRPr="00A300A7">
        <w:rPr>
          <w:bCs/>
          <w:sz w:val="28"/>
          <w:szCs w:val="28"/>
        </w:rPr>
        <w:t xml:space="preserve"> Собранию </w:t>
      </w:r>
      <w:r w:rsidR="0028402F">
        <w:rPr>
          <w:bCs/>
          <w:sz w:val="28"/>
          <w:szCs w:val="28"/>
        </w:rPr>
        <w:t xml:space="preserve">депутатов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w:t>
      </w:r>
      <w:r w:rsidR="003B407E" w:rsidRPr="00A300A7">
        <w:rPr>
          <w:bCs/>
          <w:sz w:val="28"/>
          <w:szCs w:val="28"/>
        </w:rPr>
        <w:t>6</w:t>
      </w:r>
      <w:r w:rsidRPr="00A300A7">
        <w:rPr>
          <w:bCs/>
          <w:sz w:val="28"/>
          <w:szCs w:val="28"/>
        </w:rPr>
        <w:t xml:space="preserve">.По результатам проведения конкурса, конкурсной комиссией открытым голосованием принимается решение об отборе двух кандидатур на должность Главы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набравших наибольшее число баллов.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Решение конкурсной комиссии об отборе кандидатур на должность Главы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подписывается председателем, секретарем и всеми членами конкурсной комиссии, участвовавшими в голосовании, и в двухдневный срок со </w:t>
      </w:r>
      <w:r w:rsidR="0028402F">
        <w:rPr>
          <w:bCs/>
          <w:sz w:val="28"/>
          <w:szCs w:val="28"/>
        </w:rPr>
        <w:t xml:space="preserve">дня его принятия направляется в </w:t>
      </w:r>
      <w:r w:rsidRPr="00A300A7">
        <w:rPr>
          <w:bCs/>
          <w:sz w:val="28"/>
          <w:szCs w:val="28"/>
        </w:rPr>
        <w:t xml:space="preserve">Собрание </w:t>
      </w:r>
      <w:r w:rsidR="0028402F">
        <w:rPr>
          <w:bCs/>
          <w:sz w:val="28"/>
          <w:szCs w:val="28"/>
        </w:rPr>
        <w:t xml:space="preserve">депутатов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Вместе с решением в Собрание </w:t>
      </w:r>
      <w:r w:rsidR="0028402F">
        <w:rPr>
          <w:bCs/>
          <w:sz w:val="28"/>
          <w:szCs w:val="28"/>
        </w:rPr>
        <w:t xml:space="preserve">депутатов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представляются справки на кандидатов, прошедших конкурсный отбор, содержащие кра</w:t>
      </w:r>
      <w:r w:rsidR="0028402F">
        <w:rPr>
          <w:bCs/>
          <w:sz w:val="28"/>
          <w:szCs w:val="28"/>
        </w:rPr>
        <w:t>ткую характеристику кандидатов.</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4.7</w:t>
      </w:r>
      <w:r w:rsidR="009A1080" w:rsidRPr="00A300A7">
        <w:rPr>
          <w:bCs/>
          <w:sz w:val="28"/>
          <w:szCs w:val="28"/>
        </w:rPr>
        <w:t>.Каждому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w:t>
      </w:r>
      <w:r w:rsidR="0028402F">
        <w:rPr>
          <w:bCs/>
          <w:sz w:val="28"/>
          <w:szCs w:val="28"/>
        </w:rPr>
        <w:t xml:space="preserve"> Председатель </w:t>
      </w:r>
      <w:r w:rsidR="009A1080" w:rsidRPr="00A300A7">
        <w:rPr>
          <w:bCs/>
          <w:sz w:val="28"/>
          <w:szCs w:val="28"/>
        </w:rPr>
        <w:t>Собрания</w:t>
      </w:r>
      <w:r w:rsidR="0028402F">
        <w:rPr>
          <w:bCs/>
          <w:sz w:val="28"/>
          <w:szCs w:val="28"/>
        </w:rPr>
        <w:t xml:space="preserve"> депутатов </w:t>
      </w:r>
      <w:r w:rsidR="009A1080" w:rsidRPr="00A300A7">
        <w:rPr>
          <w:bCs/>
          <w:sz w:val="28"/>
          <w:szCs w:val="28"/>
        </w:rPr>
        <w:t xml:space="preserve">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извещает избранных конкурсной комиссией кандидатов не позднее, чем за 2 (два) календарных дня до даты, на которую назначено заседание Собрания </w:t>
      </w:r>
      <w:r w:rsidR="0028402F">
        <w:rPr>
          <w:bCs/>
          <w:sz w:val="28"/>
          <w:szCs w:val="28"/>
        </w:rPr>
        <w:t xml:space="preserve">депутатов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о дате, времени и месте заседания.</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4.8</w:t>
      </w:r>
      <w:r w:rsidR="009A1080" w:rsidRPr="00A300A7">
        <w:rPr>
          <w:bCs/>
          <w:sz w:val="28"/>
          <w:szCs w:val="28"/>
        </w:rPr>
        <w:t>. Конкурсная комиссия принимает решение о признании конкурса несостоявшимся: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 в случае, если в указанный в </w:t>
      </w:r>
      <w:hyperlink r:id="rId16" w:anchor="P63" w:history="1">
        <w:r w:rsidRPr="00A300A7">
          <w:rPr>
            <w:bCs/>
            <w:sz w:val="28"/>
            <w:szCs w:val="28"/>
          </w:rPr>
          <w:t>подпункте 2 пункта 1.</w:t>
        </w:r>
      </w:hyperlink>
      <w:r w:rsidRPr="00A300A7">
        <w:rPr>
          <w:bCs/>
          <w:sz w:val="28"/>
          <w:szCs w:val="28"/>
        </w:rPr>
        <w:t>5. настоящего Порядка срок в комиссию представлены документы на участие в конкурсе только одним кандидатом или ни одним из таковых;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в случае, если по результатам рассмотрения и проверки конкурсной комиссией представленных кандидатами документов</w:t>
      </w:r>
      <w:r w:rsidR="00782214">
        <w:rPr>
          <w:bCs/>
          <w:sz w:val="28"/>
          <w:szCs w:val="28"/>
        </w:rPr>
        <w:t>,</w:t>
      </w:r>
      <w:r w:rsidRPr="00A300A7">
        <w:rPr>
          <w:bCs/>
          <w:sz w:val="28"/>
          <w:szCs w:val="28"/>
        </w:rPr>
        <w:t xml:space="preserve"> указанных в пункте 3.3</w:t>
      </w:r>
      <w:r w:rsidR="0028402F">
        <w:rPr>
          <w:bCs/>
          <w:sz w:val="28"/>
          <w:szCs w:val="28"/>
        </w:rPr>
        <w:t>.</w:t>
      </w:r>
      <w:r w:rsidRPr="00A300A7">
        <w:rPr>
          <w:bCs/>
          <w:sz w:val="28"/>
          <w:szCs w:val="28"/>
        </w:rPr>
        <w:t xml:space="preserve"> настоящего Порядка</w:t>
      </w:r>
      <w:r w:rsidR="00782214">
        <w:rPr>
          <w:bCs/>
          <w:sz w:val="28"/>
          <w:szCs w:val="28"/>
        </w:rPr>
        <w:t>,</w:t>
      </w:r>
      <w:r w:rsidRPr="00A300A7">
        <w:rPr>
          <w:bCs/>
          <w:sz w:val="28"/>
          <w:szCs w:val="28"/>
        </w:rPr>
        <w:t xml:space="preserve"> признаны допущенными к участию в конкурсе менее двух кандидатов;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в случае неявки всех кандидатов на конкурс или явки только одного кандидата;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При признании конкурса несостоявшимся, конкурсная комисси</w:t>
      </w:r>
      <w:r w:rsidR="0028402F">
        <w:rPr>
          <w:bCs/>
          <w:sz w:val="28"/>
          <w:szCs w:val="28"/>
        </w:rPr>
        <w:t>я письменно информирует об этом</w:t>
      </w:r>
      <w:r w:rsidRPr="00A300A7">
        <w:rPr>
          <w:bCs/>
          <w:sz w:val="28"/>
          <w:szCs w:val="28"/>
        </w:rPr>
        <w:t xml:space="preserve"> Собрание</w:t>
      </w:r>
      <w:r w:rsidR="0028402F">
        <w:rPr>
          <w:bCs/>
          <w:sz w:val="28"/>
          <w:szCs w:val="28"/>
        </w:rPr>
        <w:t xml:space="preserve"> депутатов </w:t>
      </w:r>
      <w:r w:rsidR="00E63EE1">
        <w:rPr>
          <w:bCs/>
          <w:sz w:val="28"/>
          <w:szCs w:val="28"/>
        </w:rPr>
        <w:t>Сазановского</w:t>
      </w:r>
      <w:r w:rsidR="0028402F">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в </w:t>
      </w:r>
      <w:r w:rsidR="0028402F">
        <w:rPr>
          <w:bCs/>
          <w:sz w:val="28"/>
          <w:szCs w:val="28"/>
        </w:rPr>
        <w:t xml:space="preserve">двухдневный срок. В этом случае </w:t>
      </w:r>
      <w:r w:rsidRPr="00A300A7">
        <w:rPr>
          <w:bCs/>
          <w:sz w:val="28"/>
          <w:szCs w:val="28"/>
        </w:rPr>
        <w:t xml:space="preserve">Собрание </w:t>
      </w:r>
      <w:r w:rsidR="0028402F">
        <w:rPr>
          <w:bCs/>
          <w:sz w:val="28"/>
          <w:szCs w:val="28"/>
        </w:rPr>
        <w:t xml:space="preserve">депутатов </w:t>
      </w:r>
      <w:r w:rsidR="00E63EE1">
        <w:rPr>
          <w:bCs/>
          <w:sz w:val="28"/>
          <w:szCs w:val="28"/>
        </w:rPr>
        <w:t>Сазановского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принимает решение о проведении нового конкурса в сроки, установленные пунктом 1.4. настоящего Порядка.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При проведении повторного конкурса допускается выдвижение кандидатов, которые выдвигались ранее.</w:t>
      </w:r>
    </w:p>
    <w:p w:rsidR="009A1080" w:rsidRPr="009A1080" w:rsidRDefault="009A1080" w:rsidP="00A300A7">
      <w:pPr>
        <w:widowControl/>
        <w:autoSpaceDE/>
        <w:autoSpaceDN/>
        <w:adjustRightInd/>
        <w:jc w:val="both"/>
        <w:rPr>
          <w:rFonts w:ascii="Arial" w:eastAsia="Calibri" w:hAnsi="Arial" w:cs="Arial"/>
          <w:b/>
          <w:bCs/>
          <w:sz w:val="24"/>
          <w:szCs w:val="24"/>
          <w:lang w:eastAsia="en-US"/>
        </w:rPr>
      </w:pPr>
    </w:p>
    <w:p w:rsidR="009A1080" w:rsidRPr="00A300A7" w:rsidRDefault="009A1080" w:rsidP="00A300A7">
      <w:pPr>
        <w:widowControl/>
        <w:suppressAutoHyphens/>
        <w:ind w:firstLine="397"/>
        <w:jc w:val="center"/>
        <w:outlineLvl w:val="1"/>
        <w:rPr>
          <w:b/>
          <w:bCs/>
          <w:sz w:val="28"/>
          <w:szCs w:val="24"/>
          <w:lang w:eastAsia="en-US"/>
        </w:rPr>
      </w:pPr>
      <w:r w:rsidRPr="00A300A7">
        <w:rPr>
          <w:b/>
          <w:bCs/>
          <w:sz w:val="28"/>
          <w:szCs w:val="24"/>
          <w:lang w:eastAsia="en-US"/>
        </w:rPr>
        <w:t xml:space="preserve">5. Порядок избрания Главы </w:t>
      </w:r>
      <w:r w:rsidR="00E63EE1">
        <w:rPr>
          <w:b/>
          <w:bCs/>
          <w:sz w:val="28"/>
          <w:szCs w:val="28"/>
        </w:rPr>
        <w:t>Сазановского</w:t>
      </w:r>
      <w:r w:rsidR="0028402F" w:rsidRPr="0028402F">
        <w:rPr>
          <w:b/>
          <w:bCs/>
          <w:sz w:val="28"/>
          <w:szCs w:val="28"/>
        </w:rPr>
        <w:t xml:space="preserve"> сельсовета</w:t>
      </w:r>
      <w:r w:rsidR="0028402F">
        <w:rPr>
          <w:bCs/>
          <w:sz w:val="28"/>
          <w:szCs w:val="28"/>
        </w:rPr>
        <w:t xml:space="preserve"> </w:t>
      </w:r>
      <w:r w:rsidR="00D6258E">
        <w:rPr>
          <w:b/>
          <w:bCs/>
          <w:sz w:val="28"/>
          <w:szCs w:val="24"/>
          <w:lang w:eastAsia="en-US"/>
        </w:rPr>
        <w:t>Пристенского</w:t>
      </w:r>
      <w:r w:rsidR="0028402F">
        <w:rPr>
          <w:b/>
          <w:bCs/>
          <w:sz w:val="28"/>
          <w:szCs w:val="24"/>
          <w:lang w:eastAsia="en-US"/>
        </w:rPr>
        <w:t xml:space="preserve"> района Курской области </w:t>
      </w:r>
      <w:r w:rsidRPr="00A300A7">
        <w:rPr>
          <w:b/>
          <w:bCs/>
          <w:sz w:val="28"/>
          <w:szCs w:val="24"/>
          <w:lang w:eastAsia="en-US"/>
        </w:rPr>
        <w:t xml:space="preserve">Собранием </w:t>
      </w:r>
      <w:r w:rsidR="0028402F">
        <w:rPr>
          <w:b/>
          <w:bCs/>
          <w:sz w:val="28"/>
          <w:szCs w:val="24"/>
          <w:lang w:eastAsia="en-US"/>
        </w:rPr>
        <w:t xml:space="preserve">депутатов </w:t>
      </w:r>
      <w:r w:rsidR="00E63EE1">
        <w:rPr>
          <w:b/>
          <w:bCs/>
          <w:sz w:val="28"/>
          <w:szCs w:val="28"/>
        </w:rPr>
        <w:t>Сазановского</w:t>
      </w:r>
      <w:r w:rsidR="0028402F" w:rsidRPr="0028402F">
        <w:rPr>
          <w:b/>
          <w:bCs/>
          <w:sz w:val="28"/>
          <w:szCs w:val="28"/>
        </w:rPr>
        <w:t xml:space="preserve"> сельсовета</w:t>
      </w:r>
      <w:r w:rsidR="0028402F">
        <w:rPr>
          <w:bCs/>
          <w:sz w:val="28"/>
          <w:szCs w:val="28"/>
        </w:rPr>
        <w:t xml:space="preserve"> </w:t>
      </w:r>
      <w:r w:rsidR="00D6258E">
        <w:rPr>
          <w:b/>
          <w:bCs/>
          <w:sz w:val="28"/>
          <w:szCs w:val="24"/>
          <w:lang w:eastAsia="en-US"/>
        </w:rPr>
        <w:t>Пристенского</w:t>
      </w:r>
      <w:r w:rsidRPr="00A300A7">
        <w:rPr>
          <w:b/>
          <w:bCs/>
          <w:sz w:val="28"/>
          <w:szCs w:val="24"/>
          <w:lang w:eastAsia="en-US"/>
        </w:rPr>
        <w:t xml:space="preserve"> района Курской области из числа кандидатов, представленных конкурсной комиссией</w:t>
      </w:r>
    </w:p>
    <w:p w:rsidR="00A300A7" w:rsidRDefault="00A300A7" w:rsidP="00A300A7">
      <w:pPr>
        <w:widowControl/>
        <w:suppressAutoHyphens/>
        <w:autoSpaceDE/>
        <w:autoSpaceDN/>
        <w:adjustRightInd/>
        <w:ind w:firstLine="709"/>
        <w:jc w:val="both"/>
        <w:rPr>
          <w:bCs/>
          <w:sz w:val="28"/>
          <w:szCs w:val="28"/>
        </w:rPr>
      </w:pPr>
    </w:p>
    <w:p w:rsidR="009A1080" w:rsidRPr="00A300A7" w:rsidRDefault="003C6C61" w:rsidP="00A300A7">
      <w:pPr>
        <w:widowControl/>
        <w:suppressAutoHyphens/>
        <w:autoSpaceDE/>
        <w:autoSpaceDN/>
        <w:adjustRightInd/>
        <w:ind w:firstLine="709"/>
        <w:jc w:val="both"/>
        <w:rPr>
          <w:bCs/>
          <w:sz w:val="28"/>
          <w:szCs w:val="28"/>
        </w:rPr>
      </w:pPr>
      <w:r>
        <w:rPr>
          <w:bCs/>
          <w:sz w:val="28"/>
          <w:szCs w:val="28"/>
        </w:rPr>
        <w:t>5.1.</w:t>
      </w:r>
      <w:r w:rsidR="009A1080" w:rsidRPr="00A300A7">
        <w:rPr>
          <w:bCs/>
          <w:sz w:val="28"/>
          <w:szCs w:val="28"/>
        </w:rPr>
        <w:t xml:space="preserve">Собрание </w:t>
      </w:r>
      <w:r>
        <w:rPr>
          <w:bCs/>
          <w:sz w:val="28"/>
          <w:szCs w:val="28"/>
        </w:rPr>
        <w:t xml:space="preserve">депутатов </w:t>
      </w:r>
      <w:r w:rsidR="00E63EE1">
        <w:rPr>
          <w:bCs/>
          <w:sz w:val="28"/>
          <w:szCs w:val="28"/>
        </w:rPr>
        <w:t>Сазановского</w:t>
      </w:r>
      <w:r>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проводит внеочередное заседание для принятия</w:t>
      </w:r>
      <w:r w:rsidR="00B54DD9">
        <w:rPr>
          <w:bCs/>
          <w:sz w:val="28"/>
          <w:szCs w:val="28"/>
        </w:rPr>
        <w:t xml:space="preserve"> </w:t>
      </w:r>
      <w:r w:rsidR="009A1080" w:rsidRPr="00A300A7">
        <w:rPr>
          <w:bCs/>
          <w:sz w:val="28"/>
          <w:szCs w:val="28"/>
        </w:rPr>
        <w:t xml:space="preserve">решения об избрании Главы </w:t>
      </w:r>
      <w:r w:rsidR="00E63EE1">
        <w:rPr>
          <w:bCs/>
          <w:sz w:val="28"/>
          <w:szCs w:val="28"/>
        </w:rPr>
        <w:t>Сазановского</w:t>
      </w:r>
      <w:r>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из числа кандидатов, представленных конкурсной комиссией не позднее чем через 3 (три) </w:t>
      </w:r>
      <w:r>
        <w:rPr>
          <w:bCs/>
          <w:sz w:val="28"/>
          <w:szCs w:val="28"/>
        </w:rPr>
        <w:t xml:space="preserve">календарных </w:t>
      </w:r>
      <w:r w:rsidR="009A1080" w:rsidRPr="00A300A7">
        <w:rPr>
          <w:bCs/>
          <w:sz w:val="28"/>
          <w:szCs w:val="28"/>
        </w:rPr>
        <w:t>дня со дня п</w:t>
      </w:r>
      <w:r>
        <w:rPr>
          <w:bCs/>
          <w:sz w:val="28"/>
          <w:szCs w:val="28"/>
        </w:rPr>
        <w:t>оступления в</w:t>
      </w:r>
      <w:r w:rsidR="009A1080" w:rsidRPr="00A300A7">
        <w:rPr>
          <w:bCs/>
          <w:sz w:val="28"/>
          <w:szCs w:val="28"/>
        </w:rPr>
        <w:t xml:space="preserve"> Собрание</w:t>
      </w:r>
      <w:r>
        <w:rPr>
          <w:bCs/>
          <w:sz w:val="28"/>
          <w:szCs w:val="28"/>
        </w:rPr>
        <w:t xml:space="preserve"> депутатов</w:t>
      </w:r>
      <w:r w:rsidR="009A1080" w:rsidRPr="00A300A7">
        <w:rPr>
          <w:bCs/>
          <w:sz w:val="28"/>
          <w:szCs w:val="28"/>
        </w:rPr>
        <w:t xml:space="preserve"> </w:t>
      </w:r>
      <w:r w:rsidR="00E63EE1">
        <w:rPr>
          <w:bCs/>
          <w:sz w:val="28"/>
          <w:szCs w:val="28"/>
        </w:rPr>
        <w:t>Сазановского</w:t>
      </w:r>
      <w:r>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решения конкурсной комиссии по итогам конкурса.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5.2. На заседании с докладом о принятом конкурсной комиссией решении и информацией о кандидатах выступает председатель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Заседание проводится с участием кандидатов, отобранных конкурсной комиссией. Депутаты вправе задавать кандидатам вопросы в связи с материалами, представленными конкурсной комиссией.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5.3. Голосование по вопросу избрания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w:t>
      </w:r>
      <w:r w:rsidR="00657408">
        <w:rPr>
          <w:bCs/>
          <w:sz w:val="28"/>
          <w:szCs w:val="28"/>
        </w:rPr>
        <w:t xml:space="preserve">и правомочно, если на заседании </w:t>
      </w:r>
      <w:r w:rsidRPr="00A300A7">
        <w:rPr>
          <w:bCs/>
          <w:sz w:val="28"/>
          <w:szCs w:val="28"/>
        </w:rPr>
        <w:t>Собрания</w:t>
      </w:r>
      <w:r w:rsidR="00657408">
        <w:rPr>
          <w:bCs/>
          <w:sz w:val="28"/>
          <w:szCs w:val="28"/>
        </w:rPr>
        <w:t xml:space="preserve"> депутатов </w:t>
      </w:r>
      <w:r w:rsidR="00E63EE1">
        <w:rPr>
          <w:bCs/>
          <w:sz w:val="28"/>
          <w:szCs w:val="28"/>
        </w:rPr>
        <w:t>Сазановского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присутствует не менее 2/3 от числа избранных депутатов </w:t>
      </w:r>
      <w:r w:rsidR="00657408">
        <w:rPr>
          <w:bCs/>
          <w:sz w:val="28"/>
          <w:szCs w:val="28"/>
        </w:rPr>
        <w:t xml:space="preserve"> </w:t>
      </w:r>
      <w:r w:rsidRPr="00A300A7">
        <w:rPr>
          <w:bCs/>
          <w:sz w:val="28"/>
          <w:szCs w:val="28"/>
        </w:rPr>
        <w:t>Собрания</w:t>
      </w:r>
      <w:r w:rsidR="00657408">
        <w:rPr>
          <w:bCs/>
          <w:sz w:val="28"/>
          <w:szCs w:val="28"/>
        </w:rPr>
        <w:t xml:space="preserve"> депутатов</w:t>
      </w:r>
      <w:r w:rsidR="00657408" w:rsidRPr="00657408">
        <w:rPr>
          <w:bCs/>
          <w:sz w:val="28"/>
          <w:szCs w:val="28"/>
        </w:rPr>
        <w:t xml:space="preserve"> </w:t>
      </w:r>
      <w:r w:rsidR="00E63EE1">
        <w:rPr>
          <w:bCs/>
          <w:sz w:val="28"/>
          <w:szCs w:val="28"/>
        </w:rPr>
        <w:t>Сазановского</w:t>
      </w:r>
      <w:r w:rsidR="00657408">
        <w:rPr>
          <w:bCs/>
          <w:sz w:val="28"/>
          <w:szCs w:val="28"/>
        </w:rPr>
        <w:t xml:space="preserve"> сельсовета </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5.4. По вопросу избрания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проводится тайное голосование путем заполнения бюллетеней, форма которых утверждается </w:t>
      </w:r>
      <w:r w:rsidR="00657408">
        <w:rPr>
          <w:bCs/>
          <w:sz w:val="28"/>
          <w:szCs w:val="28"/>
        </w:rPr>
        <w:t xml:space="preserve"> </w:t>
      </w:r>
      <w:r w:rsidRPr="00A300A7">
        <w:rPr>
          <w:bCs/>
          <w:sz w:val="28"/>
          <w:szCs w:val="28"/>
        </w:rPr>
        <w:t xml:space="preserve"> Собранием </w:t>
      </w:r>
      <w:r w:rsidR="00657408">
        <w:rPr>
          <w:bCs/>
          <w:sz w:val="28"/>
          <w:szCs w:val="28"/>
        </w:rPr>
        <w:t xml:space="preserve">депутатов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5.5. Кандидат на должность Главы</w:t>
      </w:r>
      <w:r w:rsidR="00657408" w:rsidRPr="00657408">
        <w:rPr>
          <w:bCs/>
          <w:sz w:val="28"/>
          <w:szCs w:val="28"/>
        </w:rPr>
        <w:t xml:space="preserve"> </w:t>
      </w:r>
      <w:r w:rsidR="00E63EE1">
        <w:rPr>
          <w:bCs/>
          <w:sz w:val="28"/>
          <w:szCs w:val="28"/>
        </w:rPr>
        <w:t>Сазановского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r w:rsidR="00B54DD9">
        <w:rPr>
          <w:bCs/>
          <w:sz w:val="28"/>
          <w:szCs w:val="28"/>
        </w:rPr>
        <w:t xml:space="preserve"> </w:t>
      </w:r>
      <w:r w:rsidR="00657408">
        <w:rPr>
          <w:bCs/>
          <w:sz w:val="28"/>
          <w:szCs w:val="28"/>
        </w:rPr>
        <w:t xml:space="preserve">являющийся депутатом </w:t>
      </w:r>
      <w:r w:rsidRPr="00A300A7">
        <w:rPr>
          <w:bCs/>
          <w:sz w:val="28"/>
          <w:szCs w:val="28"/>
        </w:rPr>
        <w:t xml:space="preserve">Собрания </w:t>
      </w:r>
      <w:r w:rsidR="00657408">
        <w:rPr>
          <w:bCs/>
          <w:sz w:val="28"/>
          <w:szCs w:val="28"/>
        </w:rPr>
        <w:t xml:space="preserve">депутатов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участия в голосовании по вопросу избрания Главы</w:t>
      </w:r>
      <w:r w:rsidR="00657408" w:rsidRPr="00657408">
        <w:rPr>
          <w:bCs/>
          <w:sz w:val="28"/>
          <w:szCs w:val="28"/>
        </w:rPr>
        <w:t xml:space="preserve"> </w:t>
      </w:r>
      <w:r w:rsidR="00E63EE1">
        <w:rPr>
          <w:bCs/>
          <w:sz w:val="28"/>
          <w:szCs w:val="28"/>
        </w:rPr>
        <w:t>Сазановского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не принимает.</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5.6. Для подготовки проведения тайного голосования и подсчета голосов, отданных за кандидатов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создается счетная комиссия в количестве не менее трех депутатов, которая избирает из своего состава председателя и секретаря.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В состав счетной комиссии не могут входить депутаты являющиеся кандидатами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 xml:space="preserve">5.7. Фамилии, имена и отчества кандидатов, предложенных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вносятся в бюллетени для голосования в алфавитном порядке.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5.8. Бюллетени </w:t>
      </w:r>
      <w:r w:rsidR="00657408">
        <w:rPr>
          <w:bCs/>
          <w:sz w:val="28"/>
          <w:szCs w:val="28"/>
        </w:rPr>
        <w:t xml:space="preserve">для голосования изготавливаются </w:t>
      </w:r>
      <w:r w:rsidRPr="00A300A7">
        <w:rPr>
          <w:bCs/>
          <w:sz w:val="28"/>
          <w:szCs w:val="28"/>
        </w:rPr>
        <w:t xml:space="preserve">Собранием </w:t>
      </w:r>
      <w:r w:rsidR="00657408">
        <w:rPr>
          <w:bCs/>
          <w:sz w:val="28"/>
          <w:szCs w:val="28"/>
        </w:rPr>
        <w:t xml:space="preserve">депутатов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 количест</w:t>
      </w:r>
      <w:r w:rsidR="00657408">
        <w:rPr>
          <w:bCs/>
          <w:sz w:val="28"/>
          <w:szCs w:val="28"/>
        </w:rPr>
        <w:t xml:space="preserve">ве, равном количеству депутатов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w:t>
      </w:r>
      <w:r w:rsidR="00657408">
        <w:rPr>
          <w:bCs/>
          <w:sz w:val="28"/>
          <w:szCs w:val="28"/>
        </w:rPr>
        <w:t xml:space="preserve"> Курской области</w:t>
      </w:r>
      <w:r w:rsidRPr="00A300A7">
        <w:rPr>
          <w:bCs/>
          <w:sz w:val="28"/>
          <w:szCs w:val="28"/>
        </w:rPr>
        <w:t xml:space="preserve">. Каждому депутату </w:t>
      </w:r>
      <w:r w:rsidR="00657408">
        <w:rPr>
          <w:bCs/>
          <w:sz w:val="28"/>
          <w:szCs w:val="28"/>
        </w:rPr>
        <w:t xml:space="preserve"> </w:t>
      </w:r>
      <w:r w:rsidRPr="00A300A7">
        <w:rPr>
          <w:bCs/>
          <w:sz w:val="28"/>
          <w:szCs w:val="28"/>
        </w:rPr>
        <w:t>Собрания</w:t>
      </w:r>
      <w:r w:rsidR="00657408">
        <w:rPr>
          <w:bCs/>
          <w:sz w:val="28"/>
          <w:szCs w:val="28"/>
        </w:rPr>
        <w:t xml:space="preserve"> депутатов </w:t>
      </w:r>
      <w:r w:rsidRPr="00A300A7">
        <w:rPr>
          <w:bCs/>
          <w:sz w:val="28"/>
          <w:szCs w:val="28"/>
        </w:rPr>
        <w:t xml:space="preserve">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члены счетной комиссии выдают бюллетень, внизу которого председатель счетной комиссии ставит печать </w:t>
      </w:r>
      <w:r w:rsidR="00657408">
        <w:rPr>
          <w:bCs/>
          <w:sz w:val="28"/>
          <w:szCs w:val="28"/>
        </w:rPr>
        <w:t xml:space="preserve"> </w:t>
      </w:r>
      <w:r w:rsidRPr="00A300A7">
        <w:rPr>
          <w:bCs/>
          <w:sz w:val="28"/>
          <w:szCs w:val="28"/>
        </w:rPr>
        <w:t xml:space="preserve"> Собрания </w:t>
      </w:r>
      <w:r w:rsidR="00657408">
        <w:rPr>
          <w:bCs/>
          <w:sz w:val="28"/>
          <w:szCs w:val="28"/>
        </w:rPr>
        <w:t xml:space="preserve">депутатов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и свою подпись.</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w:t>
      </w:r>
      <w:r w:rsidR="00657408">
        <w:rPr>
          <w:bCs/>
          <w:sz w:val="28"/>
          <w:szCs w:val="28"/>
        </w:rPr>
        <w:t xml:space="preserve">.9. Заполняя бюллетень, депутат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вправе отдать свой голос только за одного кандидата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поставив любую отметку в пустой графе напротив фамилии кандидата, за которого он голосует.</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5.10. По окончании подачи голосов председатель счетной комиссии объявляет голосование законченным и в присутствии депутатов </w:t>
      </w:r>
      <w:r w:rsidR="00657408">
        <w:rPr>
          <w:bCs/>
          <w:sz w:val="28"/>
          <w:szCs w:val="28"/>
        </w:rPr>
        <w:t xml:space="preserve"> </w:t>
      </w:r>
      <w:r w:rsidRPr="00A300A7">
        <w:rPr>
          <w:bCs/>
          <w:sz w:val="28"/>
          <w:szCs w:val="28"/>
        </w:rPr>
        <w:t xml:space="preserve">Собрания </w:t>
      </w:r>
      <w:r w:rsidR="00657408">
        <w:rPr>
          <w:bCs/>
          <w:sz w:val="28"/>
          <w:szCs w:val="28"/>
        </w:rPr>
        <w:t xml:space="preserve">депутатов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подсчитывает и погашает неиспользованные бюллетени. Счетная комиссия в присутствии депутатов </w:t>
      </w:r>
      <w:r w:rsidR="00657408">
        <w:rPr>
          <w:bCs/>
          <w:sz w:val="28"/>
          <w:szCs w:val="28"/>
        </w:rPr>
        <w:t xml:space="preserve"> </w:t>
      </w:r>
      <w:r w:rsidRPr="00A300A7">
        <w:rPr>
          <w:bCs/>
          <w:sz w:val="28"/>
          <w:szCs w:val="28"/>
        </w:rPr>
        <w:t xml:space="preserve"> Собрания </w:t>
      </w:r>
      <w:r w:rsidR="00657408">
        <w:rPr>
          <w:bCs/>
          <w:sz w:val="28"/>
          <w:szCs w:val="28"/>
        </w:rPr>
        <w:t xml:space="preserve">депутатов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5.11.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внесенных в бюллетени; число изготовленных бюллетеней; число выданных бюллетеней; число погашенных бюллетеней.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w:t>
      </w:r>
      <w:r w:rsidR="00657408">
        <w:rPr>
          <w:bCs/>
          <w:sz w:val="28"/>
          <w:szCs w:val="28"/>
        </w:rPr>
        <w:t xml:space="preserve">заседания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К этому же протоколу приобщаются протоколы счетной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5.12. </w:t>
      </w:r>
      <w:r w:rsidR="00657408">
        <w:rPr>
          <w:bCs/>
          <w:sz w:val="28"/>
          <w:szCs w:val="28"/>
        </w:rPr>
        <w:t xml:space="preserve"> </w:t>
      </w:r>
      <w:r w:rsidRPr="00A300A7">
        <w:rPr>
          <w:bCs/>
          <w:sz w:val="28"/>
          <w:szCs w:val="28"/>
        </w:rPr>
        <w:t xml:space="preserve"> Собрание</w:t>
      </w:r>
      <w:r w:rsidR="00657408">
        <w:rPr>
          <w:bCs/>
          <w:sz w:val="28"/>
          <w:szCs w:val="28"/>
        </w:rPr>
        <w:t xml:space="preserve"> депутатов </w:t>
      </w:r>
      <w:r w:rsidRPr="00A300A7">
        <w:rPr>
          <w:bCs/>
          <w:sz w:val="28"/>
          <w:szCs w:val="28"/>
        </w:rPr>
        <w:t xml:space="preserve">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на основании протокола об итогах голосования, </w:t>
      </w:r>
      <w:r w:rsidRPr="00A300A7">
        <w:rPr>
          <w:bCs/>
          <w:sz w:val="28"/>
          <w:szCs w:val="28"/>
        </w:rPr>
        <w:lastRenderedPageBreak/>
        <w:t>составленного счетной комиссией, и в зависимости от итогов голосования принимает одно из следующих решений: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а) об избрании на должность Главы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кандидата, получившего необходимое количество голосов;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б) об объявлении повторного конкурса по отбору кандидатур на должность Главы</w:t>
      </w:r>
      <w:r w:rsidR="00657408" w:rsidRPr="00657408">
        <w:rPr>
          <w:bCs/>
          <w:sz w:val="28"/>
          <w:szCs w:val="28"/>
        </w:rPr>
        <w:t xml:space="preserve"> </w:t>
      </w:r>
      <w:r w:rsidR="00E63EE1">
        <w:rPr>
          <w:bCs/>
          <w:sz w:val="28"/>
          <w:szCs w:val="28"/>
        </w:rPr>
        <w:t>Сазановского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5.13. Избранным на должность Главы</w:t>
      </w:r>
      <w:r w:rsidR="00657408" w:rsidRPr="00657408">
        <w:rPr>
          <w:bCs/>
          <w:sz w:val="28"/>
          <w:szCs w:val="28"/>
        </w:rPr>
        <w:t xml:space="preserve"> </w:t>
      </w:r>
      <w:r w:rsidR="00E63EE1">
        <w:rPr>
          <w:bCs/>
          <w:sz w:val="28"/>
          <w:szCs w:val="28"/>
        </w:rPr>
        <w:t>Сазановского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считается кандидат, за которого проголосовало более половины от присутствующих на</w:t>
      </w:r>
      <w:r w:rsidR="003F2E89" w:rsidRPr="00A300A7">
        <w:rPr>
          <w:bCs/>
          <w:sz w:val="28"/>
          <w:szCs w:val="28"/>
        </w:rPr>
        <w:t xml:space="preserve"> </w:t>
      </w:r>
      <w:r w:rsidRPr="00A300A7">
        <w:rPr>
          <w:bCs/>
          <w:sz w:val="28"/>
          <w:szCs w:val="28"/>
        </w:rPr>
        <w:t>заседании депутатов</w:t>
      </w:r>
      <w:r w:rsidR="00657408">
        <w:rPr>
          <w:bCs/>
          <w:sz w:val="28"/>
          <w:szCs w:val="28"/>
        </w:rPr>
        <w:t xml:space="preserve">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5.14. В случае, если по результатам голосования кандидаты набрали равное количество голосов, то на этом</w:t>
      </w:r>
      <w:r w:rsidR="00657408">
        <w:rPr>
          <w:bCs/>
          <w:sz w:val="28"/>
          <w:szCs w:val="28"/>
        </w:rPr>
        <w:t xml:space="preserve"> же заседании </w:t>
      </w:r>
      <w:r w:rsidRPr="00A300A7">
        <w:rPr>
          <w:bCs/>
          <w:sz w:val="28"/>
          <w:szCs w:val="28"/>
        </w:rPr>
        <w:t>Собрания</w:t>
      </w:r>
      <w:r w:rsidR="00657408">
        <w:rPr>
          <w:bCs/>
          <w:sz w:val="28"/>
          <w:szCs w:val="28"/>
        </w:rPr>
        <w:t xml:space="preserve"> депутатов </w:t>
      </w:r>
      <w:r w:rsidRPr="00A300A7">
        <w:rPr>
          <w:bCs/>
          <w:sz w:val="28"/>
          <w:szCs w:val="28"/>
        </w:rPr>
        <w:t xml:space="preserve"> </w:t>
      </w:r>
      <w:r w:rsidR="00E63EE1">
        <w:rPr>
          <w:bCs/>
          <w:sz w:val="28"/>
          <w:szCs w:val="28"/>
        </w:rPr>
        <w:t>Сазановского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5.15. Решение о проведении повторного конкурса принимается </w:t>
      </w:r>
      <w:r w:rsidR="004A3A91">
        <w:rPr>
          <w:bCs/>
          <w:sz w:val="28"/>
          <w:szCs w:val="28"/>
        </w:rPr>
        <w:t xml:space="preserve"> </w:t>
      </w:r>
      <w:r w:rsidRPr="00A300A7">
        <w:rPr>
          <w:bCs/>
          <w:sz w:val="28"/>
          <w:szCs w:val="28"/>
        </w:rPr>
        <w:t xml:space="preserve"> Собранием</w:t>
      </w:r>
      <w:r w:rsidR="004A3A91">
        <w:rPr>
          <w:bCs/>
          <w:sz w:val="28"/>
          <w:szCs w:val="28"/>
        </w:rPr>
        <w:t xml:space="preserve"> депутатов </w:t>
      </w:r>
      <w:r w:rsidR="00E63EE1">
        <w:rPr>
          <w:bCs/>
          <w:sz w:val="28"/>
          <w:szCs w:val="28"/>
        </w:rPr>
        <w:t>Сазановского</w:t>
      </w:r>
      <w:r w:rsidR="004A3A91">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в сроки, установленные пунктом 1.4. настоящего Порядка.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5.16. Избрание Главы </w:t>
      </w:r>
      <w:r w:rsidR="00E63EE1">
        <w:rPr>
          <w:bCs/>
          <w:sz w:val="28"/>
          <w:szCs w:val="28"/>
        </w:rPr>
        <w:t>Сазановского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оформляется решением Собрания </w:t>
      </w:r>
      <w:r w:rsidR="004A3A91">
        <w:rPr>
          <w:bCs/>
          <w:sz w:val="28"/>
          <w:szCs w:val="28"/>
        </w:rPr>
        <w:t xml:space="preserve">депутатов </w:t>
      </w:r>
      <w:r w:rsidR="00E63EE1">
        <w:rPr>
          <w:bCs/>
          <w:sz w:val="28"/>
          <w:szCs w:val="28"/>
        </w:rPr>
        <w:t>Сазановского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которое в течение пяти календарных дней с момента п</w:t>
      </w:r>
      <w:r w:rsidR="004A3A91">
        <w:rPr>
          <w:bCs/>
          <w:sz w:val="28"/>
          <w:szCs w:val="28"/>
        </w:rPr>
        <w:t>ринятия направляется Главе Пристенского района</w:t>
      </w:r>
      <w:r w:rsidRPr="00A300A7">
        <w:rPr>
          <w:bCs/>
          <w:sz w:val="28"/>
          <w:szCs w:val="28"/>
        </w:rPr>
        <w:t xml:space="preserve"> Курской области. Указанное решение вступает в силу со дня его принятия и подлежит опубликованию в газете «</w:t>
      </w:r>
      <w:r w:rsidR="004A3A91">
        <w:rPr>
          <w:bCs/>
          <w:sz w:val="28"/>
          <w:szCs w:val="28"/>
        </w:rPr>
        <w:t>Районные известия</w:t>
      </w:r>
      <w:r w:rsidRPr="00A300A7">
        <w:rPr>
          <w:bCs/>
          <w:sz w:val="28"/>
          <w:szCs w:val="28"/>
        </w:rPr>
        <w:t>» и размещению на официальном сайте муниципального образования «</w:t>
      </w:r>
      <w:r w:rsidR="00E63EE1">
        <w:rPr>
          <w:bCs/>
          <w:sz w:val="28"/>
          <w:szCs w:val="28"/>
        </w:rPr>
        <w:t>Сазановский</w:t>
      </w:r>
      <w:r w:rsidR="004A3A91">
        <w:rPr>
          <w:bCs/>
          <w:sz w:val="28"/>
          <w:szCs w:val="28"/>
        </w:rPr>
        <w:t xml:space="preserve"> сельсовет</w:t>
      </w:r>
      <w:r w:rsidRPr="00A300A7">
        <w:rPr>
          <w:bCs/>
          <w:sz w:val="28"/>
          <w:szCs w:val="28"/>
        </w:rPr>
        <w:t>»</w:t>
      </w:r>
      <w:r w:rsidR="004A3A91">
        <w:rPr>
          <w:bCs/>
          <w:sz w:val="28"/>
          <w:szCs w:val="28"/>
        </w:rPr>
        <w:t xml:space="preserve"> Пристенского района</w:t>
      </w:r>
      <w:r w:rsidRPr="00A300A7">
        <w:rPr>
          <w:bCs/>
          <w:sz w:val="28"/>
          <w:szCs w:val="28"/>
        </w:rPr>
        <w:t xml:space="preserve"> Курской области в информационно-телекоммуникационной с</w:t>
      </w:r>
      <w:r w:rsidR="004A3A91">
        <w:rPr>
          <w:bCs/>
          <w:sz w:val="28"/>
          <w:szCs w:val="28"/>
        </w:rPr>
        <w:t>ети Интернет в течение 5 календарных</w:t>
      </w:r>
      <w:r w:rsidRPr="00A300A7">
        <w:rPr>
          <w:bCs/>
          <w:sz w:val="28"/>
          <w:szCs w:val="28"/>
        </w:rPr>
        <w:t xml:space="preserve"> дней.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5.17. Кандидат, избранный Главой </w:t>
      </w:r>
      <w:r w:rsidR="00E63EE1">
        <w:rPr>
          <w:bCs/>
          <w:sz w:val="28"/>
          <w:szCs w:val="28"/>
        </w:rPr>
        <w:t>Сазановского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обязан в десятидневный срок представить</w:t>
      </w:r>
      <w:r w:rsidR="004A3A91">
        <w:rPr>
          <w:bCs/>
          <w:sz w:val="28"/>
          <w:szCs w:val="28"/>
        </w:rPr>
        <w:t xml:space="preserve"> в </w:t>
      </w:r>
      <w:r w:rsidRPr="00A300A7">
        <w:rPr>
          <w:bCs/>
          <w:sz w:val="28"/>
          <w:szCs w:val="28"/>
        </w:rPr>
        <w:t xml:space="preserve">Собрание </w:t>
      </w:r>
      <w:r w:rsidR="004A3A91">
        <w:rPr>
          <w:bCs/>
          <w:sz w:val="28"/>
          <w:szCs w:val="28"/>
        </w:rPr>
        <w:t xml:space="preserve">депутатов </w:t>
      </w:r>
      <w:r w:rsidR="00E63EE1">
        <w:rPr>
          <w:bCs/>
          <w:sz w:val="28"/>
          <w:szCs w:val="28"/>
        </w:rPr>
        <w:t>Сазановского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копию приказа (иного документа) об освобождении его от обязанностей, несовместимых со статусом Главы </w:t>
      </w:r>
      <w:r w:rsidR="00E63EE1">
        <w:rPr>
          <w:bCs/>
          <w:sz w:val="28"/>
          <w:szCs w:val="28"/>
        </w:rPr>
        <w:t>Сазановского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либо копию документа, удостоверяющего подачу в установленный срок заявления об освобождении от указанных обязанностей.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Если указанное требование не будет выполнено данным кандидатом, </w:t>
      </w:r>
      <w:r w:rsidR="004A3A91">
        <w:rPr>
          <w:bCs/>
          <w:sz w:val="28"/>
          <w:szCs w:val="28"/>
        </w:rPr>
        <w:t xml:space="preserve"> </w:t>
      </w:r>
      <w:r w:rsidRPr="00A300A7">
        <w:rPr>
          <w:bCs/>
          <w:sz w:val="28"/>
          <w:szCs w:val="28"/>
        </w:rPr>
        <w:t xml:space="preserve"> Собрание</w:t>
      </w:r>
      <w:r w:rsidR="004A3A91">
        <w:rPr>
          <w:bCs/>
          <w:sz w:val="28"/>
          <w:szCs w:val="28"/>
        </w:rPr>
        <w:t xml:space="preserve"> депутатов </w:t>
      </w:r>
      <w:r w:rsidR="00E63EE1">
        <w:rPr>
          <w:bCs/>
          <w:sz w:val="28"/>
          <w:szCs w:val="28"/>
        </w:rPr>
        <w:t>Сазановского</w:t>
      </w:r>
      <w:r w:rsidR="004A3A91">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w:t>
      </w:r>
      <w:r w:rsidRPr="00A300A7">
        <w:rPr>
          <w:bCs/>
          <w:sz w:val="28"/>
          <w:szCs w:val="28"/>
        </w:rPr>
        <w:lastRenderedPageBreak/>
        <w:t xml:space="preserve">области отменяет свое решение об избрании на должность Главы </w:t>
      </w:r>
      <w:r w:rsidR="00E63EE1">
        <w:rPr>
          <w:bCs/>
          <w:sz w:val="28"/>
          <w:szCs w:val="28"/>
        </w:rPr>
        <w:t>Сазановского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и назначает дату проведения повторного конкурса по отбору кандидатур на должность Главы </w:t>
      </w:r>
      <w:r w:rsidR="00E63EE1">
        <w:rPr>
          <w:bCs/>
          <w:sz w:val="28"/>
          <w:szCs w:val="28"/>
        </w:rPr>
        <w:t>Сазановского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не позднее 10 (десяти) </w:t>
      </w:r>
      <w:r w:rsidR="004A3A91">
        <w:rPr>
          <w:bCs/>
          <w:sz w:val="28"/>
          <w:szCs w:val="28"/>
        </w:rPr>
        <w:t xml:space="preserve">календарных </w:t>
      </w:r>
      <w:r w:rsidRPr="00A300A7">
        <w:rPr>
          <w:bCs/>
          <w:sz w:val="28"/>
          <w:szCs w:val="28"/>
        </w:rPr>
        <w:t>дней со дня принятия такого решения.</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jc w:val="center"/>
        <w:rPr>
          <w:b/>
          <w:bCs/>
          <w:sz w:val="28"/>
          <w:szCs w:val="24"/>
          <w:lang w:eastAsia="en-US"/>
        </w:rPr>
      </w:pPr>
      <w:r w:rsidRPr="00A300A7">
        <w:rPr>
          <w:b/>
          <w:bCs/>
          <w:sz w:val="28"/>
          <w:szCs w:val="24"/>
          <w:lang w:eastAsia="en-US"/>
        </w:rPr>
        <w:t>6. Заключительные положения</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6.1. Документы участн</w:t>
      </w:r>
      <w:r w:rsidR="004A3A91">
        <w:rPr>
          <w:bCs/>
          <w:sz w:val="28"/>
          <w:szCs w:val="28"/>
        </w:rPr>
        <w:t xml:space="preserve">иков конкурса находятся на хранении в Администрации </w:t>
      </w:r>
      <w:r w:rsidR="00E63EE1">
        <w:rPr>
          <w:bCs/>
          <w:sz w:val="28"/>
          <w:szCs w:val="28"/>
        </w:rPr>
        <w:t>Сазановского</w:t>
      </w:r>
      <w:r w:rsidR="004A3A91">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в течение 5 (пяти) лет, после чего</w:t>
      </w:r>
      <w:r w:rsidR="004A3A91">
        <w:rPr>
          <w:bCs/>
          <w:sz w:val="28"/>
          <w:szCs w:val="28"/>
        </w:rPr>
        <w:t xml:space="preserve"> в установленном порядке</w:t>
      </w:r>
      <w:r w:rsidRPr="00A300A7">
        <w:rPr>
          <w:bCs/>
          <w:sz w:val="28"/>
          <w:szCs w:val="28"/>
        </w:rPr>
        <w:t xml:space="preserve"> передаются на постоянное хранение </w:t>
      </w:r>
      <w:r w:rsidR="004A3A91">
        <w:rPr>
          <w:bCs/>
          <w:sz w:val="28"/>
          <w:szCs w:val="28"/>
        </w:rPr>
        <w:t xml:space="preserve"> в архивный отдел Администрации Пристенского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6.2. Документы кандидатов на должность Главы </w:t>
      </w:r>
      <w:r w:rsidR="00E63EE1">
        <w:rPr>
          <w:bCs/>
          <w:sz w:val="28"/>
          <w:szCs w:val="28"/>
        </w:rPr>
        <w:t>Сазановского</w:t>
      </w:r>
      <w:r w:rsidR="008727D9">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6.3. Кандидат вправе обжаловать решение конкурсной комиссии в соответствии с действующим законодательством.</w:t>
      </w:r>
    </w:p>
    <w:p w:rsidR="005604C8" w:rsidRDefault="009A1080" w:rsidP="005604C8">
      <w:pPr>
        <w:widowControl/>
        <w:suppressAutoHyphens/>
        <w:autoSpaceDE/>
        <w:autoSpaceDN/>
        <w:adjustRightInd/>
        <w:ind w:firstLine="709"/>
        <w:jc w:val="both"/>
        <w:rPr>
          <w:bCs/>
          <w:sz w:val="24"/>
          <w:szCs w:val="28"/>
        </w:rPr>
      </w:pPr>
      <w:r w:rsidRPr="00A300A7">
        <w:rPr>
          <w:bCs/>
          <w:sz w:val="28"/>
          <w:szCs w:val="28"/>
        </w:rPr>
        <w:t>6.4. По вопросам, не урегулированным настоящим Порядком, конкурсная комиссия руководствуется действующим законодательством.</w:t>
      </w:r>
      <w:r w:rsidR="005604C8">
        <w:rPr>
          <w:bCs/>
          <w:sz w:val="24"/>
          <w:szCs w:val="28"/>
        </w:rPr>
        <w:t xml:space="preserve"> </w:t>
      </w: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06512D">
      <w:pPr>
        <w:widowControl/>
        <w:suppressAutoHyphens/>
        <w:autoSpaceDE/>
        <w:autoSpaceDN/>
        <w:adjustRightInd/>
        <w:jc w:val="both"/>
        <w:rPr>
          <w:bCs/>
          <w:sz w:val="24"/>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7"/>
      </w:tblGrid>
      <w:tr w:rsidR="005604C8" w:rsidTr="00A90288">
        <w:tc>
          <w:tcPr>
            <w:tcW w:w="4787" w:type="dxa"/>
          </w:tcPr>
          <w:p w:rsidR="005604C8" w:rsidRDefault="005604C8" w:rsidP="005604C8">
            <w:pPr>
              <w:widowControl/>
              <w:suppressAutoHyphens/>
              <w:autoSpaceDE/>
              <w:autoSpaceDN/>
              <w:adjustRightInd/>
              <w:jc w:val="both"/>
              <w:rPr>
                <w:bCs/>
                <w:sz w:val="24"/>
                <w:szCs w:val="28"/>
              </w:rPr>
            </w:pPr>
          </w:p>
        </w:tc>
        <w:tc>
          <w:tcPr>
            <w:tcW w:w="4787" w:type="dxa"/>
          </w:tcPr>
          <w:p w:rsidR="005604C8" w:rsidRPr="00A90288" w:rsidRDefault="005604C8" w:rsidP="005604C8">
            <w:pPr>
              <w:pageBreakBefore/>
              <w:suppressAutoHyphens/>
              <w:adjustRightInd/>
              <w:jc w:val="center"/>
              <w:rPr>
                <w:b/>
                <w:bCs/>
                <w:sz w:val="24"/>
                <w:szCs w:val="28"/>
              </w:rPr>
            </w:pPr>
            <w:r w:rsidRPr="00A90288">
              <w:rPr>
                <w:b/>
                <w:bCs/>
                <w:sz w:val="24"/>
                <w:szCs w:val="28"/>
              </w:rPr>
              <w:t>Приложение № 1</w:t>
            </w:r>
          </w:p>
          <w:p w:rsidR="005604C8" w:rsidRPr="00A300A7" w:rsidRDefault="005604C8" w:rsidP="005604C8">
            <w:pPr>
              <w:suppressAutoHyphens/>
              <w:adjustRightInd/>
              <w:jc w:val="center"/>
              <w:rPr>
                <w:bCs/>
                <w:sz w:val="24"/>
                <w:szCs w:val="28"/>
              </w:rPr>
            </w:pPr>
            <w:r w:rsidRPr="00A300A7">
              <w:rPr>
                <w:bCs/>
                <w:sz w:val="24"/>
                <w:szCs w:val="28"/>
              </w:rPr>
              <w:t>к Порядку проведения конкурса</w:t>
            </w:r>
          </w:p>
          <w:p w:rsidR="005604C8" w:rsidRPr="00A300A7" w:rsidRDefault="005604C8" w:rsidP="005604C8">
            <w:pPr>
              <w:suppressAutoHyphens/>
              <w:adjustRightInd/>
              <w:jc w:val="center"/>
              <w:rPr>
                <w:bCs/>
                <w:sz w:val="24"/>
                <w:szCs w:val="28"/>
              </w:rPr>
            </w:pPr>
            <w:r w:rsidRPr="00A300A7">
              <w:rPr>
                <w:bCs/>
                <w:sz w:val="24"/>
                <w:szCs w:val="28"/>
              </w:rPr>
              <w:t>по отбору кандидатур на должность</w:t>
            </w:r>
          </w:p>
          <w:p w:rsidR="005604C8" w:rsidRPr="00A300A7" w:rsidRDefault="005604C8" w:rsidP="005604C8">
            <w:pPr>
              <w:suppressAutoHyphens/>
              <w:adjustRightInd/>
              <w:jc w:val="center"/>
              <w:rPr>
                <w:bCs/>
                <w:sz w:val="24"/>
                <w:szCs w:val="28"/>
              </w:rPr>
            </w:pPr>
            <w:r w:rsidRPr="00A300A7">
              <w:rPr>
                <w:bCs/>
                <w:sz w:val="24"/>
                <w:szCs w:val="28"/>
              </w:rPr>
              <w:t xml:space="preserve">Главы </w:t>
            </w:r>
            <w:r w:rsidR="00E63EE1">
              <w:rPr>
                <w:bCs/>
                <w:sz w:val="24"/>
                <w:szCs w:val="28"/>
              </w:rPr>
              <w:t>Сазановского</w:t>
            </w:r>
            <w:r>
              <w:rPr>
                <w:bCs/>
                <w:sz w:val="24"/>
                <w:szCs w:val="28"/>
              </w:rPr>
              <w:t xml:space="preserve"> сельсовета Пристенского</w:t>
            </w:r>
            <w:r w:rsidRPr="00A300A7">
              <w:rPr>
                <w:bCs/>
                <w:sz w:val="24"/>
                <w:szCs w:val="28"/>
              </w:rPr>
              <w:t xml:space="preserve"> района Курской области</w:t>
            </w:r>
          </w:p>
          <w:p w:rsidR="005604C8" w:rsidRDefault="005604C8" w:rsidP="005604C8">
            <w:pPr>
              <w:widowControl/>
              <w:suppressAutoHyphens/>
              <w:autoSpaceDE/>
              <w:autoSpaceDN/>
              <w:adjustRightInd/>
              <w:jc w:val="both"/>
              <w:rPr>
                <w:bCs/>
                <w:sz w:val="24"/>
                <w:szCs w:val="28"/>
              </w:rPr>
            </w:pPr>
          </w:p>
        </w:tc>
      </w:tr>
      <w:tr w:rsidR="005604C8" w:rsidTr="00A90288">
        <w:tc>
          <w:tcPr>
            <w:tcW w:w="4787" w:type="dxa"/>
          </w:tcPr>
          <w:p w:rsidR="00A90288" w:rsidRDefault="00A90288" w:rsidP="005604C8">
            <w:pPr>
              <w:widowControl/>
              <w:suppressAutoHyphens/>
              <w:autoSpaceDE/>
              <w:autoSpaceDN/>
              <w:adjustRightInd/>
              <w:jc w:val="both"/>
              <w:rPr>
                <w:bCs/>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5604C8" w:rsidRPr="00A90288" w:rsidRDefault="005604C8" w:rsidP="00A90288">
            <w:pPr>
              <w:rPr>
                <w:sz w:val="24"/>
                <w:szCs w:val="28"/>
              </w:rPr>
            </w:pPr>
          </w:p>
        </w:tc>
        <w:tc>
          <w:tcPr>
            <w:tcW w:w="4787" w:type="dxa"/>
          </w:tcPr>
          <w:p w:rsidR="005604C8" w:rsidRPr="005604C8" w:rsidRDefault="005604C8" w:rsidP="00A90288">
            <w:pPr>
              <w:suppressAutoHyphens/>
              <w:adjustRightInd/>
              <w:rPr>
                <w:sz w:val="24"/>
                <w:szCs w:val="24"/>
                <w:lang w:eastAsia="ar-SA"/>
              </w:rPr>
            </w:pPr>
            <w:r w:rsidRPr="005604C8">
              <w:rPr>
                <w:sz w:val="24"/>
                <w:szCs w:val="24"/>
                <w:lang w:eastAsia="ar-SA"/>
              </w:rPr>
              <w:lastRenderedPageBreak/>
              <w:t xml:space="preserve">В конкурсную комиссию по проведению </w:t>
            </w:r>
          </w:p>
          <w:p w:rsidR="005604C8" w:rsidRPr="005604C8" w:rsidRDefault="005604C8" w:rsidP="00A90288">
            <w:pPr>
              <w:suppressAutoHyphens/>
              <w:adjustRightInd/>
              <w:rPr>
                <w:sz w:val="24"/>
                <w:szCs w:val="24"/>
                <w:lang w:eastAsia="ar-SA"/>
              </w:rPr>
            </w:pPr>
            <w:r w:rsidRPr="005604C8">
              <w:rPr>
                <w:sz w:val="24"/>
                <w:szCs w:val="24"/>
                <w:lang w:eastAsia="ar-SA"/>
              </w:rPr>
              <w:t>конкурса по отбору кандидатур на</w:t>
            </w:r>
          </w:p>
          <w:p w:rsidR="00A90288" w:rsidRDefault="005604C8" w:rsidP="00A90288">
            <w:pPr>
              <w:suppressAutoHyphens/>
              <w:adjustRightInd/>
              <w:rPr>
                <w:sz w:val="24"/>
                <w:szCs w:val="24"/>
                <w:lang w:eastAsia="ar-SA"/>
              </w:rPr>
            </w:pPr>
            <w:r w:rsidRPr="005604C8">
              <w:rPr>
                <w:sz w:val="24"/>
                <w:szCs w:val="24"/>
                <w:lang w:eastAsia="ar-SA"/>
              </w:rPr>
              <w:t xml:space="preserve">должность Главы </w:t>
            </w:r>
            <w:r w:rsidR="00E63EE1">
              <w:rPr>
                <w:sz w:val="24"/>
                <w:szCs w:val="24"/>
                <w:lang w:eastAsia="ar-SA"/>
              </w:rPr>
              <w:t>Сазановского</w:t>
            </w:r>
            <w:r>
              <w:rPr>
                <w:sz w:val="24"/>
                <w:szCs w:val="24"/>
                <w:lang w:eastAsia="ar-SA"/>
              </w:rPr>
              <w:t xml:space="preserve"> сельсовета </w:t>
            </w:r>
            <w:r w:rsidRPr="005604C8">
              <w:rPr>
                <w:sz w:val="24"/>
                <w:szCs w:val="24"/>
                <w:lang w:eastAsia="ar-SA"/>
              </w:rPr>
              <w:t xml:space="preserve">Пристенского района </w:t>
            </w:r>
          </w:p>
          <w:p w:rsidR="005604C8" w:rsidRPr="005604C8" w:rsidRDefault="005604C8" w:rsidP="00A90288">
            <w:pPr>
              <w:suppressAutoHyphens/>
              <w:adjustRightInd/>
              <w:rPr>
                <w:sz w:val="24"/>
                <w:szCs w:val="24"/>
                <w:lang w:eastAsia="ar-SA"/>
              </w:rPr>
            </w:pPr>
            <w:r w:rsidRPr="005604C8">
              <w:rPr>
                <w:sz w:val="24"/>
                <w:szCs w:val="24"/>
                <w:lang w:eastAsia="ar-SA"/>
              </w:rPr>
              <w:t>Курской области</w:t>
            </w:r>
          </w:p>
          <w:p w:rsidR="005604C8" w:rsidRPr="005604C8" w:rsidRDefault="005604C8" w:rsidP="00A90288">
            <w:pPr>
              <w:suppressAutoHyphens/>
              <w:adjustRightInd/>
              <w:jc w:val="both"/>
              <w:rPr>
                <w:sz w:val="24"/>
                <w:szCs w:val="24"/>
                <w:lang w:eastAsia="ar-SA"/>
              </w:rPr>
            </w:pPr>
            <w:r w:rsidRPr="005604C8">
              <w:rPr>
                <w:sz w:val="24"/>
                <w:szCs w:val="24"/>
                <w:lang w:eastAsia="ar-SA"/>
              </w:rPr>
              <w:lastRenderedPageBreak/>
              <w:t>_______________________________</w:t>
            </w:r>
            <w:r w:rsidR="00A90288">
              <w:rPr>
                <w:sz w:val="24"/>
                <w:szCs w:val="24"/>
                <w:lang w:eastAsia="ar-SA"/>
              </w:rPr>
              <w:t>____</w:t>
            </w:r>
          </w:p>
          <w:p w:rsidR="005604C8" w:rsidRPr="005604C8" w:rsidRDefault="005604C8" w:rsidP="00A90288">
            <w:pPr>
              <w:suppressAutoHyphens/>
              <w:adjustRightInd/>
              <w:jc w:val="both"/>
              <w:rPr>
                <w:i/>
                <w:iCs/>
                <w:sz w:val="24"/>
                <w:szCs w:val="24"/>
                <w:lang w:eastAsia="ar-SA"/>
              </w:rPr>
            </w:pPr>
            <w:r w:rsidRPr="005604C8">
              <w:rPr>
                <w:i/>
                <w:iCs/>
                <w:sz w:val="24"/>
                <w:szCs w:val="24"/>
                <w:lang w:eastAsia="ar-SA"/>
              </w:rPr>
              <w:t>(фамилия, имя, отчество кандидата)</w:t>
            </w:r>
          </w:p>
          <w:p w:rsidR="005604C8" w:rsidRPr="005604C8" w:rsidRDefault="005604C8" w:rsidP="00A90288">
            <w:pPr>
              <w:suppressAutoHyphens/>
              <w:adjustRightInd/>
              <w:jc w:val="both"/>
              <w:rPr>
                <w:sz w:val="24"/>
                <w:szCs w:val="24"/>
                <w:lang w:eastAsia="ar-SA"/>
              </w:rPr>
            </w:pPr>
            <w:r w:rsidRPr="005604C8">
              <w:rPr>
                <w:sz w:val="24"/>
                <w:szCs w:val="24"/>
                <w:lang w:eastAsia="ar-SA"/>
              </w:rPr>
              <w:t>_____________________________________,</w:t>
            </w:r>
          </w:p>
          <w:p w:rsidR="005604C8" w:rsidRPr="005604C8" w:rsidRDefault="005604C8" w:rsidP="00A90288">
            <w:pPr>
              <w:suppressAutoHyphens/>
              <w:adjustRightInd/>
              <w:jc w:val="both"/>
              <w:rPr>
                <w:sz w:val="24"/>
                <w:szCs w:val="24"/>
                <w:lang w:eastAsia="ar-SA"/>
              </w:rPr>
            </w:pPr>
            <w:r w:rsidRPr="005604C8">
              <w:rPr>
                <w:sz w:val="24"/>
                <w:szCs w:val="24"/>
                <w:lang w:eastAsia="ar-SA"/>
              </w:rPr>
              <w:t>проживающего(ей) по адресу:____________</w:t>
            </w:r>
          </w:p>
          <w:p w:rsidR="00A90288" w:rsidRPr="00A90288" w:rsidRDefault="005604C8" w:rsidP="005604C8">
            <w:pPr>
              <w:suppressAutoHyphens/>
              <w:adjustRightInd/>
              <w:jc w:val="both"/>
              <w:rPr>
                <w:sz w:val="24"/>
                <w:szCs w:val="24"/>
                <w:lang w:eastAsia="ar-SA"/>
              </w:rPr>
            </w:pPr>
            <w:r w:rsidRPr="005604C8">
              <w:rPr>
                <w:sz w:val="24"/>
                <w:szCs w:val="24"/>
                <w:lang w:eastAsia="ar-SA"/>
              </w:rPr>
              <w:t>_____________________________________</w:t>
            </w:r>
          </w:p>
          <w:p w:rsidR="005604C8" w:rsidRPr="005604C8" w:rsidRDefault="005604C8" w:rsidP="005604C8">
            <w:pPr>
              <w:suppressAutoHyphens/>
              <w:adjustRightInd/>
              <w:jc w:val="both"/>
              <w:rPr>
                <w:i/>
                <w:iCs/>
                <w:sz w:val="24"/>
                <w:szCs w:val="24"/>
                <w:lang w:eastAsia="ar-SA"/>
              </w:rPr>
            </w:pPr>
            <w:r w:rsidRPr="005604C8">
              <w:rPr>
                <w:i/>
                <w:iCs/>
                <w:sz w:val="24"/>
                <w:szCs w:val="24"/>
                <w:lang w:eastAsia="ar-SA"/>
              </w:rPr>
              <w:t>(почтовый индекс, полный адрес)</w:t>
            </w:r>
          </w:p>
          <w:p w:rsidR="005604C8" w:rsidRPr="00A300A7" w:rsidRDefault="005604C8" w:rsidP="005604C8">
            <w:pPr>
              <w:pageBreakBefore/>
              <w:suppressAutoHyphens/>
              <w:adjustRightInd/>
              <w:jc w:val="both"/>
              <w:rPr>
                <w:bCs/>
                <w:sz w:val="24"/>
                <w:szCs w:val="28"/>
              </w:rPr>
            </w:pPr>
            <w:r w:rsidRPr="005604C8">
              <w:rPr>
                <w:sz w:val="24"/>
                <w:szCs w:val="24"/>
                <w:lang w:eastAsia="ar-SA"/>
              </w:rPr>
              <w:t>_____________________________________</w:t>
            </w:r>
          </w:p>
        </w:tc>
      </w:tr>
    </w:tbl>
    <w:p w:rsidR="009A1080" w:rsidRPr="009A1080" w:rsidRDefault="009A1080" w:rsidP="00A300A7">
      <w:pPr>
        <w:suppressAutoHyphens/>
        <w:adjustRightInd/>
        <w:ind w:firstLine="397"/>
        <w:jc w:val="right"/>
        <w:rPr>
          <w:rFonts w:ascii="Arial" w:hAnsi="Arial" w:cs="Arial"/>
          <w:sz w:val="24"/>
          <w:szCs w:val="24"/>
          <w:lang w:eastAsia="ar-SA"/>
        </w:rPr>
      </w:pPr>
    </w:p>
    <w:p w:rsidR="009A1080" w:rsidRPr="009A1080" w:rsidRDefault="009A1080" w:rsidP="00A300A7">
      <w:pPr>
        <w:suppressAutoHyphens/>
        <w:adjustRightInd/>
        <w:ind w:firstLine="397"/>
        <w:jc w:val="right"/>
        <w:rPr>
          <w:rFonts w:ascii="Arial" w:hAnsi="Arial" w:cs="Arial"/>
          <w:sz w:val="24"/>
          <w:szCs w:val="24"/>
          <w:lang w:eastAsia="ar-SA"/>
        </w:rPr>
      </w:pPr>
    </w:p>
    <w:p w:rsidR="009A1080" w:rsidRPr="00A90288" w:rsidRDefault="009A1080" w:rsidP="00A300A7">
      <w:pPr>
        <w:suppressAutoHyphens/>
        <w:adjustRightInd/>
        <w:jc w:val="center"/>
        <w:rPr>
          <w:b/>
          <w:bCs/>
          <w:sz w:val="24"/>
          <w:szCs w:val="24"/>
          <w:lang w:eastAsia="ar-SA"/>
        </w:rPr>
      </w:pPr>
      <w:r w:rsidRPr="00A90288">
        <w:rPr>
          <w:b/>
          <w:bCs/>
          <w:sz w:val="24"/>
          <w:szCs w:val="24"/>
          <w:lang w:eastAsia="ar-SA"/>
        </w:rPr>
        <w:t>Заявление</w:t>
      </w:r>
    </w:p>
    <w:p w:rsidR="009A1080" w:rsidRPr="009A1080" w:rsidRDefault="009A1080" w:rsidP="00A300A7">
      <w:pPr>
        <w:suppressAutoHyphens/>
        <w:adjustRightInd/>
        <w:ind w:firstLine="397"/>
        <w:jc w:val="center"/>
        <w:rPr>
          <w:rFonts w:ascii="Arial" w:hAnsi="Arial" w:cs="Arial"/>
          <w:sz w:val="24"/>
          <w:szCs w:val="24"/>
          <w:lang w:eastAsia="ar-SA"/>
        </w:rPr>
      </w:pPr>
    </w:p>
    <w:p w:rsidR="009A1080" w:rsidRPr="00A300A7" w:rsidRDefault="009A1080" w:rsidP="003F32DC">
      <w:pPr>
        <w:suppressAutoHyphens/>
        <w:adjustRightInd/>
        <w:ind w:firstLine="709"/>
        <w:jc w:val="both"/>
        <w:rPr>
          <w:bCs/>
          <w:sz w:val="28"/>
          <w:szCs w:val="28"/>
        </w:rPr>
      </w:pPr>
      <w:r w:rsidRPr="00A300A7">
        <w:rPr>
          <w:bCs/>
          <w:sz w:val="28"/>
          <w:szCs w:val="28"/>
        </w:rPr>
        <w:t xml:space="preserve">Прошу Вас принять мои документы для участия в конкурсе по отбору кандидатур на должность Главы </w:t>
      </w:r>
      <w:r w:rsidR="00E63EE1">
        <w:rPr>
          <w:bCs/>
          <w:sz w:val="28"/>
          <w:szCs w:val="28"/>
        </w:rPr>
        <w:t>Сазановского</w:t>
      </w:r>
      <w:r w:rsidR="00A9028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3F32DC">
      <w:pPr>
        <w:suppressAutoHyphens/>
        <w:adjustRightInd/>
        <w:ind w:firstLine="709"/>
        <w:jc w:val="both"/>
        <w:rPr>
          <w:bCs/>
          <w:sz w:val="28"/>
          <w:szCs w:val="28"/>
        </w:rPr>
      </w:pPr>
      <w:r w:rsidRPr="00A300A7">
        <w:rPr>
          <w:bCs/>
          <w:sz w:val="28"/>
          <w:szCs w:val="28"/>
        </w:rPr>
        <w:t xml:space="preserve">С порядком и условиями проведения конкурса, а также с ограничениями, связанными с избранием на выборную должность Главы </w:t>
      </w:r>
      <w:r w:rsidR="00E63EE1">
        <w:rPr>
          <w:bCs/>
          <w:sz w:val="28"/>
          <w:szCs w:val="28"/>
        </w:rPr>
        <w:t>Сазановского</w:t>
      </w:r>
      <w:r w:rsidR="00A9028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ознакомлен(а).</w:t>
      </w:r>
    </w:p>
    <w:p w:rsidR="009A1080" w:rsidRPr="00A300A7" w:rsidRDefault="009A1080" w:rsidP="003F32DC">
      <w:pPr>
        <w:suppressAutoHyphens/>
        <w:adjustRightInd/>
        <w:ind w:firstLine="709"/>
        <w:jc w:val="both"/>
        <w:rPr>
          <w:bCs/>
          <w:sz w:val="28"/>
          <w:szCs w:val="28"/>
        </w:rPr>
      </w:pPr>
      <w:r w:rsidRPr="00A300A7">
        <w:rPr>
          <w:bCs/>
          <w:sz w:val="28"/>
          <w:szCs w:val="28"/>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9A1080" w:rsidRPr="00A300A7" w:rsidRDefault="009A1080" w:rsidP="003F32DC">
      <w:pPr>
        <w:suppressAutoHyphens/>
        <w:adjustRightInd/>
        <w:ind w:firstLine="709"/>
        <w:jc w:val="both"/>
        <w:rPr>
          <w:bCs/>
          <w:sz w:val="28"/>
          <w:szCs w:val="28"/>
        </w:rPr>
      </w:pPr>
      <w:r w:rsidRPr="00A300A7">
        <w:rPr>
          <w:bCs/>
          <w:sz w:val="28"/>
          <w:szCs w:val="28"/>
        </w:rPr>
        <w:t>В случае моего избрания Главой</w:t>
      </w:r>
      <w:r w:rsidR="00A90288" w:rsidRPr="00A90288">
        <w:rPr>
          <w:bCs/>
          <w:sz w:val="28"/>
          <w:szCs w:val="28"/>
        </w:rPr>
        <w:t xml:space="preserve"> </w:t>
      </w:r>
      <w:r w:rsidR="00E63EE1">
        <w:rPr>
          <w:bCs/>
          <w:sz w:val="28"/>
          <w:szCs w:val="28"/>
        </w:rPr>
        <w:t>Сазановского</w:t>
      </w:r>
      <w:r w:rsidR="00A9028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обязуюсь прекратить деятельность, несовместимую со статусом Главы </w:t>
      </w:r>
      <w:r w:rsidR="00E63EE1">
        <w:rPr>
          <w:bCs/>
          <w:sz w:val="28"/>
          <w:szCs w:val="28"/>
        </w:rPr>
        <w:t>Сазановского</w:t>
      </w:r>
      <w:r w:rsidR="00A9028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9A1080" w:rsidRDefault="009A1080" w:rsidP="00A300A7">
      <w:pPr>
        <w:suppressAutoHyphens/>
        <w:adjustRightInd/>
        <w:ind w:firstLine="397"/>
        <w:jc w:val="both"/>
        <w:rPr>
          <w:rFonts w:ascii="Arial" w:hAnsi="Arial" w:cs="Arial"/>
          <w:sz w:val="24"/>
          <w:szCs w:val="24"/>
          <w:lang w:eastAsia="ar-SA"/>
        </w:rPr>
      </w:pPr>
    </w:p>
    <w:p w:rsidR="009A1080" w:rsidRPr="00A90288" w:rsidRDefault="009A1080" w:rsidP="00A300A7">
      <w:pPr>
        <w:suppressAutoHyphens/>
        <w:adjustRightInd/>
        <w:ind w:firstLine="397"/>
        <w:jc w:val="both"/>
        <w:rPr>
          <w:bCs/>
          <w:sz w:val="28"/>
          <w:szCs w:val="28"/>
        </w:rPr>
      </w:pPr>
      <w:r w:rsidRPr="00A90288">
        <w:rPr>
          <w:bCs/>
          <w:sz w:val="28"/>
          <w:szCs w:val="28"/>
        </w:rPr>
        <w:t>Приложение: документы на _____________________ листах.</w:t>
      </w:r>
    </w:p>
    <w:p w:rsidR="009A1080" w:rsidRPr="00A90288" w:rsidRDefault="009A1080" w:rsidP="00A300A7">
      <w:pPr>
        <w:suppressAutoHyphens/>
        <w:adjustRightInd/>
        <w:ind w:firstLine="397"/>
        <w:jc w:val="both"/>
        <w:rPr>
          <w:i/>
          <w:iCs/>
          <w:sz w:val="24"/>
          <w:szCs w:val="24"/>
          <w:lang w:eastAsia="ar-SA"/>
        </w:rPr>
      </w:pP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t xml:space="preserve"> (количество)</w:t>
      </w:r>
    </w:p>
    <w:p w:rsidR="009A1080" w:rsidRPr="00A90288" w:rsidRDefault="009A1080" w:rsidP="00A300A7">
      <w:pPr>
        <w:suppressAutoHyphens/>
        <w:adjustRightInd/>
        <w:ind w:firstLine="397"/>
        <w:jc w:val="both"/>
        <w:rPr>
          <w:sz w:val="24"/>
          <w:szCs w:val="24"/>
          <w:lang w:eastAsia="ar-SA"/>
        </w:rPr>
      </w:pPr>
    </w:p>
    <w:p w:rsidR="009A1080" w:rsidRPr="00A90288" w:rsidRDefault="009A1080" w:rsidP="00A300A7">
      <w:pPr>
        <w:suppressAutoHyphens/>
        <w:adjustRightInd/>
        <w:ind w:firstLine="397"/>
        <w:jc w:val="both"/>
        <w:rPr>
          <w:sz w:val="24"/>
          <w:szCs w:val="24"/>
          <w:lang w:eastAsia="ar-SA"/>
        </w:rPr>
      </w:pPr>
      <w:r w:rsidRPr="00A90288">
        <w:rPr>
          <w:sz w:val="24"/>
          <w:szCs w:val="24"/>
          <w:lang w:eastAsia="ar-SA"/>
        </w:rPr>
        <w:t>__________________</w:t>
      </w:r>
      <w:r w:rsidR="00B54DD9" w:rsidRPr="00A90288">
        <w:rPr>
          <w:sz w:val="24"/>
          <w:szCs w:val="24"/>
          <w:lang w:eastAsia="ar-SA"/>
        </w:rPr>
        <w:t xml:space="preserve"> </w:t>
      </w:r>
      <w:r w:rsidRPr="00A90288">
        <w:rPr>
          <w:sz w:val="24"/>
          <w:szCs w:val="24"/>
          <w:lang w:eastAsia="ar-SA"/>
        </w:rPr>
        <w:t>______________ /_____________________/</w:t>
      </w:r>
    </w:p>
    <w:p w:rsidR="009A1080" w:rsidRPr="00A90288" w:rsidRDefault="00B54DD9" w:rsidP="00A300A7">
      <w:pPr>
        <w:suppressAutoHyphens/>
        <w:adjustRightInd/>
        <w:ind w:firstLine="397"/>
        <w:jc w:val="both"/>
        <w:rPr>
          <w:sz w:val="24"/>
          <w:szCs w:val="24"/>
          <w:lang w:eastAsia="ar-SA"/>
        </w:rPr>
      </w:pPr>
      <w:r w:rsidRPr="00A90288">
        <w:rPr>
          <w:i/>
          <w:iCs/>
          <w:sz w:val="24"/>
          <w:szCs w:val="24"/>
          <w:lang w:eastAsia="ar-SA"/>
        </w:rPr>
        <w:t xml:space="preserve"> </w:t>
      </w:r>
      <w:r w:rsidR="009A1080" w:rsidRPr="00A90288">
        <w:rPr>
          <w:i/>
          <w:iCs/>
          <w:sz w:val="24"/>
          <w:szCs w:val="24"/>
          <w:lang w:eastAsia="ar-SA"/>
        </w:rPr>
        <w:t>(дата)</w:t>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009A1080" w:rsidRPr="00A90288">
        <w:rPr>
          <w:i/>
          <w:iCs/>
          <w:sz w:val="24"/>
          <w:szCs w:val="24"/>
          <w:lang w:eastAsia="ar-SA"/>
        </w:rPr>
        <w:t>(подпись)</w:t>
      </w:r>
      <w:r w:rsidRPr="00A90288">
        <w:rPr>
          <w:i/>
          <w:iCs/>
          <w:sz w:val="24"/>
          <w:szCs w:val="24"/>
          <w:lang w:eastAsia="ar-SA"/>
        </w:rPr>
        <w:tab/>
      </w:r>
      <w:r w:rsidRPr="00A90288">
        <w:rPr>
          <w:i/>
          <w:iCs/>
          <w:sz w:val="24"/>
          <w:szCs w:val="24"/>
          <w:lang w:eastAsia="ar-SA"/>
        </w:rPr>
        <w:tab/>
        <w:t xml:space="preserve"> </w:t>
      </w:r>
      <w:r w:rsidR="009A1080" w:rsidRPr="00A90288">
        <w:rPr>
          <w:i/>
          <w:iCs/>
          <w:sz w:val="24"/>
          <w:szCs w:val="24"/>
          <w:lang w:eastAsia="ar-SA"/>
        </w:rPr>
        <w:t>(Ф.И.О.)</w:t>
      </w:r>
    </w:p>
    <w:p w:rsidR="009A1080" w:rsidRPr="009A1080" w:rsidRDefault="009A1080" w:rsidP="00A300A7">
      <w:pPr>
        <w:suppressAutoHyphens/>
        <w:adjustRightInd/>
        <w:ind w:firstLine="397"/>
        <w:jc w:val="both"/>
        <w:rPr>
          <w:rFonts w:ascii="Arial" w:hAnsi="Arial" w:cs="Arial"/>
          <w:sz w:val="24"/>
          <w:szCs w:val="24"/>
          <w:lang w:eastAsia="ar-SA"/>
        </w:rPr>
      </w:pPr>
    </w:p>
    <w:p w:rsidR="009A1080" w:rsidRPr="009A1080" w:rsidRDefault="009A1080" w:rsidP="00A300A7">
      <w:pPr>
        <w:widowControl/>
        <w:suppressAutoHyphens/>
        <w:ind w:firstLine="397"/>
        <w:jc w:val="both"/>
        <w:rPr>
          <w:rFonts w:ascii="Arial" w:hAnsi="Arial" w:cs="Arial"/>
          <w:sz w:val="24"/>
          <w:szCs w:val="24"/>
          <w:lang w:eastAsia="en-US"/>
        </w:rPr>
      </w:pPr>
    </w:p>
    <w:p w:rsidR="009A1080" w:rsidRPr="009024AA" w:rsidRDefault="009A1080" w:rsidP="00A300A7">
      <w:pPr>
        <w:pageBreakBefore/>
        <w:suppressAutoHyphens/>
        <w:adjustRightInd/>
        <w:ind w:left="5103"/>
        <w:jc w:val="center"/>
        <w:rPr>
          <w:b/>
          <w:bCs/>
          <w:sz w:val="24"/>
          <w:szCs w:val="24"/>
        </w:rPr>
      </w:pPr>
      <w:r w:rsidRPr="009024AA">
        <w:rPr>
          <w:b/>
          <w:bCs/>
          <w:sz w:val="24"/>
          <w:szCs w:val="24"/>
        </w:rPr>
        <w:lastRenderedPageBreak/>
        <w:t>Приложение № 2</w:t>
      </w:r>
    </w:p>
    <w:p w:rsidR="009A1080" w:rsidRPr="00A90288" w:rsidRDefault="009A1080" w:rsidP="00A300A7">
      <w:pPr>
        <w:suppressAutoHyphens/>
        <w:adjustRightInd/>
        <w:ind w:left="5103"/>
        <w:jc w:val="center"/>
        <w:rPr>
          <w:bCs/>
          <w:sz w:val="24"/>
          <w:szCs w:val="24"/>
        </w:rPr>
      </w:pPr>
      <w:r w:rsidRPr="00A90288">
        <w:rPr>
          <w:bCs/>
          <w:sz w:val="24"/>
          <w:szCs w:val="24"/>
        </w:rPr>
        <w:t>к Порядку проведения конкурса</w:t>
      </w:r>
    </w:p>
    <w:p w:rsidR="009A1080" w:rsidRPr="00A90288" w:rsidRDefault="009A1080" w:rsidP="00A300A7">
      <w:pPr>
        <w:suppressAutoHyphens/>
        <w:adjustRightInd/>
        <w:ind w:left="5103"/>
        <w:jc w:val="center"/>
        <w:rPr>
          <w:bCs/>
          <w:sz w:val="24"/>
          <w:szCs w:val="24"/>
        </w:rPr>
      </w:pPr>
      <w:r w:rsidRPr="00A90288">
        <w:rPr>
          <w:bCs/>
          <w:sz w:val="24"/>
          <w:szCs w:val="24"/>
        </w:rPr>
        <w:t>по отбору кандидатур на должность</w:t>
      </w:r>
    </w:p>
    <w:p w:rsidR="009A1080" w:rsidRPr="00A90288" w:rsidRDefault="009A1080" w:rsidP="00A300A7">
      <w:pPr>
        <w:suppressAutoHyphens/>
        <w:adjustRightInd/>
        <w:ind w:left="5103"/>
        <w:jc w:val="center"/>
        <w:rPr>
          <w:bCs/>
          <w:sz w:val="24"/>
          <w:szCs w:val="24"/>
        </w:rPr>
      </w:pPr>
      <w:r w:rsidRPr="00A90288">
        <w:rPr>
          <w:bCs/>
          <w:sz w:val="24"/>
          <w:szCs w:val="24"/>
        </w:rPr>
        <w:t xml:space="preserve">Главы </w:t>
      </w:r>
      <w:r w:rsidR="00E63EE1">
        <w:rPr>
          <w:bCs/>
          <w:sz w:val="24"/>
          <w:szCs w:val="24"/>
        </w:rPr>
        <w:t>Сазановского</w:t>
      </w:r>
      <w:r w:rsidR="00A90288" w:rsidRPr="00A90288">
        <w:rPr>
          <w:bCs/>
          <w:sz w:val="24"/>
          <w:szCs w:val="24"/>
        </w:rPr>
        <w:t xml:space="preserve"> сельсовета </w:t>
      </w:r>
      <w:r w:rsidR="00D6258E" w:rsidRPr="00A90288">
        <w:rPr>
          <w:bCs/>
          <w:sz w:val="24"/>
          <w:szCs w:val="24"/>
        </w:rPr>
        <w:t>Пристенского</w:t>
      </w:r>
      <w:r w:rsidRPr="00A90288">
        <w:rPr>
          <w:bCs/>
          <w:sz w:val="24"/>
          <w:szCs w:val="24"/>
        </w:rPr>
        <w:t xml:space="preserve"> района Курской области</w:t>
      </w:r>
    </w:p>
    <w:p w:rsidR="009A1080" w:rsidRPr="00A300A7" w:rsidRDefault="009A1080" w:rsidP="00A300A7">
      <w:pPr>
        <w:widowControl/>
        <w:suppressAutoHyphens/>
        <w:autoSpaceDE/>
        <w:autoSpaceDN/>
        <w:adjustRightInd/>
        <w:ind w:left="5103"/>
        <w:jc w:val="center"/>
        <w:rPr>
          <w:bCs/>
          <w:sz w:val="24"/>
          <w:szCs w:val="28"/>
        </w:rPr>
      </w:pPr>
    </w:p>
    <w:p w:rsidR="009A1080" w:rsidRPr="00A90288" w:rsidRDefault="009A1080" w:rsidP="00A300A7">
      <w:pPr>
        <w:widowControl/>
        <w:suppressAutoHyphens/>
        <w:autoSpaceDE/>
        <w:autoSpaceDN/>
        <w:adjustRightInd/>
        <w:jc w:val="right"/>
        <w:rPr>
          <w:bCs/>
          <w:sz w:val="24"/>
          <w:szCs w:val="24"/>
          <w:lang w:eastAsia="ar-SA"/>
        </w:rPr>
      </w:pPr>
      <w:r w:rsidRPr="00A90288">
        <w:rPr>
          <w:bCs/>
          <w:sz w:val="24"/>
          <w:szCs w:val="24"/>
          <w:lang w:eastAsia="ar-SA"/>
        </w:rPr>
        <w:t>(форма)</w:t>
      </w:r>
    </w:p>
    <w:p w:rsidR="00A90288" w:rsidRDefault="00A90288" w:rsidP="00A90288">
      <w:pPr>
        <w:jc w:val="center"/>
        <w:rPr>
          <w:b/>
          <w:bCs/>
          <w:sz w:val="26"/>
          <w:szCs w:val="26"/>
        </w:rPr>
      </w:pPr>
      <w:r>
        <w:rPr>
          <w:b/>
          <w:bCs/>
          <w:sz w:val="26"/>
          <w:szCs w:val="26"/>
        </w:rPr>
        <w:t>АНКЕТА</w:t>
      </w:r>
    </w:p>
    <w:p w:rsidR="00A90288" w:rsidRDefault="00A90288" w:rsidP="00A90288">
      <w:pPr>
        <w:jc w:val="center"/>
        <w:rPr>
          <w:b/>
          <w:bCs/>
          <w:sz w:val="26"/>
          <w:szCs w:val="26"/>
        </w:rPr>
      </w:pPr>
      <w:r>
        <w:rPr>
          <w:b/>
          <w:bCs/>
          <w:sz w:val="26"/>
          <w:szCs w:val="26"/>
        </w:rPr>
        <w:t>(заполняется собственноручно</w:t>
      </w:r>
    </w:p>
    <w:tbl>
      <w:tblPr>
        <w:tblW w:w="9667" w:type="dxa"/>
        <w:tblLayout w:type="fixed"/>
        <w:tblCellMar>
          <w:left w:w="28" w:type="dxa"/>
          <w:right w:w="28" w:type="dxa"/>
        </w:tblCellMar>
        <w:tblLook w:val="0000"/>
      </w:tblPr>
      <w:tblGrid>
        <w:gridCol w:w="364"/>
        <w:gridCol w:w="559"/>
        <w:gridCol w:w="559"/>
        <w:gridCol w:w="5634"/>
        <w:gridCol w:w="567"/>
        <w:gridCol w:w="1984"/>
      </w:tblGrid>
      <w:tr w:rsidR="00A90288" w:rsidTr="00A90288">
        <w:trPr>
          <w:cantSplit/>
          <w:trHeight w:val="1000"/>
        </w:trPr>
        <w:tc>
          <w:tcPr>
            <w:tcW w:w="7683" w:type="dxa"/>
            <w:gridSpan w:val="5"/>
            <w:tcBorders>
              <w:top w:val="nil"/>
              <w:left w:val="nil"/>
              <w:bottom w:val="nil"/>
              <w:right w:val="nil"/>
            </w:tcBorders>
          </w:tcPr>
          <w:p w:rsidR="00A90288" w:rsidRDefault="00A90288" w:rsidP="00477208">
            <w:pPr>
              <w:rPr>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A90288" w:rsidRDefault="00A90288" w:rsidP="00A90288">
            <w:pPr>
              <w:ind w:left="-756" w:firstLine="756"/>
              <w:jc w:val="center"/>
              <w:rPr>
                <w:sz w:val="24"/>
                <w:szCs w:val="24"/>
              </w:rPr>
            </w:pPr>
            <w:r>
              <w:rPr>
                <w:sz w:val="24"/>
                <w:szCs w:val="24"/>
              </w:rPr>
              <w:t>Место</w:t>
            </w:r>
            <w:r>
              <w:rPr>
                <w:sz w:val="24"/>
                <w:szCs w:val="24"/>
              </w:rPr>
              <w:br/>
              <w:t>для</w:t>
            </w:r>
            <w:r>
              <w:rPr>
                <w:sz w:val="24"/>
                <w:szCs w:val="24"/>
              </w:rPr>
              <w:br/>
              <w:t>фотографии</w:t>
            </w:r>
          </w:p>
        </w:tc>
      </w:tr>
      <w:tr w:rsidR="00A90288" w:rsidTr="00A90288">
        <w:trPr>
          <w:cantSplit/>
          <w:trHeight w:val="421"/>
        </w:trPr>
        <w:tc>
          <w:tcPr>
            <w:tcW w:w="364" w:type="dxa"/>
            <w:tcBorders>
              <w:top w:val="nil"/>
              <w:left w:val="nil"/>
              <w:bottom w:val="nil"/>
              <w:right w:val="nil"/>
            </w:tcBorders>
            <w:vAlign w:val="bottom"/>
          </w:tcPr>
          <w:p w:rsidR="00A90288" w:rsidRDefault="00A90288" w:rsidP="00477208">
            <w:pPr>
              <w:rPr>
                <w:sz w:val="24"/>
                <w:szCs w:val="24"/>
              </w:rPr>
            </w:pPr>
            <w:r>
              <w:rPr>
                <w:sz w:val="24"/>
                <w:szCs w:val="24"/>
              </w:rPr>
              <w:t>1.</w:t>
            </w:r>
          </w:p>
        </w:tc>
        <w:tc>
          <w:tcPr>
            <w:tcW w:w="1118" w:type="dxa"/>
            <w:gridSpan w:val="2"/>
            <w:tcBorders>
              <w:top w:val="nil"/>
              <w:left w:val="nil"/>
              <w:bottom w:val="nil"/>
              <w:right w:val="nil"/>
            </w:tcBorders>
            <w:vAlign w:val="bottom"/>
          </w:tcPr>
          <w:p w:rsidR="00A90288" w:rsidRDefault="00A90288" w:rsidP="00477208">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567" w:type="dxa"/>
            <w:tcBorders>
              <w:top w:val="nil"/>
              <w:left w:val="nil"/>
              <w:bottom w:val="nil"/>
              <w:right w:val="nil"/>
            </w:tcBorders>
            <w:vAlign w:val="bottom"/>
          </w:tcPr>
          <w:p w:rsidR="00A90288" w:rsidRDefault="00A90288" w:rsidP="00477208">
            <w:pPr>
              <w:rPr>
                <w:sz w:val="24"/>
                <w:szCs w:val="24"/>
              </w:rPr>
            </w:pPr>
          </w:p>
        </w:tc>
        <w:tc>
          <w:tcPr>
            <w:tcW w:w="1984" w:type="dxa"/>
            <w:vMerge/>
            <w:tcBorders>
              <w:top w:val="nil"/>
              <w:left w:val="single" w:sz="4" w:space="0" w:color="auto"/>
              <w:bottom w:val="single" w:sz="4" w:space="0" w:color="auto"/>
              <w:right w:val="single" w:sz="4" w:space="0" w:color="auto"/>
            </w:tcBorders>
          </w:tcPr>
          <w:p w:rsidR="00A90288" w:rsidRDefault="00A90288" w:rsidP="00477208">
            <w:pPr>
              <w:rPr>
                <w:sz w:val="24"/>
                <w:szCs w:val="24"/>
              </w:rPr>
            </w:pPr>
          </w:p>
        </w:tc>
      </w:tr>
      <w:tr w:rsidR="00A90288" w:rsidTr="00A90288">
        <w:trPr>
          <w:cantSplit/>
          <w:trHeight w:val="414"/>
        </w:trPr>
        <w:tc>
          <w:tcPr>
            <w:tcW w:w="364" w:type="dxa"/>
            <w:tcBorders>
              <w:top w:val="nil"/>
              <w:left w:val="nil"/>
              <w:bottom w:val="nil"/>
              <w:right w:val="nil"/>
            </w:tcBorders>
            <w:vAlign w:val="bottom"/>
          </w:tcPr>
          <w:p w:rsidR="00A90288" w:rsidRDefault="00A90288" w:rsidP="00477208">
            <w:pPr>
              <w:rPr>
                <w:sz w:val="24"/>
                <w:szCs w:val="24"/>
              </w:rPr>
            </w:pPr>
          </w:p>
        </w:tc>
        <w:tc>
          <w:tcPr>
            <w:tcW w:w="559" w:type="dxa"/>
            <w:tcBorders>
              <w:top w:val="nil"/>
              <w:left w:val="nil"/>
              <w:bottom w:val="nil"/>
              <w:right w:val="nil"/>
            </w:tcBorders>
            <w:vAlign w:val="bottom"/>
          </w:tcPr>
          <w:p w:rsidR="00A90288" w:rsidRDefault="00A90288" w:rsidP="00477208">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A90288" w:rsidRDefault="00A90288" w:rsidP="00477208">
            <w:pPr>
              <w:jc w:val="center"/>
              <w:rPr>
                <w:sz w:val="24"/>
                <w:szCs w:val="24"/>
              </w:rPr>
            </w:pPr>
          </w:p>
        </w:tc>
        <w:tc>
          <w:tcPr>
            <w:tcW w:w="567" w:type="dxa"/>
            <w:tcBorders>
              <w:top w:val="nil"/>
              <w:left w:val="nil"/>
              <w:bottom w:val="nil"/>
              <w:right w:val="nil"/>
            </w:tcBorders>
            <w:vAlign w:val="bottom"/>
          </w:tcPr>
          <w:p w:rsidR="00A90288" w:rsidRDefault="00A90288" w:rsidP="00477208">
            <w:pPr>
              <w:rPr>
                <w:sz w:val="24"/>
                <w:szCs w:val="24"/>
              </w:rPr>
            </w:pPr>
          </w:p>
        </w:tc>
        <w:tc>
          <w:tcPr>
            <w:tcW w:w="1984" w:type="dxa"/>
            <w:vMerge/>
            <w:tcBorders>
              <w:top w:val="nil"/>
              <w:left w:val="single" w:sz="4" w:space="0" w:color="auto"/>
              <w:bottom w:val="single" w:sz="4" w:space="0" w:color="auto"/>
              <w:right w:val="single" w:sz="4" w:space="0" w:color="auto"/>
            </w:tcBorders>
          </w:tcPr>
          <w:p w:rsidR="00A90288" w:rsidRDefault="00A90288" w:rsidP="00477208">
            <w:pPr>
              <w:rPr>
                <w:sz w:val="24"/>
                <w:szCs w:val="24"/>
              </w:rPr>
            </w:pPr>
          </w:p>
        </w:tc>
      </w:tr>
      <w:tr w:rsidR="00A90288" w:rsidTr="00A90288">
        <w:trPr>
          <w:cantSplit/>
          <w:trHeight w:val="420"/>
        </w:trPr>
        <w:tc>
          <w:tcPr>
            <w:tcW w:w="364" w:type="dxa"/>
            <w:tcBorders>
              <w:top w:val="nil"/>
              <w:left w:val="nil"/>
              <w:bottom w:val="nil"/>
              <w:right w:val="nil"/>
            </w:tcBorders>
            <w:vAlign w:val="bottom"/>
          </w:tcPr>
          <w:p w:rsidR="00A90288" w:rsidRDefault="00A90288" w:rsidP="00477208">
            <w:pPr>
              <w:rPr>
                <w:sz w:val="24"/>
                <w:szCs w:val="24"/>
              </w:rPr>
            </w:pPr>
          </w:p>
        </w:tc>
        <w:tc>
          <w:tcPr>
            <w:tcW w:w="1118" w:type="dxa"/>
            <w:gridSpan w:val="2"/>
            <w:tcBorders>
              <w:top w:val="nil"/>
              <w:left w:val="nil"/>
              <w:bottom w:val="nil"/>
              <w:right w:val="nil"/>
            </w:tcBorders>
            <w:vAlign w:val="bottom"/>
          </w:tcPr>
          <w:p w:rsidR="00A90288" w:rsidRDefault="00A90288" w:rsidP="00477208">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567" w:type="dxa"/>
            <w:tcBorders>
              <w:top w:val="nil"/>
              <w:left w:val="nil"/>
              <w:bottom w:val="nil"/>
              <w:right w:val="nil"/>
            </w:tcBorders>
            <w:vAlign w:val="bottom"/>
          </w:tcPr>
          <w:p w:rsidR="00A90288" w:rsidRDefault="00A90288" w:rsidP="00477208">
            <w:pPr>
              <w:rPr>
                <w:sz w:val="24"/>
                <w:szCs w:val="24"/>
              </w:rPr>
            </w:pPr>
          </w:p>
        </w:tc>
        <w:tc>
          <w:tcPr>
            <w:tcW w:w="1984" w:type="dxa"/>
            <w:vMerge/>
            <w:tcBorders>
              <w:top w:val="nil"/>
              <w:left w:val="single" w:sz="4" w:space="0" w:color="auto"/>
              <w:bottom w:val="single" w:sz="4" w:space="0" w:color="auto"/>
              <w:right w:val="single" w:sz="4" w:space="0" w:color="auto"/>
            </w:tcBorders>
          </w:tcPr>
          <w:p w:rsidR="00A90288" w:rsidRDefault="00A90288" w:rsidP="00477208">
            <w:pPr>
              <w:rPr>
                <w:sz w:val="24"/>
                <w:szCs w:val="24"/>
              </w:rPr>
            </w:pPr>
          </w:p>
        </w:tc>
      </w:tr>
    </w:tbl>
    <w:p w:rsidR="00A90288" w:rsidRDefault="00A90288" w:rsidP="00A90288">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A90288" w:rsidTr="00477208">
        <w:trPr>
          <w:cantSplit/>
        </w:trPr>
        <w:tc>
          <w:tcPr>
            <w:tcW w:w="5103" w:type="dxa"/>
            <w:tcBorders>
              <w:left w:val="nil"/>
            </w:tcBorders>
          </w:tcPr>
          <w:p w:rsidR="00A90288" w:rsidRDefault="00A90288" w:rsidP="00477208">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5. Образование (когда и какие учебные заведения окончили, номера дипломов)</w:t>
            </w:r>
          </w:p>
          <w:p w:rsidR="00A90288" w:rsidRDefault="00A90288" w:rsidP="00477208">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A90288" w:rsidRDefault="00A90288" w:rsidP="00477208">
            <w:pPr>
              <w:pageBreakBefore/>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A90288" w:rsidRDefault="00A90288" w:rsidP="00477208">
            <w:pPr>
              <w:rPr>
                <w:sz w:val="24"/>
                <w:szCs w:val="24"/>
              </w:rPr>
            </w:pPr>
          </w:p>
        </w:tc>
      </w:tr>
    </w:tbl>
    <w:p w:rsidR="00A90288" w:rsidRDefault="00A90288" w:rsidP="00A90288">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90288" w:rsidRPr="00990325" w:rsidRDefault="00A90288" w:rsidP="00A90288">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A90288" w:rsidTr="00477208">
        <w:trPr>
          <w:cantSplit/>
        </w:trPr>
        <w:tc>
          <w:tcPr>
            <w:tcW w:w="2580" w:type="dxa"/>
            <w:gridSpan w:val="2"/>
          </w:tcPr>
          <w:p w:rsidR="00A90288" w:rsidRDefault="00A90288" w:rsidP="00477208">
            <w:pPr>
              <w:jc w:val="center"/>
              <w:rPr>
                <w:sz w:val="24"/>
                <w:szCs w:val="24"/>
              </w:rPr>
            </w:pPr>
            <w:r>
              <w:rPr>
                <w:sz w:val="24"/>
                <w:szCs w:val="24"/>
              </w:rPr>
              <w:t>Месяц и год</w:t>
            </w:r>
          </w:p>
        </w:tc>
        <w:tc>
          <w:tcPr>
            <w:tcW w:w="4252" w:type="dxa"/>
            <w:vMerge w:val="restart"/>
            <w:vAlign w:val="center"/>
          </w:tcPr>
          <w:p w:rsidR="00A90288" w:rsidRDefault="00A90288" w:rsidP="00477208">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A90288" w:rsidRDefault="00A90288" w:rsidP="00477208">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A90288" w:rsidTr="00477208">
        <w:trPr>
          <w:cantSplit/>
        </w:trPr>
        <w:tc>
          <w:tcPr>
            <w:tcW w:w="1290" w:type="dxa"/>
          </w:tcPr>
          <w:p w:rsidR="00A90288" w:rsidRDefault="00A90288" w:rsidP="00477208">
            <w:pPr>
              <w:jc w:val="center"/>
              <w:rPr>
                <w:sz w:val="24"/>
                <w:szCs w:val="24"/>
              </w:rPr>
            </w:pPr>
            <w:r>
              <w:rPr>
                <w:sz w:val="24"/>
                <w:szCs w:val="24"/>
              </w:rPr>
              <w:t>поступ</w:t>
            </w:r>
            <w:r>
              <w:rPr>
                <w:sz w:val="24"/>
                <w:szCs w:val="24"/>
              </w:rPr>
              <w:softHyphen/>
              <w:t>ления</w:t>
            </w:r>
          </w:p>
        </w:tc>
        <w:tc>
          <w:tcPr>
            <w:tcW w:w="1290" w:type="dxa"/>
          </w:tcPr>
          <w:p w:rsidR="00A90288" w:rsidRDefault="00A90288" w:rsidP="00477208">
            <w:pPr>
              <w:jc w:val="center"/>
              <w:rPr>
                <w:sz w:val="24"/>
                <w:szCs w:val="24"/>
              </w:rPr>
            </w:pPr>
            <w:r>
              <w:rPr>
                <w:sz w:val="24"/>
                <w:szCs w:val="24"/>
              </w:rPr>
              <w:t>ухода</w:t>
            </w:r>
          </w:p>
        </w:tc>
        <w:tc>
          <w:tcPr>
            <w:tcW w:w="4252" w:type="dxa"/>
            <w:vMerge/>
          </w:tcPr>
          <w:p w:rsidR="00A90288" w:rsidRDefault="00A90288" w:rsidP="00477208">
            <w:pPr>
              <w:jc w:val="center"/>
              <w:rPr>
                <w:sz w:val="24"/>
                <w:szCs w:val="24"/>
              </w:rPr>
            </w:pPr>
          </w:p>
        </w:tc>
        <w:tc>
          <w:tcPr>
            <w:tcW w:w="3415" w:type="dxa"/>
            <w:vMerge/>
          </w:tcPr>
          <w:p w:rsidR="00A90288" w:rsidRDefault="00A90288" w:rsidP="00477208">
            <w:pPr>
              <w:jc w:val="cente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bl>
    <w:p w:rsidR="00A90288" w:rsidRDefault="00A90288" w:rsidP="00A90288">
      <w:pPr>
        <w:spacing w:before="120"/>
        <w:rPr>
          <w:sz w:val="24"/>
          <w:szCs w:val="24"/>
        </w:rPr>
      </w:pPr>
      <w:r>
        <w:rPr>
          <w:sz w:val="24"/>
          <w:szCs w:val="24"/>
        </w:rPr>
        <w:t>12. Государственные награды, иные награды и знаки отличия</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90288" w:rsidRDefault="00A90288" w:rsidP="00A90288">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A90288" w:rsidTr="00477208">
        <w:trPr>
          <w:cantSplit/>
        </w:trPr>
        <w:tc>
          <w:tcPr>
            <w:tcW w:w="1588" w:type="dxa"/>
            <w:vAlign w:val="center"/>
          </w:tcPr>
          <w:p w:rsidR="00A90288" w:rsidRDefault="00A90288" w:rsidP="00477208">
            <w:pPr>
              <w:jc w:val="center"/>
              <w:rPr>
                <w:sz w:val="24"/>
                <w:szCs w:val="24"/>
              </w:rPr>
            </w:pPr>
            <w:r>
              <w:rPr>
                <w:sz w:val="24"/>
                <w:szCs w:val="24"/>
              </w:rPr>
              <w:t>Степень родства</w:t>
            </w:r>
          </w:p>
        </w:tc>
        <w:tc>
          <w:tcPr>
            <w:tcW w:w="2552" w:type="dxa"/>
            <w:vAlign w:val="center"/>
          </w:tcPr>
          <w:p w:rsidR="00A90288" w:rsidRDefault="00A90288" w:rsidP="00477208">
            <w:pPr>
              <w:jc w:val="center"/>
              <w:rPr>
                <w:sz w:val="24"/>
                <w:szCs w:val="24"/>
              </w:rPr>
            </w:pPr>
            <w:r>
              <w:rPr>
                <w:sz w:val="24"/>
                <w:szCs w:val="24"/>
              </w:rPr>
              <w:t>Фамилия, имя,</w:t>
            </w:r>
            <w:r>
              <w:rPr>
                <w:sz w:val="24"/>
                <w:szCs w:val="24"/>
              </w:rPr>
              <w:br/>
              <w:t>отчество</w:t>
            </w:r>
          </w:p>
        </w:tc>
        <w:tc>
          <w:tcPr>
            <w:tcW w:w="1701" w:type="dxa"/>
            <w:vAlign w:val="center"/>
          </w:tcPr>
          <w:p w:rsidR="00A90288" w:rsidRDefault="00A90288" w:rsidP="00477208">
            <w:pPr>
              <w:jc w:val="center"/>
              <w:rPr>
                <w:sz w:val="24"/>
                <w:szCs w:val="24"/>
              </w:rPr>
            </w:pPr>
            <w:r>
              <w:rPr>
                <w:sz w:val="24"/>
                <w:szCs w:val="24"/>
              </w:rPr>
              <w:t>Год, число, месяц и место рождения</w:t>
            </w:r>
          </w:p>
        </w:tc>
        <w:tc>
          <w:tcPr>
            <w:tcW w:w="2211" w:type="dxa"/>
            <w:vAlign w:val="center"/>
          </w:tcPr>
          <w:p w:rsidR="00A90288" w:rsidRDefault="00A90288" w:rsidP="00477208">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A90288" w:rsidRDefault="00A90288" w:rsidP="00477208">
            <w:pPr>
              <w:jc w:val="center"/>
              <w:rPr>
                <w:sz w:val="24"/>
                <w:szCs w:val="24"/>
              </w:rPr>
            </w:pPr>
            <w:r>
              <w:rPr>
                <w:sz w:val="24"/>
                <w:szCs w:val="24"/>
              </w:rPr>
              <w:t>Домашний адрес (адрес регистрации, фактического проживания)</w:t>
            </w: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bl>
    <w:p w:rsidR="00A90288" w:rsidRDefault="00A90288" w:rsidP="00A90288">
      <w:pPr>
        <w:spacing w:before="100"/>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90288" w:rsidRDefault="00A90288" w:rsidP="00A90288">
      <w:pPr>
        <w:pBdr>
          <w:top w:val="single" w:sz="4" w:space="1" w:color="auto"/>
        </w:pBdr>
        <w:ind w:left="3504"/>
        <w:jc w:val="center"/>
      </w:pPr>
      <w:r>
        <w:t>(фамилия, имя, отчество,</w:t>
      </w:r>
    </w:p>
    <w:p w:rsidR="00A90288" w:rsidRDefault="00A90288" w:rsidP="00A90288">
      <w:pPr>
        <w:rPr>
          <w:sz w:val="24"/>
          <w:szCs w:val="24"/>
        </w:rPr>
      </w:pPr>
    </w:p>
    <w:p w:rsidR="00A90288" w:rsidRDefault="00A90288" w:rsidP="00A90288">
      <w:pPr>
        <w:pBdr>
          <w:top w:val="single" w:sz="4" w:space="1" w:color="auto"/>
        </w:pBdr>
        <w:jc w:val="center"/>
      </w:pPr>
      <w:r>
        <w:t>с какого времени они проживают за границей)</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A90288" w:rsidRPr="00250F57" w:rsidRDefault="00A90288" w:rsidP="00A90288">
      <w:pPr>
        <w:pBdr>
          <w:top w:val="single" w:sz="4" w:space="1" w:color="auto"/>
        </w:pBdr>
        <w:ind w:left="6464"/>
        <w:rPr>
          <w:sz w:val="2"/>
          <w:szCs w:val="2"/>
        </w:rPr>
      </w:pPr>
    </w:p>
    <w:p w:rsidR="00A90288" w:rsidRDefault="00A90288" w:rsidP="00A90288">
      <w:pPr>
        <w:rPr>
          <w:sz w:val="24"/>
          <w:szCs w:val="24"/>
        </w:rPr>
      </w:pPr>
    </w:p>
    <w:p w:rsidR="00A90288" w:rsidRPr="00250F57"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15. Пребывание за границей (когда, где, с какой целью)  </w:t>
      </w:r>
    </w:p>
    <w:p w:rsidR="00A90288" w:rsidRDefault="00A90288" w:rsidP="00A90288">
      <w:pPr>
        <w:pBdr>
          <w:top w:val="single" w:sz="4" w:space="1" w:color="auto"/>
        </w:pBdr>
        <w:ind w:left="5823"/>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16. Отношение к воинской обязанности и воинское звание  </w:t>
      </w:r>
    </w:p>
    <w:p w:rsidR="00A90288" w:rsidRDefault="00A90288" w:rsidP="00A90288">
      <w:pPr>
        <w:pBdr>
          <w:top w:val="single" w:sz="4" w:space="1" w:color="auto"/>
        </w:pBdr>
        <w:ind w:left="6124"/>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A90288" w:rsidRDefault="00A90288" w:rsidP="00A90288">
      <w:pPr>
        <w:pBdr>
          <w:top w:val="single" w:sz="4" w:space="1" w:color="auto"/>
        </w:pBdr>
        <w:ind w:left="1174"/>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18. Паспорт или документ, его заменяющий  </w:t>
      </w:r>
    </w:p>
    <w:p w:rsidR="00A90288" w:rsidRDefault="00A90288" w:rsidP="00A90288">
      <w:pPr>
        <w:pBdr>
          <w:top w:val="single" w:sz="4" w:space="1" w:color="auto"/>
        </w:pBdr>
        <w:ind w:left="4640"/>
        <w:jc w:val="center"/>
      </w:pPr>
      <w:r>
        <w:t>(серия, номер, кем и когда выдан)</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19. Наличие заграничного паспорта  </w:t>
      </w:r>
    </w:p>
    <w:p w:rsidR="00A90288" w:rsidRDefault="00A90288" w:rsidP="00A90288">
      <w:pPr>
        <w:pBdr>
          <w:top w:val="single" w:sz="4" w:space="1" w:color="auto"/>
        </w:pBdr>
        <w:ind w:left="3782"/>
        <w:jc w:val="center"/>
      </w:pPr>
      <w:r>
        <w:t>(серия, номер, кем и когда выдан)</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Pr="0066515B" w:rsidRDefault="00A90288" w:rsidP="00A90288">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21. ИНН (если имеется)  </w:t>
      </w:r>
    </w:p>
    <w:p w:rsidR="00A90288" w:rsidRDefault="00A90288" w:rsidP="00A90288">
      <w:pPr>
        <w:pBdr>
          <w:top w:val="single" w:sz="4" w:space="1" w:color="auto"/>
        </w:pBdr>
        <w:ind w:left="2534"/>
        <w:rPr>
          <w:sz w:val="2"/>
          <w:szCs w:val="2"/>
        </w:rPr>
      </w:pPr>
    </w:p>
    <w:p w:rsidR="00A90288" w:rsidRDefault="00A90288" w:rsidP="00A90288">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A90288" w:rsidRDefault="00A90288" w:rsidP="00A90288">
      <w:pPr>
        <w:pBdr>
          <w:top w:val="single" w:sz="4" w:space="1" w:color="auto"/>
        </w:pBdr>
        <w:ind w:left="5075"/>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90288" w:rsidRDefault="00A90288" w:rsidP="00A90288">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A90288" w:rsidTr="00477208">
        <w:tc>
          <w:tcPr>
            <w:tcW w:w="187" w:type="dxa"/>
            <w:tcBorders>
              <w:top w:val="nil"/>
              <w:left w:val="nil"/>
              <w:bottom w:val="nil"/>
              <w:right w:val="nil"/>
            </w:tcBorders>
            <w:vAlign w:val="bottom"/>
          </w:tcPr>
          <w:p w:rsidR="00A90288" w:rsidRDefault="00A90288" w:rsidP="0047720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255" w:type="dxa"/>
            <w:tcBorders>
              <w:top w:val="nil"/>
              <w:left w:val="nil"/>
              <w:bottom w:val="nil"/>
              <w:right w:val="nil"/>
            </w:tcBorders>
            <w:vAlign w:val="bottom"/>
          </w:tcPr>
          <w:p w:rsidR="00A90288" w:rsidRDefault="00A90288" w:rsidP="00477208">
            <w:pPr>
              <w:rPr>
                <w:sz w:val="24"/>
                <w:szCs w:val="24"/>
              </w:rPr>
            </w:pPr>
            <w:r>
              <w:rPr>
                <w:sz w:val="24"/>
                <w:szCs w:val="24"/>
              </w:rPr>
              <w:t>»</w:t>
            </w:r>
          </w:p>
        </w:tc>
        <w:tc>
          <w:tcPr>
            <w:tcW w:w="198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397" w:type="dxa"/>
            <w:tcBorders>
              <w:top w:val="nil"/>
              <w:left w:val="nil"/>
              <w:bottom w:val="nil"/>
              <w:right w:val="nil"/>
            </w:tcBorders>
            <w:vAlign w:val="bottom"/>
          </w:tcPr>
          <w:p w:rsidR="00A90288" w:rsidRDefault="00A90288" w:rsidP="00477208">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A90288" w:rsidRDefault="00A90288" w:rsidP="00477208">
            <w:pPr>
              <w:rPr>
                <w:sz w:val="24"/>
                <w:szCs w:val="24"/>
              </w:rPr>
            </w:pPr>
          </w:p>
        </w:tc>
        <w:tc>
          <w:tcPr>
            <w:tcW w:w="4309" w:type="dxa"/>
            <w:tcBorders>
              <w:top w:val="nil"/>
              <w:left w:val="nil"/>
              <w:bottom w:val="nil"/>
              <w:right w:val="nil"/>
            </w:tcBorders>
            <w:vAlign w:val="bottom"/>
          </w:tcPr>
          <w:p w:rsidR="00A90288" w:rsidRDefault="00A90288" w:rsidP="00477208">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A90288" w:rsidRDefault="00A90288" w:rsidP="00477208">
            <w:pPr>
              <w:jc w:val="center"/>
              <w:rPr>
                <w:sz w:val="24"/>
                <w:szCs w:val="24"/>
              </w:rPr>
            </w:pPr>
          </w:p>
        </w:tc>
      </w:tr>
    </w:tbl>
    <w:p w:rsidR="00A90288" w:rsidRPr="00180BBA" w:rsidRDefault="00A90288" w:rsidP="00A90288">
      <w:pPr>
        <w:spacing w:after="240"/>
        <w:rPr>
          <w:sz w:val="2"/>
          <w:szCs w:val="2"/>
        </w:rPr>
      </w:pPr>
    </w:p>
    <w:tbl>
      <w:tblPr>
        <w:tblW w:w="0" w:type="auto"/>
        <w:tblLayout w:type="fixed"/>
        <w:tblCellMar>
          <w:left w:w="28" w:type="dxa"/>
          <w:right w:w="28" w:type="dxa"/>
        </w:tblCellMar>
        <w:tblLook w:val="0000"/>
      </w:tblPr>
      <w:tblGrid>
        <w:gridCol w:w="2013"/>
        <w:gridCol w:w="8221"/>
      </w:tblGrid>
      <w:tr w:rsidR="00A90288" w:rsidTr="00477208">
        <w:tc>
          <w:tcPr>
            <w:tcW w:w="2013" w:type="dxa"/>
            <w:tcBorders>
              <w:top w:val="nil"/>
              <w:left w:val="nil"/>
              <w:bottom w:val="nil"/>
              <w:right w:val="nil"/>
            </w:tcBorders>
            <w:vAlign w:val="center"/>
          </w:tcPr>
          <w:p w:rsidR="00A90288" w:rsidRDefault="00A90288" w:rsidP="00477208">
            <w:pPr>
              <w:jc w:val="center"/>
              <w:rPr>
                <w:sz w:val="24"/>
                <w:szCs w:val="24"/>
              </w:rPr>
            </w:pPr>
            <w:r>
              <w:rPr>
                <w:sz w:val="24"/>
                <w:szCs w:val="24"/>
              </w:rPr>
              <w:t>М.П.</w:t>
            </w:r>
          </w:p>
        </w:tc>
        <w:tc>
          <w:tcPr>
            <w:tcW w:w="8221" w:type="dxa"/>
            <w:tcBorders>
              <w:top w:val="nil"/>
              <w:left w:val="nil"/>
              <w:bottom w:val="nil"/>
              <w:right w:val="nil"/>
            </w:tcBorders>
          </w:tcPr>
          <w:p w:rsidR="00A90288" w:rsidRDefault="00A90288" w:rsidP="00477208">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90288" w:rsidRPr="00180BBA" w:rsidRDefault="00A90288" w:rsidP="00A90288">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A90288" w:rsidTr="00477208">
        <w:trPr>
          <w:cantSplit/>
        </w:trPr>
        <w:tc>
          <w:tcPr>
            <w:tcW w:w="187" w:type="dxa"/>
            <w:tcBorders>
              <w:top w:val="nil"/>
              <w:left w:val="nil"/>
              <w:bottom w:val="nil"/>
              <w:right w:val="nil"/>
            </w:tcBorders>
            <w:vAlign w:val="bottom"/>
          </w:tcPr>
          <w:p w:rsidR="00A90288" w:rsidRDefault="00A90288" w:rsidP="0047720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255" w:type="dxa"/>
            <w:tcBorders>
              <w:top w:val="nil"/>
              <w:left w:val="nil"/>
              <w:bottom w:val="nil"/>
              <w:right w:val="nil"/>
            </w:tcBorders>
            <w:vAlign w:val="bottom"/>
          </w:tcPr>
          <w:p w:rsidR="00A90288" w:rsidRDefault="00A90288" w:rsidP="00477208">
            <w:pPr>
              <w:rPr>
                <w:sz w:val="24"/>
                <w:szCs w:val="24"/>
              </w:rPr>
            </w:pPr>
            <w:r>
              <w:rPr>
                <w:sz w:val="24"/>
                <w:szCs w:val="24"/>
              </w:rPr>
              <w:t>»</w:t>
            </w:r>
          </w:p>
        </w:tc>
        <w:tc>
          <w:tcPr>
            <w:tcW w:w="198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397" w:type="dxa"/>
            <w:tcBorders>
              <w:top w:val="nil"/>
              <w:left w:val="nil"/>
              <w:bottom w:val="nil"/>
              <w:right w:val="nil"/>
            </w:tcBorders>
            <w:vAlign w:val="bottom"/>
          </w:tcPr>
          <w:p w:rsidR="00A90288" w:rsidRDefault="00A90288" w:rsidP="00477208">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A90288" w:rsidRDefault="00A90288" w:rsidP="00477208">
            <w:pPr>
              <w:rPr>
                <w:sz w:val="24"/>
                <w:szCs w:val="24"/>
              </w:rPr>
            </w:pPr>
          </w:p>
        </w:tc>
        <w:tc>
          <w:tcPr>
            <w:tcW w:w="680" w:type="dxa"/>
            <w:tcBorders>
              <w:top w:val="nil"/>
              <w:left w:val="nil"/>
              <w:bottom w:val="nil"/>
              <w:right w:val="nil"/>
            </w:tcBorders>
            <w:vAlign w:val="bottom"/>
          </w:tcPr>
          <w:p w:rsidR="00A90288" w:rsidRDefault="00A90288" w:rsidP="00477208">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4094" w:type="dxa"/>
            <w:tcBorders>
              <w:top w:val="nil"/>
              <w:left w:val="nil"/>
              <w:bottom w:val="single" w:sz="4" w:space="0" w:color="auto"/>
              <w:right w:val="nil"/>
            </w:tcBorders>
            <w:vAlign w:val="bottom"/>
          </w:tcPr>
          <w:p w:rsidR="00A90288" w:rsidRDefault="00A90288" w:rsidP="00477208">
            <w:pPr>
              <w:jc w:val="center"/>
              <w:rPr>
                <w:sz w:val="24"/>
                <w:szCs w:val="24"/>
              </w:rPr>
            </w:pPr>
          </w:p>
        </w:tc>
      </w:tr>
      <w:tr w:rsidR="00A90288" w:rsidTr="00477208">
        <w:tc>
          <w:tcPr>
            <w:tcW w:w="187" w:type="dxa"/>
            <w:tcBorders>
              <w:top w:val="nil"/>
              <w:left w:val="nil"/>
              <w:bottom w:val="nil"/>
              <w:right w:val="nil"/>
            </w:tcBorders>
          </w:tcPr>
          <w:p w:rsidR="00A90288" w:rsidRDefault="00A90288" w:rsidP="00477208"/>
        </w:tc>
        <w:tc>
          <w:tcPr>
            <w:tcW w:w="397" w:type="dxa"/>
            <w:tcBorders>
              <w:top w:val="nil"/>
              <w:left w:val="nil"/>
              <w:bottom w:val="nil"/>
              <w:right w:val="nil"/>
            </w:tcBorders>
          </w:tcPr>
          <w:p w:rsidR="00A90288" w:rsidRDefault="00A90288" w:rsidP="00477208">
            <w:pPr>
              <w:jc w:val="center"/>
            </w:pPr>
          </w:p>
        </w:tc>
        <w:tc>
          <w:tcPr>
            <w:tcW w:w="255" w:type="dxa"/>
            <w:tcBorders>
              <w:top w:val="nil"/>
              <w:left w:val="nil"/>
              <w:bottom w:val="nil"/>
              <w:right w:val="nil"/>
            </w:tcBorders>
          </w:tcPr>
          <w:p w:rsidR="00A90288" w:rsidRDefault="00A90288" w:rsidP="00477208"/>
        </w:tc>
        <w:tc>
          <w:tcPr>
            <w:tcW w:w="1984" w:type="dxa"/>
            <w:tcBorders>
              <w:top w:val="nil"/>
              <w:left w:val="nil"/>
              <w:bottom w:val="nil"/>
              <w:right w:val="nil"/>
            </w:tcBorders>
          </w:tcPr>
          <w:p w:rsidR="00A90288" w:rsidRDefault="00A90288" w:rsidP="00477208">
            <w:pPr>
              <w:jc w:val="center"/>
            </w:pPr>
          </w:p>
        </w:tc>
        <w:tc>
          <w:tcPr>
            <w:tcW w:w="397" w:type="dxa"/>
            <w:tcBorders>
              <w:top w:val="nil"/>
              <w:left w:val="nil"/>
              <w:bottom w:val="nil"/>
              <w:right w:val="nil"/>
            </w:tcBorders>
          </w:tcPr>
          <w:p w:rsidR="00A90288" w:rsidRDefault="00A90288" w:rsidP="00477208">
            <w:pPr>
              <w:jc w:val="right"/>
            </w:pPr>
          </w:p>
        </w:tc>
        <w:tc>
          <w:tcPr>
            <w:tcW w:w="397" w:type="dxa"/>
            <w:tcBorders>
              <w:top w:val="nil"/>
              <w:left w:val="nil"/>
              <w:bottom w:val="nil"/>
              <w:right w:val="nil"/>
            </w:tcBorders>
          </w:tcPr>
          <w:p w:rsidR="00A90288" w:rsidRDefault="00A90288" w:rsidP="00477208"/>
        </w:tc>
        <w:tc>
          <w:tcPr>
            <w:tcW w:w="680" w:type="dxa"/>
            <w:tcBorders>
              <w:top w:val="nil"/>
              <w:left w:val="nil"/>
              <w:bottom w:val="nil"/>
              <w:right w:val="nil"/>
            </w:tcBorders>
          </w:tcPr>
          <w:p w:rsidR="00A90288" w:rsidRDefault="00A90288" w:rsidP="00477208">
            <w:pPr>
              <w:tabs>
                <w:tab w:val="left" w:pos="3270"/>
              </w:tabs>
            </w:pPr>
          </w:p>
        </w:tc>
        <w:tc>
          <w:tcPr>
            <w:tcW w:w="5965" w:type="dxa"/>
            <w:gridSpan w:val="2"/>
            <w:tcBorders>
              <w:top w:val="nil"/>
              <w:left w:val="nil"/>
              <w:bottom w:val="nil"/>
              <w:right w:val="nil"/>
            </w:tcBorders>
          </w:tcPr>
          <w:p w:rsidR="00A90288" w:rsidRDefault="00A90288" w:rsidP="00477208">
            <w:pPr>
              <w:jc w:val="center"/>
            </w:pPr>
            <w:r>
              <w:t>(подпись, ф</w:t>
            </w:r>
            <w:r w:rsidR="009024AA">
              <w:t>амилия лица, принявшего документ</w:t>
            </w:r>
            <w:r>
              <w:t>)</w:t>
            </w:r>
          </w:p>
        </w:tc>
      </w:tr>
    </w:tbl>
    <w:p w:rsidR="00A90288" w:rsidRPr="00180BBA" w:rsidRDefault="00A90288" w:rsidP="00A90288">
      <w:pPr>
        <w:rPr>
          <w:sz w:val="2"/>
          <w:szCs w:val="2"/>
        </w:rPr>
      </w:pPr>
    </w:p>
    <w:p w:rsidR="009A1080" w:rsidRPr="009A1080" w:rsidRDefault="009A1080" w:rsidP="00A300A7">
      <w:pPr>
        <w:widowControl/>
        <w:suppressAutoHyphens/>
        <w:autoSpaceDE/>
        <w:autoSpaceDN/>
        <w:adjustRightInd/>
        <w:jc w:val="center"/>
        <w:rPr>
          <w:rFonts w:ascii="Arial" w:hAnsi="Arial" w:cs="Arial"/>
          <w:b/>
          <w:bCs/>
          <w:sz w:val="24"/>
          <w:szCs w:val="24"/>
          <w:lang w:eastAsia="ar-SA"/>
        </w:rPr>
      </w:pPr>
    </w:p>
    <w:p w:rsidR="009A1080" w:rsidRPr="009024AA" w:rsidRDefault="009A1080" w:rsidP="00A300A7">
      <w:pPr>
        <w:pageBreakBefore/>
        <w:suppressAutoHyphens/>
        <w:adjustRightInd/>
        <w:ind w:left="5103"/>
        <w:jc w:val="center"/>
        <w:rPr>
          <w:b/>
          <w:sz w:val="24"/>
          <w:szCs w:val="24"/>
          <w:lang w:eastAsia="ar-SA"/>
        </w:rPr>
      </w:pPr>
      <w:r w:rsidRPr="009024AA">
        <w:rPr>
          <w:b/>
          <w:sz w:val="24"/>
          <w:szCs w:val="24"/>
          <w:lang w:eastAsia="ar-SA"/>
        </w:rPr>
        <w:lastRenderedPageBreak/>
        <w:t>Приложение № 3</w:t>
      </w:r>
    </w:p>
    <w:p w:rsidR="009A1080" w:rsidRPr="009024AA" w:rsidRDefault="009A1080" w:rsidP="00A300A7">
      <w:pPr>
        <w:suppressAutoHyphens/>
        <w:adjustRightInd/>
        <w:ind w:left="5103"/>
        <w:jc w:val="center"/>
        <w:rPr>
          <w:sz w:val="24"/>
          <w:szCs w:val="24"/>
          <w:lang w:eastAsia="ar-SA"/>
        </w:rPr>
      </w:pPr>
      <w:r w:rsidRPr="009024AA">
        <w:rPr>
          <w:sz w:val="24"/>
          <w:szCs w:val="24"/>
          <w:lang w:eastAsia="ar-SA"/>
        </w:rPr>
        <w:t>к Порядку проведения конкурса</w:t>
      </w:r>
    </w:p>
    <w:p w:rsidR="009A1080" w:rsidRPr="009024AA" w:rsidRDefault="009A1080" w:rsidP="00A300A7">
      <w:pPr>
        <w:suppressAutoHyphens/>
        <w:adjustRightInd/>
        <w:ind w:left="5103"/>
        <w:jc w:val="center"/>
        <w:rPr>
          <w:sz w:val="24"/>
          <w:szCs w:val="24"/>
          <w:lang w:eastAsia="ar-SA"/>
        </w:rPr>
      </w:pPr>
      <w:r w:rsidRPr="009024AA">
        <w:rPr>
          <w:sz w:val="24"/>
          <w:szCs w:val="24"/>
          <w:lang w:eastAsia="ar-SA"/>
        </w:rPr>
        <w:t>по отбору кандидатур на должность</w:t>
      </w:r>
    </w:p>
    <w:p w:rsidR="009A1080" w:rsidRPr="009024AA" w:rsidRDefault="009A1080" w:rsidP="00A300A7">
      <w:pPr>
        <w:suppressAutoHyphens/>
        <w:adjustRightInd/>
        <w:ind w:left="5103"/>
        <w:jc w:val="center"/>
        <w:rPr>
          <w:sz w:val="24"/>
          <w:szCs w:val="24"/>
          <w:lang w:eastAsia="ar-SA"/>
        </w:rPr>
      </w:pPr>
      <w:r w:rsidRPr="009024AA">
        <w:rPr>
          <w:sz w:val="24"/>
          <w:szCs w:val="24"/>
          <w:lang w:eastAsia="ar-SA"/>
        </w:rPr>
        <w:t xml:space="preserve">Главы </w:t>
      </w:r>
      <w:r w:rsidR="00E63EE1">
        <w:rPr>
          <w:sz w:val="24"/>
          <w:szCs w:val="24"/>
          <w:lang w:eastAsia="ar-SA"/>
        </w:rPr>
        <w:t>Сазановского</w:t>
      </w:r>
      <w:r w:rsidR="009024AA">
        <w:rPr>
          <w:sz w:val="24"/>
          <w:szCs w:val="24"/>
          <w:lang w:eastAsia="ar-SA"/>
        </w:rPr>
        <w:t xml:space="preserve"> сельсовета </w:t>
      </w:r>
      <w:r w:rsidR="00D6258E" w:rsidRPr="009024AA">
        <w:rPr>
          <w:sz w:val="24"/>
          <w:szCs w:val="24"/>
          <w:lang w:eastAsia="ar-SA"/>
        </w:rPr>
        <w:t>Пристенского</w:t>
      </w:r>
      <w:r w:rsidRPr="009024AA">
        <w:rPr>
          <w:sz w:val="24"/>
          <w:szCs w:val="24"/>
          <w:lang w:eastAsia="ar-SA"/>
        </w:rPr>
        <w:t xml:space="preserve"> района Курской области</w:t>
      </w:r>
    </w:p>
    <w:p w:rsidR="009A1080" w:rsidRPr="009024AA" w:rsidRDefault="009A1080" w:rsidP="00A300A7">
      <w:pPr>
        <w:suppressAutoHyphens/>
        <w:adjustRightInd/>
        <w:jc w:val="both"/>
        <w:rPr>
          <w:sz w:val="24"/>
          <w:szCs w:val="24"/>
          <w:lang w:eastAsia="ar-SA"/>
        </w:rPr>
      </w:pPr>
    </w:p>
    <w:p w:rsidR="009A1080" w:rsidRPr="009024AA" w:rsidRDefault="009A1080" w:rsidP="00A300A7">
      <w:pPr>
        <w:suppressAutoHyphens/>
        <w:adjustRightInd/>
        <w:ind w:firstLine="397"/>
        <w:jc w:val="center"/>
        <w:rPr>
          <w:b/>
          <w:bCs/>
          <w:sz w:val="24"/>
          <w:szCs w:val="24"/>
          <w:lang w:eastAsia="ar-SA"/>
        </w:rPr>
      </w:pPr>
      <w:r w:rsidRPr="009024AA">
        <w:rPr>
          <w:b/>
          <w:bCs/>
          <w:sz w:val="24"/>
          <w:szCs w:val="24"/>
          <w:lang w:eastAsia="ar-SA"/>
        </w:rPr>
        <w:t>СОГЛАСИЕ</w:t>
      </w:r>
    </w:p>
    <w:p w:rsidR="009A1080" w:rsidRPr="009024AA" w:rsidRDefault="009A1080" w:rsidP="00A300A7">
      <w:pPr>
        <w:suppressAutoHyphens/>
        <w:adjustRightInd/>
        <w:ind w:firstLine="397"/>
        <w:jc w:val="center"/>
        <w:rPr>
          <w:b/>
          <w:bCs/>
          <w:sz w:val="24"/>
          <w:szCs w:val="24"/>
          <w:lang w:eastAsia="ar-SA"/>
        </w:rPr>
      </w:pPr>
      <w:r w:rsidRPr="009024AA">
        <w:rPr>
          <w:b/>
          <w:bCs/>
          <w:sz w:val="24"/>
          <w:szCs w:val="24"/>
          <w:lang w:eastAsia="ar-SA"/>
        </w:rPr>
        <w:t>на обработку персональных данных</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Я, ______________________________________________________________</w:t>
      </w:r>
      <w:r w:rsidR="009024AA">
        <w:rPr>
          <w:sz w:val="24"/>
          <w:szCs w:val="24"/>
          <w:lang w:eastAsia="ar-SA"/>
        </w:rPr>
        <w:t>_____</w:t>
      </w:r>
      <w:r w:rsidRPr="009024AA">
        <w:rPr>
          <w:sz w:val="24"/>
          <w:szCs w:val="24"/>
          <w:lang w:eastAsia="ar-SA"/>
        </w:rPr>
        <w:t>,</w:t>
      </w:r>
    </w:p>
    <w:p w:rsidR="009A1080" w:rsidRPr="009024AA" w:rsidRDefault="009A1080" w:rsidP="00B54DD9">
      <w:pPr>
        <w:suppressAutoHyphens/>
        <w:adjustRightInd/>
        <w:ind w:firstLine="397"/>
        <w:jc w:val="center"/>
        <w:rPr>
          <w:i/>
          <w:iCs/>
          <w:sz w:val="22"/>
          <w:szCs w:val="24"/>
          <w:lang w:eastAsia="ar-SA"/>
        </w:rPr>
      </w:pPr>
      <w:r w:rsidRPr="009024AA">
        <w:rPr>
          <w:i/>
          <w:iCs/>
          <w:sz w:val="22"/>
          <w:szCs w:val="24"/>
          <w:lang w:eastAsia="ar-SA"/>
        </w:rPr>
        <w:t>(фамилия, имя, отчество)</w:t>
      </w:r>
    </w:p>
    <w:p w:rsidR="009A1080" w:rsidRPr="009024AA" w:rsidRDefault="009A1080" w:rsidP="00A300A7">
      <w:pPr>
        <w:suppressAutoHyphens/>
        <w:adjustRightInd/>
        <w:jc w:val="both"/>
        <w:rPr>
          <w:sz w:val="24"/>
          <w:szCs w:val="24"/>
          <w:lang w:eastAsia="ar-SA"/>
        </w:rPr>
      </w:pPr>
      <w:r w:rsidRPr="009024AA">
        <w:rPr>
          <w:sz w:val="24"/>
          <w:szCs w:val="24"/>
          <w:lang w:eastAsia="ar-SA"/>
        </w:rPr>
        <w:t>проживающий(ая) по адресу: ______________________________________________</w:t>
      </w:r>
      <w:r w:rsidR="009024AA">
        <w:rPr>
          <w:sz w:val="24"/>
          <w:szCs w:val="24"/>
          <w:lang w:eastAsia="ar-SA"/>
        </w:rPr>
        <w:t>___</w:t>
      </w:r>
    </w:p>
    <w:p w:rsidR="009A1080" w:rsidRPr="009024AA" w:rsidRDefault="009A1080" w:rsidP="00A300A7">
      <w:pPr>
        <w:suppressAutoHyphens/>
        <w:adjustRightInd/>
        <w:jc w:val="both"/>
        <w:rPr>
          <w:sz w:val="24"/>
          <w:szCs w:val="24"/>
          <w:lang w:eastAsia="ar-SA"/>
        </w:rPr>
      </w:pPr>
      <w:r w:rsidRPr="009024AA">
        <w:rPr>
          <w:sz w:val="24"/>
          <w:szCs w:val="24"/>
          <w:lang w:eastAsia="ar-SA"/>
        </w:rPr>
        <w:t>________________________________________________________________</w:t>
      </w:r>
      <w:r w:rsidR="009024AA">
        <w:rPr>
          <w:sz w:val="24"/>
          <w:szCs w:val="24"/>
          <w:lang w:eastAsia="ar-SA"/>
        </w:rPr>
        <w:t>_________</w:t>
      </w:r>
      <w:r w:rsidRPr="009024AA">
        <w:rPr>
          <w:sz w:val="24"/>
          <w:szCs w:val="24"/>
          <w:lang w:eastAsia="ar-SA"/>
        </w:rPr>
        <w:t>,</w:t>
      </w:r>
    </w:p>
    <w:p w:rsidR="009A1080" w:rsidRPr="009024AA" w:rsidRDefault="009A1080" w:rsidP="00A300A7">
      <w:pPr>
        <w:suppressAutoHyphens/>
        <w:adjustRightInd/>
        <w:jc w:val="both"/>
        <w:rPr>
          <w:sz w:val="24"/>
          <w:szCs w:val="24"/>
          <w:lang w:eastAsia="ar-SA"/>
        </w:rPr>
      </w:pPr>
      <w:r w:rsidRPr="009024AA">
        <w:rPr>
          <w:sz w:val="24"/>
          <w:szCs w:val="24"/>
          <w:lang w:eastAsia="ar-SA"/>
        </w:rPr>
        <w:t>паспорт № _________________, выдан _____________________________________</w:t>
      </w:r>
      <w:r w:rsidR="009024AA">
        <w:rPr>
          <w:sz w:val="24"/>
          <w:szCs w:val="24"/>
          <w:lang w:eastAsia="ar-SA"/>
        </w:rPr>
        <w:t>____</w:t>
      </w:r>
      <w:r w:rsidRPr="009024AA">
        <w:rPr>
          <w:sz w:val="24"/>
          <w:szCs w:val="24"/>
          <w:lang w:eastAsia="ar-SA"/>
        </w:rPr>
        <w:t>,</w:t>
      </w:r>
    </w:p>
    <w:p w:rsidR="009A1080" w:rsidRPr="009024AA" w:rsidRDefault="009024AA" w:rsidP="00A300A7">
      <w:pPr>
        <w:suppressAutoHyphens/>
        <w:adjustRightInd/>
        <w:ind w:firstLine="397"/>
        <w:jc w:val="both"/>
        <w:rPr>
          <w:i/>
          <w:iCs/>
          <w:sz w:val="24"/>
          <w:szCs w:val="24"/>
          <w:lang w:eastAsia="ar-SA"/>
        </w:rPr>
      </w:pPr>
      <w:r>
        <w:rPr>
          <w:i/>
          <w:iCs/>
          <w:sz w:val="24"/>
          <w:szCs w:val="24"/>
          <w:lang w:eastAsia="ar-SA"/>
        </w:rPr>
        <w:t xml:space="preserve">                                                                                    </w:t>
      </w:r>
      <w:r w:rsidR="00B54DD9" w:rsidRPr="009024AA">
        <w:rPr>
          <w:i/>
          <w:iCs/>
          <w:sz w:val="24"/>
          <w:szCs w:val="24"/>
          <w:lang w:eastAsia="ar-SA"/>
        </w:rPr>
        <w:t xml:space="preserve"> </w:t>
      </w:r>
      <w:r w:rsidR="009A1080" w:rsidRPr="009024AA">
        <w:rPr>
          <w:i/>
          <w:iCs/>
          <w:sz w:val="24"/>
          <w:szCs w:val="24"/>
          <w:lang w:eastAsia="ar-SA"/>
        </w:rPr>
        <w:t>(дата)</w:t>
      </w:r>
    </w:p>
    <w:p w:rsidR="009A1080" w:rsidRPr="009024AA" w:rsidRDefault="009A1080" w:rsidP="00A300A7">
      <w:pPr>
        <w:suppressAutoHyphens/>
        <w:adjustRightInd/>
        <w:jc w:val="both"/>
        <w:rPr>
          <w:sz w:val="24"/>
          <w:szCs w:val="24"/>
          <w:lang w:eastAsia="ar-SA"/>
        </w:rPr>
      </w:pPr>
      <w:r w:rsidRPr="009024AA">
        <w:rPr>
          <w:sz w:val="24"/>
          <w:szCs w:val="24"/>
          <w:lang w:eastAsia="ar-SA"/>
        </w:rPr>
        <w:t>__</w:t>
      </w:r>
      <w:r w:rsidR="009024AA">
        <w:rPr>
          <w:sz w:val="24"/>
          <w:szCs w:val="24"/>
          <w:lang w:eastAsia="ar-SA"/>
        </w:rPr>
        <w:t>________________________________</w:t>
      </w:r>
      <w:r w:rsidRPr="009024AA">
        <w:rPr>
          <w:sz w:val="24"/>
          <w:szCs w:val="24"/>
          <w:lang w:eastAsia="ar-SA"/>
        </w:rPr>
        <w:t>______________________________</w:t>
      </w:r>
      <w:r w:rsidR="009024AA">
        <w:rPr>
          <w:sz w:val="24"/>
          <w:szCs w:val="24"/>
          <w:lang w:eastAsia="ar-SA"/>
        </w:rPr>
        <w:t>__________</w:t>
      </w:r>
      <w:r w:rsidRPr="009024AA">
        <w:rPr>
          <w:sz w:val="24"/>
          <w:szCs w:val="24"/>
          <w:lang w:eastAsia="ar-SA"/>
        </w:rPr>
        <w:t>,</w:t>
      </w:r>
    </w:p>
    <w:p w:rsidR="009A1080" w:rsidRPr="009024AA" w:rsidRDefault="009A1080" w:rsidP="009024AA">
      <w:pPr>
        <w:suppressAutoHyphens/>
        <w:adjustRightInd/>
        <w:ind w:firstLine="397"/>
        <w:jc w:val="center"/>
        <w:rPr>
          <w:i/>
          <w:iCs/>
          <w:sz w:val="24"/>
          <w:szCs w:val="24"/>
          <w:lang w:eastAsia="ar-SA"/>
        </w:rPr>
      </w:pPr>
      <w:r w:rsidRPr="009024AA">
        <w:rPr>
          <w:i/>
          <w:iCs/>
          <w:sz w:val="24"/>
          <w:szCs w:val="24"/>
          <w:lang w:eastAsia="ar-SA"/>
        </w:rPr>
        <w:t>(кем выдан)</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даю согласие на обработку моих персональных данных</w:t>
      </w:r>
      <w:r w:rsidR="000A617E" w:rsidRPr="009024AA">
        <w:rPr>
          <w:sz w:val="24"/>
          <w:szCs w:val="24"/>
          <w:lang w:eastAsia="ar-SA"/>
        </w:rPr>
        <w:t xml:space="preserve"> </w:t>
      </w:r>
      <w:r w:rsidRPr="009024AA">
        <w:rPr>
          <w:sz w:val="24"/>
          <w:szCs w:val="24"/>
          <w:lang w:eastAsia="ar-SA"/>
        </w:rPr>
        <w:t>(фамилии,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w:t>
      </w:r>
      <w:r w:rsidR="009024AA">
        <w:rPr>
          <w:sz w:val="24"/>
          <w:szCs w:val="24"/>
          <w:lang w:eastAsia="ar-SA"/>
        </w:rPr>
        <w:t xml:space="preserve"> </w:t>
      </w:r>
      <w:r w:rsidR="00E63EE1">
        <w:rPr>
          <w:sz w:val="24"/>
          <w:szCs w:val="24"/>
          <w:lang w:eastAsia="ar-SA"/>
        </w:rPr>
        <w:t>Сазановского</w:t>
      </w:r>
      <w:r w:rsidR="009024AA">
        <w:rPr>
          <w:sz w:val="24"/>
          <w:szCs w:val="24"/>
          <w:lang w:eastAsia="ar-SA"/>
        </w:rPr>
        <w:t xml:space="preserve"> сельсовета</w:t>
      </w:r>
      <w:r w:rsidRPr="009024AA">
        <w:rPr>
          <w:sz w:val="24"/>
          <w:szCs w:val="24"/>
          <w:lang w:eastAsia="ar-SA"/>
        </w:rPr>
        <w:t xml:space="preserve"> </w:t>
      </w:r>
      <w:r w:rsidR="00D6258E" w:rsidRPr="009024AA">
        <w:rPr>
          <w:sz w:val="24"/>
          <w:szCs w:val="24"/>
          <w:lang w:eastAsia="ar-SA"/>
        </w:rPr>
        <w:t>Пристенского</w:t>
      </w:r>
      <w:r w:rsidRPr="009024AA">
        <w:rPr>
          <w:sz w:val="24"/>
          <w:szCs w:val="24"/>
          <w:lang w:eastAsia="ar-SA"/>
        </w:rPr>
        <w:t xml:space="preserve"> района Курской области конкурсной комиссией по проведению конкурса на должность Главы </w:t>
      </w:r>
      <w:r w:rsidR="00E63EE1">
        <w:rPr>
          <w:sz w:val="24"/>
          <w:szCs w:val="24"/>
          <w:lang w:eastAsia="ar-SA"/>
        </w:rPr>
        <w:t>Сазановского</w:t>
      </w:r>
      <w:r w:rsidR="009024AA">
        <w:rPr>
          <w:sz w:val="24"/>
          <w:szCs w:val="24"/>
          <w:lang w:eastAsia="ar-SA"/>
        </w:rPr>
        <w:t xml:space="preserve"> сельсовета </w:t>
      </w:r>
      <w:r w:rsidR="00D6258E" w:rsidRPr="009024AA">
        <w:rPr>
          <w:sz w:val="24"/>
          <w:szCs w:val="24"/>
          <w:lang w:eastAsia="ar-SA"/>
        </w:rPr>
        <w:t>Пристенского</w:t>
      </w:r>
      <w:r w:rsidRPr="009024AA">
        <w:rPr>
          <w:sz w:val="24"/>
          <w:szCs w:val="24"/>
          <w:lang w:eastAsia="ar-SA"/>
        </w:rPr>
        <w:t xml:space="preserve"> района Курской области.</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Я согласен(на), что мои персональные данные будут использоваться при проведении конкурса.</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Я проинформирован</w:t>
      </w:r>
      <w:r w:rsidR="009024AA">
        <w:rPr>
          <w:sz w:val="24"/>
          <w:szCs w:val="24"/>
          <w:lang w:eastAsia="ar-SA"/>
        </w:rPr>
        <w:t>(а)</w:t>
      </w:r>
      <w:r w:rsidRPr="009024AA">
        <w:rPr>
          <w:sz w:val="24"/>
          <w:szCs w:val="24"/>
          <w:lang w:eastAsia="ar-SA"/>
        </w:rPr>
        <w:t>, что под обработкой персональных данных понимаются действия</w:t>
      </w:r>
      <w:r w:rsidR="000A617E" w:rsidRPr="009024AA">
        <w:rPr>
          <w:sz w:val="24"/>
          <w:szCs w:val="24"/>
          <w:lang w:eastAsia="ar-SA"/>
        </w:rPr>
        <w:t xml:space="preserve"> </w:t>
      </w:r>
      <w:r w:rsidRPr="009024AA">
        <w:rPr>
          <w:sz w:val="24"/>
          <w:szCs w:val="24"/>
          <w:lang w:eastAsia="ar-SA"/>
        </w:rPr>
        <w:t>(операции)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w:t>
      </w:r>
    </w:p>
    <w:p w:rsidR="009A1080" w:rsidRDefault="009A1080" w:rsidP="00A300A7">
      <w:pPr>
        <w:suppressAutoHyphens/>
        <w:adjustRightInd/>
        <w:ind w:firstLine="397"/>
        <w:jc w:val="both"/>
        <w:rPr>
          <w:sz w:val="24"/>
          <w:szCs w:val="24"/>
          <w:lang w:eastAsia="ar-SA"/>
        </w:rPr>
      </w:pPr>
      <w:r w:rsidRPr="009024AA">
        <w:rPr>
          <w:sz w:val="24"/>
          <w:szCs w:val="24"/>
          <w:lang w:eastAsia="ar-SA"/>
        </w:rPr>
        <w:t>Настоящее согласие действует со дня подписания до дня отзыва в письменной форме.</w:t>
      </w:r>
    </w:p>
    <w:p w:rsidR="009024AA" w:rsidRDefault="009024AA" w:rsidP="00A300A7">
      <w:pPr>
        <w:suppressAutoHyphens/>
        <w:adjustRightInd/>
        <w:ind w:firstLine="397"/>
        <w:jc w:val="both"/>
        <w:rPr>
          <w:sz w:val="24"/>
          <w:szCs w:val="24"/>
          <w:lang w:eastAsia="ar-SA"/>
        </w:rPr>
      </w:pPr>
    </w:p>
    <w:p w:rsidR="009024AA" w:rsidRDefault="009024AA" w:rsidP="00A300A7">
      <w:pPr>
        <w:suppressAutoHyphens/>
        <w:adjustRightInd/>
        <w:ind w:firstLine="397"/>
        <w:jc w:val="both"/>
        <w:rPr>
          <w:sz w:val="24"/>
          <w:szCs w:val="24"/>
          <w:lang w:eastAsia="ar-SA"/>
        </w:rPr>
      </w:pPr>
    </w:p>
    <w:p w:rsidR="009024AA" w:rsidRPr="009024AA" w:rsidRDefault="009024AA" w:rsidP="00A300A7">
      <w:pPr>
        <w:suppressAutoHyphens/>
        <w:adjustRightInd/>
        <w:ind w:firstLine="397"/>
        <w:jc w:val="both"/>
        <w:rPr>
          <w:sz w:val="24"/>
          <w:szCs w:val="24"/>
          <w:lang w:eastAsia="ar-SA"/>
        </w:rPr>
      </w:pPr>
    </w:p>
    <w:p w:rsidR="009A1080" w:rsidRPr="009024AA" w:rsidRDefault="009A1080" w:rsidP="00A300A7">
      <w:pPr>
        <w:suppressAutoHyphens/>
        <w:adjustRightInd/>
        <w:jc w:val="both"/>
        <w:rPr>
          <w:sz w:val="24"/>
          <w:szCs w:val="24"/>
          <w:lang w:eastAsia="ar-SA"/>
        </w:rPr>
      </w:pPr>
      <w:r w:rsidRPr="009024AA">
        <w:rPr>
          <w:sz w:val="24"/>
          <w:szCs w:val="24"/>
          <w:lang w:eastAsia="ar-SA"/>
        </w:rPr>
        <w:t>__________________</w:t>
      </w:r>
      <w:r w:rsidR="00B54DD9" w:rsidRPr="009024AA">
        <w:rPr>
          <w:sz w:val="24"/>
          <w:szCs w:val="24"/>
          <w:lang w:eastAsia="ar-SA"/>
        </w:rPr>
        <w:t xml:space="preserve"> </w:t>
      </w:r>
      <w:r w:rsidRPr="009024AA">
        <w:rPr>
          <w:sz w:val="24"/>
          <w:szCs w:val="24"/>
          <w:lang w:eastAsia="ar-SA"/>
        </w:rPr>
        <w:t>______________ /__________________/</w:t>
      </w:r>
    </w:p>
    <w:p w:rsidR="009A1080" w:rsidRPr="009024AA" w:rsidRDefault="00B54DD9" w:rsidP="00A300A7">
      <w:pPr>
        <w:suppressAutoHyphens/>
        <w:adjustRightInd/>
        <w:ind w:firstLine="397"/>
        <w:jc w:val="both"/>
        <w:rPr>
          <w:sz w:val="24"/>
          <w:szCs w:val="24"/>
          <w:lang w:eastAsia="ar-SA"/>
        </w:rPr>
      </w:pPr>
      <w:r w:rsidRPr="009024AA">
        <w:rPr>
          <w:i/>
          <w:iCs/>
          <w:sz w:val="24"/>
          <w:szCs w:val="24"/>
          <w:lang w:eastAsia="ar-SA"/>
        </w:rPr>
        <w:t xml:space="preserve"> </w:t>
      </w:r>
      <w:r w:rsidR="009A1080" w:rsidRPr="009024AA">
        <w:rPr>
          <w:i/>
          <w:iCs/>
          <w:sz w:val="24"/>
          <w:szCs w:val="24"/>
          <w:lang w:eastAsia="ar-SA"/>
        </w:rPr>
        <w:t>(дата)</w:t>
      </w:r>
      <w:r w:rsidRPr="009024AA">
        <w:rPr>
          <w:i/>
          <w:iCs/>
          <w:sz w:val="24"/>
          <w:szCs w:val="24"/>
          <w:lang w:eastAsia="ar-SA"/>
        </w:rPr>
        <w:t xml:space="preserve"> </w:t>
      </w:r>
      <w:r w:rsidR="009024AA">
        <w:rPr>
          <w:i/>
          <w:iCs/>
          <w:sz w:val="24"/>
          <w:szCs w:val="24"/>
          <w:lang w:eastAsia="ar-SA"/>
        </w:rPr>
        <w:t xml:space="preserve">                     </w:t>
      </w:r>
      <w:r w:rsidR="009A1080" w:rsidRPr="009024AA">
        <w:rPr>
          <w:i/>
          <w:iCs/>
          <w:sz w:val="24"/>
          <w:szCs w:val="24"/>
          <w:lang w:eastAsia="ar-SA"/>
        </w:rPr>
        <w:t>(подпись)</w:t>
      </w:r>
      <w:r w:rsidR="009024AA">
        <w:rPr>
          <w:i/>
          <w:iCs/>
          <w:sz w:val="24"/>
          <w:szCs w:val="24"/>
          <w:lang w:eastAsia="ar-SA"/>
        </w:rPr>
        <w:t xml:space="preserve">                 </w:t>
      </w:r>
      <w:r w:rsidRPr="009024AA">
        <w:rPr>
          <w:i/>
          <w:iCs/>
          <w:sz w:val="24"/>
          <w:szCs w:val="24"/>
          <w:lang w:eastAsia="ar-SA"/>
        </w:rPr>
        <w:t xml:space="preserve"> </w:t>
      </w:r>
      <w:r w:rsidR="009A1080" w:rsidRPr="009024AA">
        <w:rPr>
          <w:i/>
          <w:iCs/>
          <w:sz w:val="24"/>
          <w:szCs w:val="24"/>
          <w:lang w:eastAsia="ar-SA"/>
        </w:rPr>
        <w:t>(Ф.И.О.)</w:t>
      </w:r>
    </w:p>
    <w:p w:rsidR="009A1080" w:rsidRPr="009024AA" w:rsidRDefault="009A1080" w:rsidP="00A300A7">
      <w:pPr>
        <w:pageBreakBefore/>
        <w:suppressAutoHyphens/>
        <w:adjustRightInd/>
        <w:ind w:left="5103"/>
        <w:jc w:val="center"/>
        <w:rPr>
          <w:b/>
          <w:sz w:val="24"/>
          <w:szCs w:val="24"/>
          <w:lang w:eastAsia="ar-SA"/>
        </w:rPr>
      </w:pPr>
      <w:r w:rsidRPr="009024AA">
        <w:rPr>
          <w:b/>
          <w:sz w:val="24"/>
          <w:szCs w:val="24"/>
          <w:lang w:eastAsia="ar-SA"/>
        </w:rPr>
        <w:lastRenderedPageBreak/>
        <w:t>Приложение № 4</w:t>
      </w:r>
    </w:p>
    <w:p w:rsidR="009A1080" w:rsidRPr="00A300A7" w:rsidRDefault="009A1080" w:rsidP="00A300A7">
      <w:pPr>
        <w:suppressAutoHyphens/>
        <w:adjustRightInd/>
        <w:ind w:left="5103"/>
        <w:jc w:val="center"/>
        <w:rPr>
          <w:sz w:val="24"/>
          <w:szCs w:val="24"/>
          <w:lang w:eastAsia="ar-SA"/>
        </w:rPr>
      </w:pPr>
      <w:r w:rsidRPr="00A300A7">
        <w:rPr>
          <w:sz w:val="24"/>
          <w:szCs w:val="24"/>
          <w:lang w:eastAsia="ar-SA"/>
        </w:rPr>
        <w:t>к Порядку проведения конкурса</w:t>
      </w:r>
    </w:p>
    <w:p w:rsidR="009A1080" w:rsidRPr="00A300A7" w:rsidRDefault="009A1080" w:rsidP="00A300A7">
      <w:pPr>
        <w:suppressAutoHyphens/>
        <w:adjustRightInd/>
        <w:ind w:left="5103"/>
        <w:jc w:val="center"/>
        <w:rPr>
          <w:sz w:val="24"/>
          <w:szCs w:val="24"/>
          <w:lang w:eastAsia="ar-SA"/>
        </w:rPr>
      </w:pPr>
      <w:r w:rsidRPr="00A300A7">
        <w:rPr>
          <w:sz w:val="24"/>
          <w:szCs w:val="24"/>
          <w:lang w:eastAsia="ar-SA"/>
        </w:rPr>
        <w:t>по отбору кандидатур на должность</w:t>
      </w:r>
    </w:p>
    <w:p w:rsidR="009A1080" w:rsidRPr="00A300A7" w:rsidRDefault="009A1080" w:rsidP="00A300A7">
      <w:pPr>
        <w:suppressAutoHyphens/>
        <w:adjustRightInd/>
        <w:ind w:left="5103"/>
        <w:jc w:val="center"/>
        <w:rPr>
          <w:sz w:val="24"/>
          <w:szCs w:val="24"/>
          <w:lang w:eastAsia="ar-SA"/>
        </w:rPr>
      </w:pPr>
      <w:r w:rsidRPr="00A300A7">
        <w:rPr>
          <w:sz w:val="24"/>
          <w:szCs w:val="24"/>
          <w:lang w:eastAsia="ar-SA"/>
        </w:rPr>
        <w:t>Главы</w:t>
      </w:r>
      <w:r w:rsidR="009024AA">
        <w:rPr>
          <w:sz w:val="24"/>
          <w:szCs w:val="24"/>
          <w:lang w:eastAsia="ar-SA"/>
        </w:rPr>
        <w:t xml:space="preserve"> </w:t>
      </w:r>
      <w:r w:rsidR="00E63EE1">
        <w:rPr>
          <w:sz w:val="24"/>
          <w:szCs w:val="24"/>
          <w:lang w:eastAsia="ar-SA"/>
        </w:rPr>
        <w:t>Сазановского</w:t>
      </w:r>
      <w:r w:rsidR="009024AA">
        <w:rPr>
          <w:sz w:val="24"/>
          <w:szCs w:val="24"/>
          <w:lang w:eastAsia="ar-SA"/>
        </w:rPr>
        <w:t xml:space="preserve"> сельсовета</w:t>
      </w:r>
      <w:r w:rsidRPr="00A300A7">
        <w:rPr>
          <w:sz w:val="24"/>
          <w:szCs w:val="24"/>
          <w:lang w:eastAsia="ar-SA"/>
        </w:rPr>
        <w:t xml:space="preserve"> </w:t>
      </w:r>
      <w:r w:rsidR="00D6258E">
        <w:rPr>
          <w:sz w:val="24"/>
          <w:szCs w:val="24"/>
          <w:lang w:eastAsia="ar-SA"/>
        </w:rPr>
        <w:t>Пристенского</w:t>
      </w:r>
      <w:r w:rsidRPr="00A300A7">
        <w:rPr>
          <w:sz w:val="24"/>
          <w:szCs w:val="24"/>
          <w:lang w:eastAsia="ar-SA"/>
        </w:rPr>
        <w:t xml:space="preserve"> района Курской области</w:t>
      </w:r>
    </w:p>
    <w:p w:rsidR="009A1080" w:rsidRPr="00A300A7" w:rsidRDefault="009A1080" w:rsidP="00A300A7">
      <w:pPr>
        <w:adjustRightInd/>
        <w:ind w:left="5103"/>
        <w:jc w:val="center"/>
        <w:rPr>
          <w:sz w:val="24"/>
          <w:szCs w:val="24"/>
        </w:rPr>
      </w:pPr>
    </w:p>
    <w:p w:rsidR="009A1080" w:rsidRPr="009024AA" w:rsidRDefault="009A1080" w:rsidP="00A300A7">
      <w:pPr>
        <w:adjustRightInd/>
        <w:ind w:firstLine="397"/>
        <w:jc w:val="center"/>
        <w:rPr>
          <w:b/>
          <w:bCs/>
          <w:sz w:val="24"/>
          <w:szCs w:val="24"/>
        </w:rPr>
      </w:pPr>
      <w:r w:rsidRPr="009024AA">
        <w:rPr>
          <w:b/>
          <w:bCs/>
          <w:sz w:val="24"/>
          <w:szCs w:val="24"/>
        </w:rPr>
        <w:t>ПОДТВЕРЖДЕНИЕ</w:t>
      </w:r>
    </w:p>
    <w:p w:rsidR="009A1080" w:rsidRPr="009024AA" w:rsidRDefault="009A1080" w:rsidP="00A300A7">
      <w:pPr>
        <w:adjustRightInd/>
        <w:jc w:val="center"/>
        <w:rPr>
          <w:sz w:val="24"/>
          <w:szCs w:val="24"/>
        </w:rPr>
      </w:pPr>
      <w:r w:rsidRPr="009024AA">
        <w:rPr>
          <w:sz w:val="24"/>
          <w:szCs w:val="24"/>
        </w:rPr>
        <w:t xml:space="preserve">о приеме документов на участие в конкурсе по отбору кандидатур </w:t>
      </w:r>
    </w:p>
    <w:p w:rsidR="00B151CB" w:rsidRDefault="009A1080" w:rsidP="00A300A7">
      <w:pPr>
        <w:adjustRightInd/>
        <w:jc w:val="center"/>
        <w:rPr>
          <w:sz w:val="24"/>
          <w:szCs w:val="24"/>
        </w:rPr>
      </w:pPr>
      <w:r w:rsidRPr="009024AA">
        <w:rPr>
          <w:sz w:val="24"/>
          <w:szCs w:val="24"/>
        </w:rPr>
        <w:t xml:space="preserve">на должность Главы </w:t>
      </w:r>
      <w:r w:rsidR="00E63EE1">
        <w:rPr>
          <w:sz w:val="24"/>
          <w:szCs w:val="24"/>
        </w:rPr>
        <w:t>Сазановского</w:t>
      </w:r>
      <w:r w:rsidR="00B151CB">
        <w:rPr>
          <w:sz w:val="24"/>
          <w:szCs w:val="24"/>
        </w:rPr>
        <w:t xml:space="preserve"> сельсовета </w:t>
      </w:r>
      <w:r w:rsidR="00D6258E" w:rsidRPr="009024AA">
        <w:rPr>
          <w:sz w:val="24"/>
          <w:szCs w:val="24"/>
        </w:rPr>
        <w:t>Пристенского</w:t>
      </w:r>
      <w:r w:rsidRPr="009024AA">
        <w:rPr>
          <w:sz w:val="24"/>
          <w:szCs w:val="24"/>
        </w:rPr>
        <w:t xml:space="preserve"> района </w:t>
      </w:r>
    </w:p>
    <w:p w:rsidR="009A1080" w:rsidRPr="009024AA" w:rsidRDefault="009A1080" w:rsidP="00A300A7">
      <w:pPr>
        <w:adjustRightInd/>
        <w:jc w:val="center"/>
        <w:rPr>
          <w:sz w:val="24"/>
          <w:szCs w:val="24"/>
        </w:rPr>
      </w:pPr>
      <w:r w:rsidRPr="009024AA">
        <w:rPr>
          <w:sz w:val="24"/>
          <w:szCs w:val="24"/>
        </w:rPr>
        <w:t>Курской области</w:t>
      </w:r>
    </w:p>
    <w:p w:rsidR="009A1080" w:rsidRPr="009024AA" w:rsidRDefault="009A1080" w:rsidP="00A300A7">
      <w:pPr>
        <w:adjustRightInd/>
        <w:jc w:val="both"/>
        <w:rPr>
          <w:sz w:val="24"/>
          <w:szCs w:val="24"/>
        </w:rPr>
      </w:pPr>
    </w:p>
    <w:p w:rsidR="009A1080" w:rsidRPr="009024AA" w:rsidRDefault="009A1080" w:rsidP="00A300A7">
      <w:pPr>
        <w:adjustRightInd/>
        <w:jc w:val="both"/>
        <w:rPr>
          <w:sz w:val="24"/>
          <w:szCs w:val="24"/>
        </w:rPr>
      </w:pPr>
      <w:r w:rsidRPr="009024AA">
        <w:rPr>
          <w:sz w:val="24"/>
          <w:szCs w:val="24"/>
        </w:rPr>
        <w:t>«____» ______________ 20___г.</w:t>
      </w:r>
    </w:p>
    <w:p w:rsidR="009A1080" w:rsidRPr="009024AA" w:rsidRDefault="009A1080" w:rsidP="00A300A7">
      <w:pPr>
        <w:adjustRightInd/>
        <w:jc w:val="both"/>
        <w:rPr>
          <w:sz w:val="24"/>
          <w:szCs w:val="24"/>
        </w:rPr>
      </w:pPr>
      <w:r w:rsidRPr="009024AA">
        <w:rPr>
          <w:sz w:val="24"/>
          <w:szCs w:val="24"/>
        </w:rPr>
        <w:t>______час.______мин.</w:t>
      </w:r>
    </w:p>
    <w:p w:rsidR="009A1080" w:rsidRPr="009024AA" w:rsidRDefault="009A1080" w:rsidP="00A300A7">
      <w:pPr>
        <w:adjustRightInd/>
        <w:ind w:firstLine="397"/>
        <w:jc w:val="both"/>
        <w:rPr>
          <w:sz w:val="24"/>
          <w:szCs w:val="24"/>
        </w:rPr>
      </w:pPr>
    </w:p>
    <w:p w:rsidR="009A1080" w:rsidRPr="009024AA" w:rsidRDefault="009A1080" w:rsidP="00A300A7">
      <w:pPr>
        <w:adjustRightInd/>
        <w:ind w:firstLine="397"/>
        <w:jc w:val="both"/>
        <w:rPr>
          <w:sz w:val="24"/>
          <w:szCs w:val="24"/>
        </w:rPr>
      </w:pPr>
      <w:r w:rsidRPr="009024AA">
        <w:rPr>
          <w:sz w:val="24"/>
          <w:szCs w:val="24"/>
        </w:rPr>
        <w:t>Настоящее подтверждение выдано</w:t>
      </w:r>
    </w:p>
    <w:p w:rsidR="009A1080" w:rsidRPr="009024AA" w:rsidRDefault="009A1080" w:rsidP="00A300A7">
      <w:pPr>
        <w:adjustRightInd/>
        <w:jc w:val="both"/>
        <w:rPr>
          <w:sz w:val="24"/>
          <w:szCs w:val="24"/>
        </w:rPr>
      </w:pPr>
      <w:r w:rsidRPr="009024AA">
        <w:rPr>
          <w:sz w:val="24"/>
          <w:szCs w:val="24"/>
        </w:rPr>
        <w:t xml:space="preserve"> ________________________________________________</w:t>
      </w:r>
      <w:r w:rsidR="00B151CB">
        <w:rPr>
          <w:sz w:val="24"/>
          <w:szCs w:val="24"/>
        </w:rPr>
        <w:t>__________________________</w:t>
      </w:r>
    </w:p>
    <w:p w:rsidR="009A1080" w:rsidRPr="009024AA" w:rsidRDefault="009A1080" w:rsidP="00A300A7">
      <w:pPr>
        <w:adjustRightInd/>
        <w:ind w:firstLine="397"/>
        <w:jc w:val="both"/>
        <w:rPr>
          <w:i/>
          <w:iCs/>
          <w:sz w:val="24"/>
          <w:szCs w:val="24"/>
        </w:rPr>
      </w:pPr>
      <w:r w:rsidRPr="009024AA">
        <w:rPr>
          <w:i/>
          <w:iCs/>
          <w:sz w:val="24"/>
          <w:szCs w:val="24"/>
        </w:rPr>
        <w:tab/>
      </w:r>
      <w:r w:rsidRPr="009024AA">
        <w:rPr>
          <w:i/>
          <w:iCs/>
          <w:sz w:val="24"/>
          <w:szCs w:val="24"/>
        </w:rPr>
        <w:tab/>
      </w:r>
      <w:r w:rsidRPr="009024AA">
        <w:rPr>
          <w:i/>
          <w:iCs/>
          <w:sz w:val="24"/>
          <w:szCs w:val="24"/>
        </w:rPr>
        <w:tab/>
      </w:r>
      <w:r w:rsidR="00B54DD9" w:rsidRPr="009024AA">
        <w:rPr>
          <w:i/>
          <w:iCs/>
          <w:sz w:val="24"/>
          <w:szCs w:val="24"/>
        </w:rPr>
        <w:t xml:space="preserve"> </w:t>
      </w:r>
      <w:r w:rsidRPr="009024AA">
        <w:rPr>
          <w:i/>
          <w:iCs/>
          <w:sz w:val="24"/>
          <w:szCs w:val="24"/>
        </w:rPr>
        <w:t>(Ф.И.О.)</w:t>
      </w:r>
    </w:p>
    <w:p w:rsidR="009A1080" w:rsidRPr="009024AA" w:rsidRDefault="009A1080" w:rsidP="00A300A7">
      <w:pPr>
        <w:adjustRightInd/>
        <w:ind w:firstLine="397"/>
        <w:jc w:val="both"/>
        <w:rPr>
          <w:i/>
          <w:iCs/>
          <w:sz w:val="24"/>
          <w:szCs w:val="24"/>
        </w:rPr>
      </w:pPr>
    </w:p>
    <w:p w:rsidR="009A1080" w:rsidRPr="009024AA" w:rsidRDefault="009A1080" w:rsidP="00A300A7">
      <w:pPr>
        <w:adjustRightInd/>
        <w:jc w:val="both"/>
        <w:rPr>
          <w:sz w:val="24"/>
          <w:szCs w:val="24"/>
        </w:rPr>
      </w:pPr>
      <w:r w:rsidRPr="009024AA">
        <w:rPr>
          <w:sz w:val="24"/>
          <w:szCs w:val="24"/>
        </w:rPr>
        <w:t>в том, что конкурсной комиссией приняты документы о его участии в конкурсе по отбору кандидатур на должность Главы</w:t>
      </w:r>
      <w:r w:rsidR="00B151CB">
        <w:rPr>
          <w:sz w:val="24"/>
          <w:szCs w:val="24"/>
        </w:rPr>
        <w:t xml:space="preserve"> </w:t>
      </w:r>
      <w:r w:rsidR="00E63EE1">
        <w:rPr>
          <w:sz w:val="24"/>
          <w:szCs w:val="24"/>
        </w:rPr>
        <w:t>Сазановского</w:t>
      </w:r>
      <w:r w:rsidR="00B151CB">
        <w:rPr>
          <w:sz w:val="24"/>
          <w:szCs w:val="24"/>
        </w:rPr>
        <w:t xml:space="preserve"> сельсовета</w:t>
      </w:r>
      <w:r w:rsidRPr="009024AA">
        <w:rPr>
          <w:sz w:val="24"/>
          <w:szCs w:val="24"/>
        </w:rPr>
        <w:t xml:space="preserve"> </w:t>
      </w:r>
      <w:r w:rsidR="00D6258E" w:rsidRPr="009024AA">
        <w:rPr>
          <w:sz w:val="24"/>
          <w:szCs w:val="24"/>
        </w:rPr>
        <w:t>Пристенского</w:t>
      </w:r>
      <w:r w:rsidRPr="009024AA">
        <w:rPr>
          <w:sz w:val="24"/>
          <w:szCs w:val="24"/>
        </w:rPr>
        <w:t xml:space="preserve"> района Курской области.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0"/>
        <w:gridCol w:w="7583"/>
        <w:gridCol w:w="1291"/>
      </w:tblGrid>
      <w:tr w:rsidR="009A1080" w:rsidRPr="009024AA" w:rsidTr="00EC423C">
        <w:trPr>
          <w:tblHeader/>
        </w:trPr>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b/>
                <w:bCs/>
                <w:sz w:val="24"/>
                <w:szCs w:val="24"/>
              </w:rPr>
            </w:pPr>
            <w:r w:rsidRPr="009024AA">
              <w:rPr>
                <w:b/>
                <w:bCs/>
                <w:sz w:val="24"/>
                <w:szCs w:val="24"/>
              </w:rPr>
              <w:t>№ п/п</w:t>
            </w:r>
          </w:p>
        </w:tc>
        <w:tc>
          <w:tcPr>
            <w:tcW w:w="3960"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b/>
                <w:bCs/>
                <w:sz w:val="24"/>
                <w:szCs w:val="24"/>
              </w:rPr>
            </w:pPr>
            <w:r w:rsidRPr="009024AA">
              <w:rPr>
                <w:b/>
                <w:bCs/>
                <w:sz w:val="24"/>
                <w:szCs w:val="24"/>
              </w:rPr>
              <w:t>Наименование документа</w:t>
            </w:r>
          </w:p>
        </w:tc>
        <w:tc>
          <w:tcPr>
            <w:tcW w:w="674"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b/>
                <w:bCs/>
                <w:sz w:val="24"/>
                <w:szCs w:val="24"/>
              </w:rPr>
            </w:pPr>
            <w:r w:rsidRPr="009024AA">
              <w:rPr>
                <w:b/>
                <w:bCs/>
                <w:sz w:val="24"/>
                <w:szCs w:val="24"/>
              </w:rPr>
              <w:t>Кол-во листов</w:t>
            </w: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sz w:val="24"/>
                <w:szCs w:val="24"/>
              </w:rPr>
            </w:pPr>
            <w:r w:rsidRPr="009024AA">
              <w:rPr>
                <w:sz w:val="24"/>
                <w:szCs w:val="24"/>
              </w:rPr>
              <w:t>1</w:t>
            </w:r>
          </w:p>
        </w:tc>
        <w:tc>
          <w:tcPr>
            <w:tcW w:w="3960" w:type="pct"/>
            <w:tcBorders>
              <w:top w:val="single" w:sz="4" w:space="0" w:color="auto"/>
              <w:left w:val="single" w:sz="4" w:space="0" w:color="auto"/>
              <w:bottom w:val="single" w:sz="4" w:space="0" w:color="auto"/>
              <w:right w:val="single" w:sz="4" w:space="0" w:color="auto"/>
            </w:tcBorders>
          </w:tcPr>
          <w:p w:rsidR="009A1080" w:rsidRDefault="009A1080" w:rsidP="00A300A7">
            <w:pPr>
              <w:adjustRightInd/>
              <w:jc w:val="both"/>
              <w:rPr>
                <w:sz w:val="24"/>
                <w:szCs w:val="24"/>
              </w:rPr>
            </w:pPr>
            <w:r w:rsidRPr="009024AA">
              <w:rPr>
                <w:sz w:val="24"/>
                <w:szCs w:val="24"/>
              </w:rPr>
              <w:t>Заявление о предоставлении документов на участие в конкурсе</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756AF1"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756AF1" w:rsidRPr="009024AA" w:rsidRDefault="00756AF1" w:rsidP="00A300A7">
            <w:pPr>
              <w:adjustRightInd/>
              <w:jc w:val="center"/>
              <w:rPr>
                <w:sz w:val="24"/>
                <w:szCs w:val="24"/>
              </w:rPr>
            </w:pPr>
            <w:r>
              <w:rPr>
                <w:sz w:val="24"/>
                <w:szCs w:val="24"/>
              </w:rPr>
              <w:t>2</w:t>
            </w:r>
          </w:p>
        </w:tc>
        <w:tc>
          <w:tcPr>
            <w:tcW w:w="3960" w:type="pct"/>
            <w:tcBorders>
              <w:top w:val="single" w:sz="4" w:space="0" w:color="auto"/>
              <w:left w:val="single" w:sz="4" w:space="0" w:color="auto"/>
              <w:bottom w:val="single" w:sz="4" w:space="0" w:color="auto"/>
              <w:right w:val="single" w:sz="4" w:space="0" w:color="auto"/>
            </w:tcBorders>
          </w:tcPr>
          <w:p w:rsidR="00756AF1" w:rsidRDefault="00756AF1" w:rsidP="00A300A7">
            <w:pPr>
              <w:adjustRightInd/>
              <w:jc w:val="both"/>
              <w:rPr>
                <w:sz w:val="24"/>
                <w:szCs w:val="24"/>
              </w:rPr>
            </w:pPr>
            <w:r w:rsidRPr="009024AA">
              <w:rPr>
                <w:sz w:val="24"/>
                <w:szCs w:val="24"/>
              </w:rPr>
              <w:t>Согласие на обработку персональных данных</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756AF1" w:rsidRPr="009024AA" w:rsidRDefault="00756AF1"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3</w:t>
            </w:r>
          </w:p>
        </w:tc>
        <w:tc>
          <w:tcPr>
            <w:tcW w:w="3960" w:type="pct"/>
            <w:tcBorders>
              <w:top w:val="single" w:sz="4" w:space="0" w:color="auto"/>
              <w:left w:val="single" w:sz="4" w:space="0" w:color="auto"/>
              <w:bottom w:val="single" w:sz="4" w:space="0" w:color="auto"/>
              <w:right w:val="single" w:sz="4" w:space="0" w:color="auto"/>
            </w:tcBorders>
          </w:tcPr>
          <w:p w:rsidR="009A1080" w:rsidRDefault="009A1080" w:rsidP="00A300A7">
            <w:pPr>
              <w:adjustRightInd/>
              <w:jc w:val="both"/>
              <w:rPr>
                <w:sz w:val="24"/>
                <w:szCs w:val="24"/>
              </w:rPr>
            </w:pPr>
            <w:r w:rsidRPr="009024AA">
              <w:rPr>
                <w:sz w:val="24"/>
                <w:szCs w:val="24"/>
              </w:rPr>
              <w:t>Собственноручно заполненная и подписанная анкета</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756AF1"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756AF1" w:rsidRPr="009024AA" w:rsidRDefault="00756AF1" w:rsidP="00A300A7">
            <w:pPr>
              <w:adjustRightInd/>
              <w:jc w:val="center"/>
              <w:rPr>
                <w:sz w:val="24"/>
                <w:szCs w:val="24"/>
              </w:rPr>
            </w:pPr>
            <w:r>
              <w:rPr>
                <w:sz w:val="24"/>
                <w:szCs w:val="24"/>
              </w:rPr>
              <w:t>4</w:t>
            </w:r>
          </w:p>
        </w:tc>
        <w:tc>
          <w:tcPr>
            <w:tcW w:w="3960" w:type="pct"/>
            <w:tcBorders>
              <w:top w:val="single" w:sz="4" w:space="0" w:color="auto"/>
              <w:left w:val="single" w:sz="4" w:space="0" w:color="auto"/>
              <w:bottom w:val="single" w:sz="4" w:space="0" w:color="auto"/>
              <w:right w:val="single" w:sz="4" w:space="0" w:color="auto"/>
            </w:tcBorders>
          </w:tcPr>
          <w:p w:rsidR="00756AF1" w:rsidRDefault="00756AF1" w:rsidP="00A300A7">
            <w:pPr>
              <w:adjustRightInd/>
              <w:jc w:val="both"/>
              <w:rPr>
                <w:sz w:val="24"/>
                <w:szCs w:val="24"/>
              </w:rPr>
            </w:pPr>
            <w:r w:rsidRPr="009024AA">
              <w:rPr>
                <w:sz w:val="24"/>
                <w:szCs w:val="24"/>
              </w:rPr>
              <w:t>Две цветные фотографии размером 3x4</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756AF1" w:rsidRPr="009024AA" w:rsidRDefault="00756AF1" w:rsidP="00A300A7">
            <w:pPr>
              <w:adjustRightInd/>
              <w:jc w:val="both"/>
              <w:rPr>
                <w:sz w:val="24"/>
                <w:szCs w:val="24"/>
              </w:rPr>
            </w:pPr>
          </w:p>
        </w:tc>
      </w:tr>
      <w:tr w:rsidR="00473688" w:rsidRPr="009024AA" w:rsidTr="00473688">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756AF1" w:rsidP="00473688">
            <w:pPr>
              <w:adjustRightInd/>
              <w:jc w:val="center"/>
              <w:rPr>
                <w:sz w:val="24"/>
                <w:szCs w:val="24"/>
              </w:rPr>
            </w:pPr>
            <w:r>
              <w:rPr>
                <w:sz w:val="24"/>
                <w:szCs w:val="24"/>
              </w:rPr>
              <w:t>5</w:t>
            </w:r>
          </w:p>
        </w:tc>
        <w:tc>
          <w:tcPr>
            <w:tcW w:w="3960" w:type="pct"/>
            <w:tcBorders>
              <w:top w:val="single" w:sz="4" w:space="0" w:color="auto"/>
              <w:left w:val="single" w:sz="4" w:space="0" w:color="auto"/>
              <w:bottom w:val="single" w:sz="4" w:space="0" w:color="auto"/>
              <w:right w:val="single" w:sz="4" w:space="0" w:color="auto"/>
            </w:tcBorders>
          </w:tcPr>
          <w:p w:rsidR="00473688" w:rsidRDefault="00473688" w:rsidP="00473688">
            <w:pPr>
              <w:adjustRightInd/>
              <w:jc w:val="both"/>
              <w:rPr>
                <w:sz w:val="24"/>
                <w:szCs w:val="24"/>
              </w:rPr>
            </w:pPr>
            <w:r w:rsidRPr="009024AA">
              <w:rPr>
                <w:sz w:val="24"/>
                <w:szCs w:val="24"/>
              </w:rPr>
              <w:t>Копия паспорта или документа, заменяющего паспорт гражданина</w:t>
            </w:r>
          </w:p>
          <w:p w:rsidR="00B942F6" w:rsidRPr="009024AA" w:rsidRDefault="00B942F6" w:rsidP="00473688">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color w:val="339966"/>
                <w:sz w:val="24"/>
                <w:szCs w:val="24"/>
              </w:rPr>
            </w:pPr>
          </w:p>
        </w:tc>
      </w:tr>
      <w:tr w:rsidR="00473688" w:rsidRPr="009024AA" w:rsidTr="00473688">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756AF1" w:rsidP="00473688">
            <w:pPr>
              <w:adjustRightInd/>
              <w:jc w:val="center"/>
              <w:rPr>
                <w:sz w:val="24"/>
                <w:szCs w:val="24"/>
              </w:rPr>
            </w:pPr>
            <w:r>
              <w:rPr>
                <w:sz w:val="24"/>
                <w:szCs w:val="24"/>
              </w:rPr>
              <w:t>6</w:t>
            </w: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sz w:val="24"/>
                <w:szCs w:val="24"/>
              </w:rPr>
            </w:pPr>
            <w:r w:rsidRPr="009024AA">
              <w:rPr>
                <w:sz w:val="24"/>
                <w:szCs w:val="24"/>
              </w:rPr>
              <w:t>Копия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7</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9A1080" w:rsidP="00473688">
            <w:pPr>
              <w:adjustRightInd/>
              <w:jc w:val="both"/>
              <w:rPr>
                <w:sz w:val="24"/>
                <w:szCs w:val="24"/>
              </w:rPr>
            </w:pPr>
            <w:r w:rsidRPr="009024AA">
              <w:rPr>
                <w:sz w:val="24"/>
                <w:szCs w:val="24"/>
              </w:rPr>
              <w:t>Копии документов, подтверждающих указанные в заявлении сведения о</w:t>
            </w:r>
            <w:r w:rsidR="00473688" w:rsidRPr="009024AA">
              <w:rPr>
                <w:sz w:val="24"/>
                <w:szCs w:val="24"/>
              </w:rPr>
              <w:t>б</w:t>
            </w:r>
            <w:r w:rsidRPr="009024AA">
              <w:rPr>
                <w:sz w:val="24"/>
                <w:szCs w:val="24"/>
              </w:rPr>
              <w:t xml:space="preserve"> образовании</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8</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r w:rsidRPr="009024AA">
              <w:rPr>
                <w:sz w:val="24"/>
                <w:szCs w:val="24"/>
              </w:rPr>
              <w:t>Копия страхового свидетельства обязательного пенсионного страхования</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9</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r w:rsidRPr="009024AA">
              <w:rPr>
                <w:sz w:val="24"/>
                <w:szCs w:val="24"/>
              </w:rPr>
              <w:t>Копия свидетельства о постановке на учет в налоговом органе по месту жительства на территории Российской Федерации</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10</w:t>
            </w:r>
          </w:p>
        </w:tc>
        <w:tc>
          <w:tcPr>
            <w:tcW w:w="3960" w:type="pct"/>
            <w:tcBorders>
              <w:top w:val="single" w:sz="4" w:space="0" w:color="auto"/>
              <w:left w:val="single" w:sz="4" w:space="0" w:color="auto"/>
              <w:bottom w:val="single" w:sz="4" w:space="0" w:color="auto"/>
              <w:right w:val="single" w:sz="4" w:space="0" w:color="auto"/>
            </w:tcBorders>
          </w:tcPr>
          <w:p w:rsidR="009A1080" w:rsidRDefault="009A1080" w:rsidP="00A300A7">
            <w:pPr>
              <w:adjustRightInd/>
              <w:jc w:val="both"/>
              <w:rPr>
                <w:sz w:val="24"/>
                <w:szCs w:val="24"/>
              </w:rPr>
            </w:pPr>
            <w:r w:rsidRPr="009024AA">
              <w:rPr>
                <w:sz w:val="24"/>
                <w:szCs w:val="24"/>
              </w:rPr>
              <w:t>Копия документа воинского учета - для военнообязанных</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color w:val="000000"/>
                <w:sz w:val="24"/>
                <w:szCs w:val="24"/>
              </w:rPr>
            </w:pPr>
            <w:r>
              <w:rPr>
                <w:color w:val="000000"/>
                <w:sz w:val="24"/>
                <w:szCs w:val="24"/>
              </w:rPr>
              <w:t>11</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473688" w:rsidP="00A300A7">
            <w:pPr>
              <w:adjustRightInd/>
              <w:jc w:val="both"/>
              <w:rPr>
                <w:color w:val="000000"/>
                <w:sz w:val="24"/>
                <w:szCs w:val="24"/>
              </w:rPr>
            </w:pPr>
            <w:r w:rsidRPr="009024AA">
              <w:rPr>
                <w:color w:val="000000"/>
                <w:sz w:val="24"/>
                <w:szCs w:val="24"/>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273-ФЗ «О противодействии коррупции»</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473688"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473688" w:rsidP="00473688">
            <w:pPr>
              <w:adjustRightInd/>
              <w:jc w:val="center"/>
              <w:rPr>
                <w:sz w:val="24"/>
                <w:szCs w:val="24"/>
              </w:rPr>
            </w:pPr>
            <w:r w:rsidRPr="009024AA">
              <w:rPr>
                <w:sz w:val="24"/>
                <w:szCs w:val="24"/>
              </w:rPr>
              <w:lastRenderedPageBreak/>
              <w:t>1</w:t>
            </w:r>
            <w:r w:rsidR="00756AF1">
              <w:rPr>
                <w:sz w:val="24"/>
                <w:szCs w:val="24"/>
              </w:rPr>
              <w:t>2</w:t>
            </w: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r w:rsidRPr="009024AA">
              <w:rPr>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r>
      <w:tr w:rsidR="00473688" w:rsidRPr="009024AA" w:rsidTr="00473688">
        <w:tc>
          <w:tcPr>
            <w:tcW w:w="366" w:type="pct"/>
            <w:tcBorders>
              <w:top w:val="single" w:sz="4" w:space="0" w:color="auto"/>
              <w:left w:val="single" w:sz="4" w:space="0" w:color="auto"/>
              <w:bottom w:val="single" w:sz="4" w:space="0" w:color="auto"/>
              <w:right w:val="single" w:sz="4" w:space="0" w:color="auto"/>
            </w:tcBorders>
            <w:vAlign w:val="center"/>
          </w:tcPr>
          <w:p w:rsidR="00473688" w:rsidRPr="00B942F6" w:rsidRDefault="00473688" w:rsidP="00473688">
            <w:pPr>
              <w:adjustRightInd/>
              <w:jc w:val="center"/>
              <w:rPr>
                <w:sz w:val="24"/>
                <w:szCs w:val="24"/>
              </w:rPr>
            </w:pPr>
            <w:r w:rsidRPr="009024AA">
              <w:rPr>
                <w:sz w:val="24"/>
                <w:szCs w:val="24"/>
              </w:rPr>
              <w:t>1</w:t>
            </w:r>
            <w:r w:rsidR="00B942F6">
              <w:rPr>
                <w:sz w:val="24"/>
                <w:szCs w:val="24"/>
              </w:rPr>
              <w:t>3</w:t>
            </w:r>
          </w:p>
        </w:tc>
        <w:tc>
          <w:tcPr>
            <w:tcW w:w="3960" w:type="pct"/>
            <w:tcBorders>
              <w:top w:val="single" w:sz="4" w:space="0" w:color="auto"/>
              <w:left w:val="single" w:sz="4" w:space="0" w:color="auto"/>
              <w:bottom w:val="single" w:sz="4" w:space="0" w:color="auto"/>
              <w:right w:val="single" w:sz="4" w:space="0" w:color="auto"/>
            </w:tcBorders>
          </w:tcPr>
          <w:p w:rsidR="00473688" w:rsidRDefault="00473688" w:rsidP="00473688">
            <w:pPr>
              <w:adjustRightInd/>
              <w:jc w:val="both"/>
              <w:rPr>
                <w:sz w:val="24"/>
                <w:szCs w:val="24"/>
              </w:rPr>
            </w:pPr>
            <w:r w:rsidRPr="009024AA">
              <w:rPr>
                <w:sz w:val="24"/>
                <w:szCs w:val="24"/>
              </w:rPr>
              <w:t>Документы, подтверждающие наличие (отсутствие) судимости</w:t>
            </w:r>
          </w:p>
          <w:p w:rsidR="00B942F6" w:rsidRPr="009024AA" w:rsidRDefault="00B942F6" w:rsidP="00473688">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sz w:val="24"/>
                <w:szCs w:val="24"/>
              </w:rPr>
            </w:pPr>
          </w:p>
        </w:tc>
      </w:tr>
      <w:tr w:rsidR="0006512D" w:rsidRPr="009024AA" w:rsidTr="00473688">
        <w:tc>
          <w:tcPr>
            <w:tcW w:w="366" w:type="pct"/>
            <w:tcBorders>
              <w:top w:val="single" w:sz="4" w:space="0" w:color="auto"/>
              <w:left w:val="single" w:sz="4" w:space="0" w:color="auto"/>
              <w:bottom w:val="single" w:sz="4" w:space="0" w:color="auto"/>
              <w:right w:val="single" w:sz="4" w:space="0" w:color="auto"/>
            </w:tcBorders>
            <w:vAlign w:val="center"/>
          </w:tcPr>
          <w:p w:rsidR="0006512D" w:rsidRPr="00E63EE1" w:rsidRDefault="0006512D" w:rsidP="00473688">
            <w:pPr>
              <w:adjustRightInd/>
              <w:jc w:val="center"/>
              <w:rPr>
                <w:sz w:val="24"/>
                <w:szCs w:val="24"/>
              </w:rPr>
            </w:pPr>
            <w:r w:rsidRPr="00E63EE1">
              <w:rPr>
                <w:sz w:val="24"/>
                <w:szCs w:val="24"/>
              </w:rPr>
              <w:t>14</w:t>
            </w:r>
          </w:p>
        </w:tc>
        <w:tc>
          <w:tcPr>
            <w:tcW w:w="3960" w:type="pct"/>
            <w:tcBorders>
              <w:top w:val="single" w:sz="4" w:space="0" w:color="auto"/>
              <w:left w:val="single" w:sz="4" w:space="0" w:color="auto"/>
              <w:bottom w:val="single" w:sz="4" w:space="0" w:color="auto"/>
              <w:right w:val="single" w:sz="4" w:space="0" w:color="auto"/>
            </w:tcBorders>
          </w:tcPr>
          <w:p w:rsidR="0006512D" w:rsidRPr="00E63EE1" w:rsidRDefault="0006512D" w:rsidP="00473688">
            <w:pPr>
              <w:adjustRightInd/>
              <w:jc w:val="both"/>
              <w:rPr>
                <w:sz w:val="24"/>
                <w:szCs w:val="24"/>
              </w:rPr>
            </w:pPr>
            <w:r w:rsidRPr="00E63EE1">
              <w:rPr>
                <w:bCs/>
                <w:sz w:val="24"/>
                <w:szCs w:val="24"/>
              </w:rPr>
              <w:t>Уведомление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по форме утвержденной Указом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tc>
        <w:tc>
          <w:tcPr>
            <w:tcW w:w="674" w:type="pct"/>
            <w:tcBorders>
              <w:top w:val="single" w:sz="4" w:space="0" w:color="auto"/>
              <w:left w:val="single" w:sz="4" w:space="0" w:color="auto"/>
              <w:bottom w:val="single" w:sz="4" w:space="0" w:color="auto"/>
              <w:right w:val="single" w:sz="4" w:space="0" w:color="auto"/>
            </w:tcBorders>
          </w:tcPr>
          <w:p w:rsidR="0006512D" w:rsidRPr="009024AA" w:rsidRDefault="0006512D" w:rsidP="00473688">
            <w:pPr>
              <w:adjustRightInd/>
              <w:jc w:val="both"/>
              <w:rPr>
                <w:sz w:val="24"/>
                <w:szCs w:val="24"/>
              </w:rPr>
            </w:pPr>
          </w:p>
        </w:tc>
      </w:tr>
      <w:tr w:rsidR="00B942F6" w:rsidRPr="009024AA" w:rsidTr="00B942F6">
        <w:tc>
          <w:tcPr>
            <w:tcW w:w="5000" w:type="pct"/>
            <w:gridSpan w:val="3"/>
            <w:tcBorders>
              <w:top w:val="single" w:sz="4" w:space="0" w:color="auto"/>
              <w:left w:val="single" w:sz="4" w:space="0" w:color="auto"/>
              <w:bottom w:val="single" w:sz="4" w:space="0" w:color="auto"/>
              <w:right w:val="single" w:sz="4" w:space="0" w:color="auto"/>
            </w:tcBorders>
            <w:vAlign w:val="center"/>
          </w:tcPr>
          <w:p w:rsidR="00B942F6" w:rsidRPr="00B942F6" w:rsidRDefault="00B942F6" w:rsidP="00B942F6">
            <w:pPr>
              <w:adjustRightInd/>
              <w:jc w:val="center"/>
              <w:rPr>
                <w:b/>
                <w:sz w:val="24"/>
                <w:szCs w:val="24"/>
              </w:rPr>
            </w:pPr>
            <w:r w:rsidRPr="00B942F6">
              <w:rPr>
                <w:b/>
                <w:sz w:val="24"/>
                <w:szCs w:val="24"/>
              </w:rPr>
              <w:t>ДОПОЛНИТЕЛЬНЫЕ ДОКУМЕНТЫ</w:t>
            </w:r>
          </w:p>
        </w:tc>
      </w:tr>
      <w:tr w:rsidR="00473688"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473688"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r>
      <w:tr w:rsidR="00473688"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473688"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B942F6" w:rsidP="00A300A7">
            <w:pPr>
              <w:adjustRightInd/>
              <w:jc w:val="both"/>
              <w:rPr>
                <w:sz w:val="24"/>
                <w:szCs w:val="24"/>
              </w:rPr>
            </w:pPr>
            <w:r>
              <w:rPr>
                <w:sz w:val="24"/>
                <w:szCs w:val="24"/>
              </w:rPr>
              <w:t xml:space="preserve"> </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r>
      <w:tr w:rsidR="00B942F6"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B942F6" w:rsidRPr="009024AA" w:rsidRDefault="00B942F6"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B942F6"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B942F6" w:rsidRPr="009024AA" w:rsidRDefault="00B942F6" w:rsidP="00A300A7">
            <w:pPr>
              <w:adjustRightInd/>
              <w:jc w:val="both"/>
              <w:rPr>
                <w:sz w:val="24"/>
                <w:szCs w:val="24"/>
              </w:rPr>
            </w:pPr>
          </w:p>
        </w:tc>
      </w:tr>
      <w:tr w:rsidR="00B942F6"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B942F6" w:rsidRPr="009024AA" w:rsidRDefault="00B942F6"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B942F6"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B942F6" w:rsidRPr="009024AA" w:rsidRDefault="00B942F6" w:rsidP="00A300A7">
            <w:pPr>
              <w:adjustRightInd/>
              <w:jc w:val="both"/>
              <w:rPr>
                <w:sz w:val="24"/>
                <w:szCs w:val="24"/>
              </w:rPr>
            </w:pPr>
          </w:p>
        </w:tc>
      </w:tr>
      <w:tr w:rsidR="00473688" w:rsidRPr="009024AA" w:rsidTr="00EC423C">
        <w:tc>
          <w:tcPr>
            <w:tcW w:w="4326" w:type="pct"/>
            <w:gridSpan w:val="2"/>
            <w:tcBorders>
              <w:top w:val="single" w:sz="4" w:space="0" w:color="auto"/>
              <w:left w:val="single" w:sz="4" w:space="0" w:color="auto"/>
              <w:bottom w:val="single" w:sz="4" w:space="0" w:color="auto"/>
              <w:right w:val="single" w:sz="4" w:space="0" w:color="auto"/>
            </w:tcBorders>
            <w:vAlign w:val="center"/>
          </w:tcPr>
          <w:p w:rsidR="00473688" w:rsidRPr="009024AA" w:rsidRDefault="00473688" w:rsidP="00A300A7">
            <w:pPr>
              <w:adjustRightInd/>
              <w:jc w:val="both"/>
              <w:rPr>
                <w:b/>
                <w:bCs/>
                <w:sz w:val="24"/>
                <w:szCs w:val="24"/>
              </w:rPr>
            </w:pPr>
            <w:r w:rsidRPr="009024AA">
              <w:rPr>
                <w:b/>
                <w:bCs/>
                <w:sz w:val="24"/>
                <w:szCs w:val="24"/>
              </w:rPr>
              <w:t>ИТОГО</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b/>
                <w:bCs/>
                <w:sz w:val="24"/>
                <w:szCs w:val="24"/>
              </w:rPr>
            </w:pPr>
          </w:p>
        </w:tc>
      </w:tr>
    </w:tbl>
    <w:p w:rsidR="009A1080" w:rsidRPr="009024AA" w:rsidRDefault="009A1080" w:rsidP="00A300A7">
      <w:pPr>
        <w:adjustRightInd/>
        <w:ind w:firstLine="397"/>
        <w:jc w:val="both"/>
        <w:rPr>
          <w:sz w:val="24"/>
          <w:szCs w:val="24"/>
        </w:rPr>
      </w:pPr>
    </w:p>
    <w:tbl>
      <w:tblPr>
        <w:tblW w:w="0" w:type="auto"/>
        <w:jc w:val="center"/>
        <w:tblLook w:val="00A0"/>
      </w:tblPr>
      <w:tblGrid>
        <w:gridCol w:w="4737"/>
        <w:gridCol w:w="4837"/>
      </w:tblGrid>
      <w:tr w:rsidR="009A1080" w:rsidRPr="009024AA" w:rsidTr="00EC423C">
        <w:trPr>
          <w:jc w:val="center"/>
        </w:trPr>
        <w:tc>
          <w:tcPr>
            <w:tcW w:w="5016" w:type="dxa"/>
          </w:tcPr>
          <w:p w:rsidR="009A1080" w:rsidRPr="009024AA" w:rsidRDefault="009A1080" w:rsidP="00A300A7">
            <w:pPr>
              <w:adjustRightInd/>
              <w:jc w:val="center"/>
              <w:rPr>
                <w:sz w:val="24"/>
                <w:szCs w:val="24"/>
              </w:rPr>
            </w:pPr>
            <w:r w:rsidRPr="009024AA">
              <w:rPr>
                <w:sz w:val="24"/>
                <w:szCs w:val="24"/>
              </w:rPr>
              <w:t>Принял:</w:t>
            </w:r>
          </w:p>
          <w:p w:rsidR="009A1080" w:rsidRPr="009024AA" w:rsidRDefault="009A1080" w:rsidP="00A300A7">
            <w:pPr>
              <w:adjustRightInd/>
              <w:jc w:val="center"/>
              <w:rPr>
                <w:sz w:val="24"/>
                <w:szCs w:val="24"/>
              </w:rPr>
            </w:pPr>
            <w:r w:rsidRPr="009024AA">
              <w:rPr>
                <w:sz w:val="24"/>
                <w:szCs w:val="24"/>
              </w:rPr>
              <w:t>Секретарь конкурсной комиссии</w:t>
            </w:r>
          </w:p>
          <w:p w:rsidR="009A1080" w:rsidRPr="009024AA" w:rsidRDefault="009A1080" w:rsidP="00A300A7">
            <w:pPr>
              <w:adjustRightInd/>
              <w:jc w:val="center"/>
              <w:rPr>
                <w:sz w:val="24"/>
                <w:szCs w:val="24"/>
              </w:rPr>
            </w:pPr>
            <w:r w:rsidRPr="009024AA">
              <w:rPr>
                <w:sz w:val="24"/>
                <w:szCs w:val="24"/>
              </w:rPr>
              <w:t>________________________________</w:t>
            </w:r>
          </w:p>
          <w:p w:rsidR="009A1080" w:rsidRPr="009024AA" w:rsidRDefault="009A1080" w:rsidP="00A300A7">
            <w:pPr>
              <w:adjustRightInd/>
              <w:jc w:val="center"/>
              <w:rPr>
                <w:i/>
                <w:iCs/>
                <w:sz w:val="24"/>
                <w:szCs w:val="24"/>
              </w:rPr>
            </w:pPr>
            <w:r w:rsidRPr="009024AA">
              <w:rPr>
                <w:i/>
                <w:iCs/>
                <w:sz w:val="24"/>
                <w:szCs w:val="24"/>
              </w:rPr>
              <w:t>(подпись, Ф.И.О.)</w:t>
            </w:r>
          </w:p>
        </w:tc>
        <w:tc>
          <w:tcPr>
            <w:tcW w:w="5157" w:type="dxa"/>
          </w:tcPr>
          <w:p w:rsidR="009A1080" w:rsidRPr="009024AA" w:rsidRDefault="009A1080" w:rsidP="00A300A7">
            <w:pPr>
              <w:adjustRightInd/>
              <w:jc w:val="center"/>
              <w:rPr>
                <w:sz w:val="24"/>
                <w:szCs w:val="24"/>
              </w:rPr>
            </w:pPr>
            <w:r w:rsidRPr="009024AA">
              <w:rPr>
                <w:sz w:val="24"/>
                <w:szCs w:val="24"/>
              </w:rPr>
              <w:t>Сдал:</w:t>
            </w:r>
          </w:p>
          <w:p w:rsidR="009A1080" w:rsidRPr="009024AA" w:rsidRDefault="009A1080" w:rsidP="00A300A7">
            <w:pPr>
              <w:adjustRightInd/>
              <w:jc w:val="center"/>
              <w:rPr>
                <w:sz w:val="24"/>
                <w:szCs w:val="24"/>
              </w:rPr>
            </w:pPr>
            <w:r w:rsidRPr="009024AA">
              <w:rPr>
                <w:sz w:val="24"/>
                <w:szCs w:val="24"/>
              </w:rPr>
              <w:t>Кандидат</w:t>
            </w:r>
          </w:p>
          <w:p w:rsidR="009A1080" w:rsidRPr="009024AA" w:rsidRDefault="009A1080" w:rsidP="00A300A7">
            <w:pPr>
              <w:adjustRightInd/>
              <w:jc w:val="center"/>
              <w:rPr>
                <w:sz w:val="24"/>
                <w:szCs w:val="24"/>
              </w:rPr>
            </w:pPr>
            <w:r w:rsidRPr="009024AA">
              <w:rPr>
                <w:sz w:val="24"/>
                <w:szCs w:val="24"/>
              </w:rPr>
              <w:t>________________________________</w:t>
            </w:r>
          </w:p>
          <w:p w:rsidR="009A1080" w:rsidRPr="009024AA" w:rsidRDefault="009A1080" w:rsidP="00A300A7">
            <w:pPr>
              <w:adjustRightInd/>
              <w:jc w:val="center"/>
              <w:rPr>
                <w:i/>
                <w:iCs/>
                <w:sz w:val="24"/>
                <w:szCs w:val="24"/>
              </w:rPr>
            </w:pPr>
            <w:r w:rsidRPr="009024AA">
              <w:rPr>
                <w:i/>
                <w:iCs/>
                <w:sz w:val="24"/>
                <w:szCs w:val="24"/>
              </w:rPr>
              <w:t>(подпись, Ф.И.О.)</w:t>
            </w:r>
          </w:p>
        </w:tc>
      </w:tr>
    </w:tbl>
    <w:p w:rsidR="009A1080" w:rsidRPr="009024AA" w:rsidRDefault="009A1080" w:rsidP="00A300A7">
      <w:pPr>
        <w:adjustRightInd/>
        <w:jc w:val="both"/>
        <w:rPr>
          <w:sz w:val="24"/>
          <w:szCs w:val="24"/>
        </w:rPr>
      </w:pPr>
    </w:p>
    <w:p w:rsidR="009A1080" w:rsidRPr="009024AA" w:rsidRDefault="009A1080" w:rsidP="00A300A7">
      <w:pPr>
        <w:adjustRightInd/>
        <w:jc w:val="both"/>
        <w:rPr>
          <w:sz w:val="24"/>
          <w:szCs w:val="24"/>
        </w:rPr>
      </w:pPr>
    </w:p>
    <w:p w:rsidR="009A1080" w:rsidRDefault="009A1080"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06512D">
      <w:pPr>
        <w:keepNext/>
        <w:widowControl/>
        <w:suppressAutoHyphens/>
        <w:autoSpaceDE/>
        <w:autoSpaceDN/>
        <w:adjustRightInd/>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sectPr w:rsidR="00477208" w:rsidSect="005D0876">
          <w:pgSz w:w="11909" w:h="16834"/>
          <w:pgMar w:top="1134" w:right="850" w:bottom="1134" w:left="1701" w:header="720" w:footer="720" w:gutter="0"/>
          <w:cols w:space="720"/>
          <w:docGrid w:linePitch="272"/>
        </w:sectPr>
      </w:pPr>
    </w:p>
    <w:p w:rsidR="00477208" w:rsidRPr="00B942F6" w:rsidRDefault="00477208" w:rsidP="00477208">
      <w:pPr>
        <w:pageBreakBefore/>
        <w:suppressAutoHyphens/>
        <w:adjustRightInd/>
        <w:ind w:left="5103"/>
        <w:jc w:val="center"/>
        <w:rPr>
          <w:b/>
          <w:sz w:val="24"/>
          <w:szCs w:val="24"/>
          <w:lang w:eastAsia="ar-SA"/>
        </w:rPr>
      </w:pPr>
      <w:r w:rsidRPr="00B942F6">
        <w:rPr>
          <w:b/>
          <w:sz w:val="24"/>
          <w:szCs w:val="24"/>
          <w:lang w:eastAsia="ar-SA"/>
        </w:rPr>
        <w:lastRenderedPageBreak/>
        <w:t>Приложение № 5</w:t>
      </w:r>
    </w:p>
    <w:p w:rsidR="00477208" w:rsidRPr="00A300A7" w:rsidRDefault="00477208" w:rsidP="00477208">
      <w:pPr>
        <w:suppressAutoHyphens/>
        <w:adjustRightInd/>
        <w:ind w:left="5103"/>
        <w:jc w:val="center"/>
        <w:rPr>
          <w:sz w:val="24"/>
          <w:szCs w:val="24"/>
          <w:lang w:eastAsia="ar-SA"/>
        </w:rPr>
      </w:pPr>
      <w:r w:rsidRPr="00A300A7">
        <w:rPr>
          <w:sz w:val="24"/>
          <w:szCs w:val="24"/>
          <w:lang w:eastAsia="ar-SA"/>
        </w:rPr>
        <w:t>к Порядку проведения конкурса</w:t>
      </w:r>
    </w:p>
    <w:p w:rsidR="00477208" w:rsidRPr="00A300A7" w:rsidRDefault="00477208" w:rsidP="00477208">
      <w:pPr>
        <w:suppressAutoHyphens/>
        <w:adjustRightInd/>
        <w:ind w:left="5103"/>
        <w:jc w:val="center"/>
        <w:rPr>
          <w:sz w:val="24"/>
          <w:szCs w:val="24"/>
          <w:lang w:eastAsia="ar-SA"/>
        </w:rPr>
      </w:pPr>
      <w:r w:rsidRPr="00A300A7">
        <w:rPr>
          <w:sz w:val="24"/>
          <w:szCs w:val="24"/>
          <w:lang w:eastAsia="ar-SA"/>
        </w:rPr>
        <w:t>по отбору кандидатур на должность</w:t>
      </w:r>
    </w:p>
    <w:p w:rsidR="00477208" w:rsidRPr="00A300A7" w:rsidRDefault="00477208" w:rsidP="00477208">
      <w:pPr>
        <w:suppressAutoHyphens/>
        <w:adjustRightInd/>
        <w:ind w:left="5103"/>
        <w:jc w:val="center"/>
        <w:rPr>
          <w:sz w:val="24"/>
          <w:szCs w:val="24"/>
          <w:lang w:eastAsia="ar-SA"/>
        </w:rPr>
      </w:pPr>
      <w:r w:rsidRPr="00A300A7">
        <w:rPr>
          <w:sz w:val="24"/>
          <w:szCs w:val="24"/>
          <w:lang w:eastAsia="ar-SA"/>
        </w:rPr>
        <w:t xml:space="preserve">Главы </w:t>
      </w:r>
      <w:r w:rsidR="00E63EE1">
        <w:rPr>
          <w:sz w:val="24"/>
          <w:szCs w:val="24"/>
          <w:lang w:eastAsia="ar-SA"/>
        </w:rPr>
        <w:t>Сазановского</w:t>
      </w:r>
      <w:r>
        <w:rPr>
          <w:sz w:val="24"/>
          <w:szCs w:val="24"/>
          <w:lang w:eastAsia="ar-SA"/>
        </w:rPr>
        <w:t xml:space="preserve"> сельсовета Пристенского</w:t>
      </w:r>
      <w:r w:rsidRPr="00A300A7">
        <w:rPr>
          <w:sz w:val="24"/>
          <w:szCs w:val="24"/>
          <w:lang w:eastAsia="ar-SA"/>
        </w:rPr>
        <w:t xml:space="preserve"> района Курской области</w:t>
      </w:r>
    </w:p>
    <w:p w:rsidR="00477208" w:rsidRPr="009A1080" w:rsidRDefault="00477208" w:rsidP="00477208">
      <w:pPr>
        <w:adjustRightInd/>
        <w:ind w:firstLine="397"/>
        <w:jc w:val="center"/>
        <w:rPr>
          <w:rFonts w:ascii="Arial" w:hAnsi="Arial" w:cs="Arial"/>
          <w:sz w:val="24"/>
          <w:szCs w:val="24"/>
        </w:rPr>
      </w:pPr>
    </w:p>
    <w:p w:rsidR="00477208" w:rsidRPr="009A1080" w:rsidRDefault="00477208" w:rsidP="00477208">
      <w:pPr>
        <w:adjustRightInd/>
        <w:ind w:firstLine="397"/>
        <w:jc w:val="center"/>
        <w:rPr>
          <w:rFonts w:ascii="Arial" w:hAnsi="Arial" w:cs="Arial"/>
          <w:sz w:val="24"/>
          <w:szCs w:val="24"/>
        </w:rPr>
      </w:pPr>
    </w:p>
    <w:p w:rsidR="00477208" w:rsidRPr="00B942F6" w:rsidRDefault="00477208" w:rsidP="00477208">
      <w:pPr>
        <w:adjustRightInd/>
        <w:ind w:firstLine="397"/>
        <w:jc w:val="center"/>
        <w:rPr>
          <w:b/>
          <w:bCs/>
          <w:sz w:val="24"/>
          <w:szCs w:val="24"/>
        </w:rPr>
      </w:pPr>
      <w:r w:rsidRPr="00B942F6">
        <w:rPr>
          <w:b/>
          <w:bCs/>
          <w:sz w:val="24"/>
          <w:szCs w:val="24"/>
        </w:rPr>
        <w:t>БЮЛЛЕТЕНЬ</w:t>
      </w:r>
    </w:p>
    <w:p w:rsidR="00477208" w:rsidRPr="009A1080" w:rsidRDefault="00477208" w:rsidP="00477208">
      <w:pPr>
        <w:adjustRightInd/>
        <w:ind w:firstLine="397"/>
        <w:jc w:val="center"/>
        <w:rPr>
          <w:rFonts w:ascii="Arial" w:hAnsi="Arial" w:cs="Arial"/>
          <w:sz w:val="24"/>
          <w:szCs w:val="24"/>
        </w:rPr>
      </w:pPr>
    </w:p>
    <w:tbl>
      <w:tblPr>
        <w:tblW w:w="53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1"/>
        <w:gridCol w:w="3404"/>
        <w:gridCol w:w="2407"/>
        <w:gridCol w:w="2693"/>
        <w:gridCol w:w="2978"/>
        <w:gridCol w:w="2407"/>
        <w:gridCol w:w="1276"/>
      </w:tblGrid>
      <w:tr w:rsidR="00D504D8" w:rsidRPr="009A1080" w:rsidTr="00D504D8">
        <w:tc>
          <w:tcPr>
            <w:tcW w:w="224" w:type="pct"/>
            <w:vMerge w:val="restart"/>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b/>
                <w:bCs/>
                <w:sz w:val="24"/>
                <w:szCs w:val="24"/>
              </w:rPr>
            </w:pPr>
            <w:r w:rsidRPr="00B942F6">
              <w:rPr>
                <w:b/>
                <w:bCs/>
                <w:sz w:val="24"/>
                <w:szCs w:val="24"/>
              </w:rPr>
              <w:t xml:space="preserve">№ </w:t>
            </w:r>
          </w:p>
          <w:p w:rsidR="00D504D8" w:rsidRPr="00B942F6" w:rsidRDefault="00D504D8" w:rsidP="00391F55">
            <w:pPr>
              <w:adjustRightInd/>
              <w:jc w:val="center"/>
              <w:rPr>
                <w:sz w:val="24"/>
                <w:szCs w:val="24"/>
              </w:rPr>
            </w:pPr>
            <w:r w:rsidRPr="00B942F6">
              <w:rPr>
                <w:b/>
                <w:bCs/>
                <w:sz w:val="24"/>
                <w:szCs w:val="24"/>
              </w:rPr>
              <w:t>п/п</w:t>
            </w:r>
          </w:p>
        </w:tc>
        <w:tc>
          <w:tcPr>
            <w:tcW w:w="1072" w:type="pct"/>
            <w:vMerge w:val="restart"/>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b/>
                <w:bCs/>
                <w:sz w:val="24"/>
                <w:szCs w:val="24"/>
              </w:rPr>
            </w:pPr>
            <w:r w:rsidRPr="00B942F6">
              <w:rPr>
                <w:b/>
                <w:bCs/>
                <w:sz w:val="24"/>
                <w:szCs w:val="24"/>
              </w:rPr>
              <w:t>Ф.И.О. кандидата</w:t>
            </w:r>
          </w:p>
        </w:tc>
        <w:tc>
          <w:tcPr>
            <w:tcW w:w="3704" w:type="pct"/>
            <w:gridSpan w:val="5"/>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ind w:firstLine="33"/>
              <w:jc w:val="center"/>
              <w:rPr>
                <w:b/>
                <w:bCs/>
                <w:sz w:val="24"/>
                <w:szCs w:val="24"/>
              </w:rPr>
            </w:pPr>
            <w:r w:rsidRPr="00B942F6">
              <w:rPr>
                <w:b/>
                <w:bCs/>
                <w:sz w:val="24"/>
                <w:szCs w:val="24"/>
              </w:rPr>
              <w:t>Количество баллов</w:t>
            </w:r>
          </w:p>
        </w:tc>
      </w:tr>
      <w:tr w:rsidR="00D504D8" w:rsidRPr="009A1080" w:rsidTr="00391F55">
        <w:tc>
          <w:tcPr>
            <w:tcW w:w="224"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391F55">
            <w:pPr>
              <w:widowControl/>
              <w:suppressAutoHyphens/>
              <w:autoSpaceDE/>
              <w:autoSpaceDN/>
              <w:adjustRightInd/>
              <w:rPr>
                <w:sz w:val="24"/>
                <w:szCs w:val="24"/>
                <w:lang w:eastAsia="ar-SA"/>
              </w:rPr>
            </w:pPr>
          </w:p>
        </w:tc>
        <w:tc>
          <w:tcPr>
            <w:tcW w:w="1072"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391F55">
            <w:pPr>
              <w:widowControl/>
              <w:suppressAutoHyphens/>
              <w:autoSpaceDE/>
              <w:autoSpaceDN/>
              <w:adjustRightInd/>
              <w:rPr>
                <w:b/>
                <w:bCs/>
                <w:sz w:val="24"/>
                <w:szCs w:val="24"/>
                <w:lang w:eastAsia="ar-SA"/>
              </w:rPr>
            </w:pPr>
          </w:p>
        </w:tc>
        <w:tc>
          <w:tcPr>
            <w:tcW w:w="2544" w:type="pct"/>
            <w:gridSpan w:val="3"/>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sz w:val="24"/>
                <w:szCs w:val="24"/>
              </w:rPr>
            </w:pPr>
            <w:r>
              <w:rPr>
                <w:sz w:val="24"/>
                <w:szCs w:val="24"/>
              </w:rPr>
              <w:t xml:space="preserve"> Выступление участника конкурса по видению социально-экономического развития территории</w:t>
            </w:r>
          </w:p>
        </w:tc>
        <w:tc>
          <w:tcPr>
            <w:tcW w:w="758" w:type="pct"/>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sz w:val="24"/>
                <w:szCs w:val="24"/>
              </w:rPr>
            </w:pPr>
            <w:r w:rsidRPr="00B942F6">
              <w:rPr>
                <w:sz w:val="24"/>
                <w:szCs w:val="24"/>
              </w:rPr>
              <w:t>Собеседование</w:t>
            </w:r>
          </w:p>
        </w:tc>
        <w:tc>
          <w:tcPr>
            <w:tcW w:w="402" w:type="pct"/>
            <w:vMerge w:val="restart"/>
            <w:tcBorders>
              <w:top w:val="single" w:sz="4" w:space="0" w:color="auto"/>
              <w:left w:val="single" w:sz="4" w:space="0" w:color="auto"/>
              <w:right w:val="single" w:sz="4" w:space="0" w:color="auto"/>
            </w:tcBorders>
          </w:tcPr>
          <w:p w:rsidR="00D504D8" w:rsidRPr="00B942F6" w:rsidRDefault="00D504D8" w:rsidP="00391F55">
            <w:pPr>
              <w:adjustRightInd/>
              <w:jc w:val="center"/>
              <w:rPr>
                <w:sz w:val="24"/>
                <w:szCs w:val="24"/>
              </w:rPr>
            </w:pPr>
            <w:r>
              <w:rPr>
                <w:sz w:val="24"/>
                <w:szCs w:val="24"/>
              </w:rPr>
              <w:t>Всего</w:t>
            </w:r>
          </w:p>
        </w:tc>
      </w:tr>
      <w:tr w:rsidR="00D504D8" w:rsidRPr="009A1080" w:rsidTr="00391F55">
        <w:tc>
          <w:tcPr>
            <w:tcW w:w="224"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391F55">
            <w:pPr>
              <w:widowControl/>
              <w:suppressAutoHyphens/>
              <w:autoSpaceDE/>
              <w:autoSpaceDN/>
              <w:adjustRightInd/>
              <w:rPr>
                <w:sz w:val="24"/>
                <w:szCs w:val="24"/>
                <w:lang w:eastAsia="ar-SA"/>
              </w:rPr>
            </w:pPr>
          </w:p>
        </w:tc>
        <w:tc>
          <w:tcPr>
            <w:tcW w:w="1072"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391F55">
            <w:pPr>
              <w:widowControl/>
              <w:suppressAutoHyphens/>
              <w:autoSpaceDE/>
              <w:autoSpaceDN/>
              <w:adjustRightInd/>
              <w:rPr>
                <w:b/>
                <w:bCs/>
                <w:sz w:val="24"/>
                <w:szCs w:val="24"/>
                <w:lang w:eastAsia="ar-SA"/>
              </w:rPr>
            </w:pPr>
          </w:p>
        </w:tc>
        <w:tc>
          <w:tcPr>
            <w:tcW w:w="758" w:type="pct"/>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sz w:val="24"/>
                <w:szCs w:val="24"/>
              </w:rPr>
            </w:pPr>
            <w:r w:rsidRPr="00B942F6">
              <w:rPr>
                <w:sz w:val="24"/>
                <w:szCs w:val="24"/>
              </w:rPr>
              <w:t>Оценка возможности реализации на практике</w:t>
            </w:r>
          </w:p>
          <w:p w:rsidR="00D504D8" w:rsidRPr="00B942F6" w:rsidRDefault="00D504D8" w:rsidP="00391F55">
            <w:pPr>
              <w:adjustRightInd/>
              <w:jc w:val="center"/>
              <w:rPr>
                <w:sz w:val="24"/>
                <w:szCs w:val="24"/>
              </w:rPr>
            </w:pPr>
            <w:r w:rsidRPr="00B942F6">
              <w:rPr>
                <w:sz w:val="24"/>
                <w:szCs w:val="24"/>
              </w:rPr>
              <w:t>(от 0 до 10 баллов)</w:t>
            </w:r>
          </w:p>
        </w:tc>
        <w:tc>
          <w:tcPr>
            <w:tcW w:w="848" w:type="pct"/>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sz w:val="24"/>
                <w:szCs w:val="24"/>
              </w:rPr>
            </w:pPr>
            <w:r w:rsidRPr="00B942F6">
              <w:rPr>
                <w:sz w:val="24"/>
                <w:szCs w:val="24"/>
              </w:rPr>
              <w:t>Оценка логичности построения и доступности для понимания населением</w:t>
            </w:r>
          </w:p>
          <w:p w:rsidR="00D504D8" w:rsidRPr="00B942F6" w:rsidRDefault="00D504D8" w:rsidP="00391F55">
            <w:pPr>
              <w:adjustRightInd/>
              <w:jc w:val="center"/>
              <w:rPr>
                <w:sz w:val="24"/>
                <w:szCs w:val="24"/>
              </w:rPr>
            </w:pPr>
            <w:r w:rsidRPr="00B942F6">
              <w:rPr>
                <w:sz w:val="24"/>
                <w:szCs w:val="24"/>
              </w:rPr>
              <w:t>(от 0 до 10 баллов)</w:t>
            </w:r>
          </w:p>
        </w:tc>
        <w:tc>
          <w:tcPr>
            <w:tcW w:w="938" w:type="pct"/>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sz w:val="24"/>
                <w:szCs w:val="24"/>
              </w:rPr>
            </w:pPr>
            <w:r w:rsidRPr="00B942F6">
              <w:rPr>
                <w:sz w:val="24"/>
                <w:szCs w:val="24"/>
              </w:rPr>
              <w:t>Оценка соответствия действующему законодательству</w:t>
            </w:r>
          </w:p>
          <w:p w:rsidR="00D504D8" w:rsidRPr="00B942F6" w:rsidRDefault="00D504D8" w:rsidP="00391F55">
            <w:pPr>
              <w:adjustRightInd/>
              <w:jc w:val="center"/>
              <w:rPr>
                <w:sz w:val="24"/>
                <w:szCs w:val="24"/>
              </w:rPr>
            </w:pPr>
            <w:r w:rsidRPr="00B942F6">
              <w:rPr>
                <w:sz w:val="24"/>
                <w:szCs w:val="24"/>
              </w:rPr>
              <w:t>(от 0 до 10 баллов)</w:t>
            </w:r>
          </w:p>
        </w:tc>
        <w:tc>
          <w:tcPr>
            <w:tcW w:w="758" w:type="pct"/>
            <w:tcBorders>
              <w:top w:val="single" w:sz="4" w:space="0" w:color="auto"/>
              <w:left w:val="single" w:sz="4" w:space="0" w:color="auto"/>
              <w:bottom w:val="single" w:sz="4" w:space="0" w:color="auto"/>
              <w:right w:val="single" w:sz="4" w:space="0" w:color="auto"/>
            </w:tcBorders>
          </w:tcPr>
          <w:p w:rsidR="00D504D8" w:rsidRPr="00B942F6" w:rsidRDefault="00D504D8" w:rsidP="00391F55">
            <w:pPr>
              <w:adjustRightInd/>
              <w:jc w:val="center"/>
              <w:rPr>
                <w:sz w:val="24"/>
                <w:szCs w:val="24"/>
              </w:rPr>
            </w:pPr>
            <w:r w:rsidRPr="00B942F6">
              <w:rPr>
                <w:sz w:val="24"/>
                <w:szCs w:val="24"/>
              </w:rPr>
              <w:t>Уровень компетентности и профессионализма</w:t>
            </w:r>
          </w:p>
          <w:p w:rsidR="00D504D8" w:rsidRPr="00B942F6" w:rsidRDefault="00D504D8" w:rsidP="00391F55">
            <w:pPr>
              <w:adjustRightInd/>
              <w:jc w:val="center"/>
              <w:rPr>
                <w:sz w:val="24"/>
                <w:szCs w:val="24"/>
              </w:rPr>
            </w:pPr>
            <w:r w:rsidRPr="00B942F6">
              <w:rPr>
                <w:sz w:val="24"/>
                <w:szCs w:val="24"/>
              </w:rPr>
              <w:t>(от 0 до 10 баллов)</w:t>
            </w:r>
          </w:p>
        </w:tc>
        <w:tc>
          <w:tcPr>
            <w:tcW w:w="402" w:type="pct"/>
            <w:vMerge/>
            <w:tcBorders>
              <w:left w:val="single" w:sz="4" w:space="0" w:color="auto"/>
              <w:bottom w:val="single" w:sz="4" w:space="0" w:color="auto"/>
              <w:right w:val="single" w:sz="4" w:space="0" w:color="auto"/>
            </w:tcBorders>
          </w:tcPr>
          <w:p w:rsidR="00D504D8" w:rsidRPr="00B942F6" w:rsidRDefault="00D504D8" w:rsidP="00391F55">
            <w:pPr>
              <w:adjustRightInd/>
              <w:jc w:val="center"/>
              <w:rPr>
                <w:sz w:val="24"/>
                <w:szCs w:val="24"/>
              </w:rPr>
            </w:pPr>
          </w:p>
        </w:tc>
      </w:tr>
      <w:tr w:rsidR="00477208" w:rsidRPr="009A1080" w:rsidTr="00477208">
        <w:tc>
          <w:tcPr>
            <w:tcW w:w="224"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1072" w:type="pct"/>
            <w:tcBorders>
              <w:top w:val="single" w:sz="4" w:space="0" w:color="auto"/>
              <w:left w:val="single" w:sz="4" w:space="0" w:color="auto"/>
              <w:bottom w:val="single" w:sz="4" w:space="0" w:color="auto"/>
              <w:right w:val="single" w:sz="4" w:space="0" w:color="auto"/>
            </w:tcBorders>
          </w:tcPr>
          <w:p w:rsidR="00477208" w:rsidRDefault="00477208" w:rsidP="00391F55">
            <w:pPr>
              <w:adjustRightInd/>
              <w:ind w:firstLine="397"/>
              <w:jc w:val="center"/>
              <w:rPr>
                <w:sz w:val="24"/>
                <w:szCs w:val="24"/>
              </w:rPr>
            </w:pPr>
          </w:p>
          <w:p w:rsidR="00477208" w:rsidRDefault="00477208" w:rsidP="00391F55">
            <w:pPr>
              <w:adjustRightInd/>
              <w:ind w:firstLine="397"/>
              <w:jc w:val="center"/>
              <w:rPr>
                <w:sz w:val="24"/>
                <w:szCs w:val="24"/>
              </w:rPr>
            </w:pPr>
          </w:p>
          <w:p w:rsidR="00477208" w:rsidRPr="00B942F6" w:rsidRDefault="00477208" w:rsidP="00391F55">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p w:rsidR="00477208" w:rsidRPr="00B942F6" w:rsidRDefault="00477208" w:rsidP="00391F55">
            <w:pPr>
              <w:adjustRightInd/>
              <w:ind w:firstLine="397"/>
              <w:jc w:val="center"/>
              <w:rPr>
                <w:sz w:val="24"/>
                <w:szCs w:val="24"/>
              </w:rPr>
            </w:pPr>
          </w:p>
        </w:tc>
        <w:tc>
          <w:tcPr>
            <w:tcW w:w="84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402"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r>
      <w:tr w:rsidR="00477208" w:rsidRPr="009A1080" w:rsidTr="00477208">
        <w:tc>
          <w:tcPr>
            <w:tcW w:w="224"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1072" w:type="pct"/>
            <w:tcBorders>
              <w:top w:val="single" w:sz="4" w:space="0" w:color="auto"/>
              <w:left w:val="single" w:sz="4" w:space="0" w:color="auto"/>
              <w:bottom w:val="single" w:sz="4" w:space="0" w:color="auto"/>
              <w:right w:val="single" w:sz="4" w:space="0" w:color="auto"/>
            </w:tcBorders>
          </w:tcPr>
          <w:p w:rsidR="00477208" w:rsidRDefault="00477208" w:rsidP="00391F55">
            <w:pPr>
              <w:adjustRightInd/>
              <w:ind w:firstLine="397"/>
              <w:jc w:val="center"/>
              <w:rPr>
                <w:sz w:val="24"/>
                <w:szCs w:val="24"/>
              </w:rPr>
            </w:pPr>
          </w:p>
          <w:p w:rsidR="00477208" w:rsidRDefault="00477208" w:rsidP="00391F55">
            <w:pPr>
              <w:adjustRightInd/>
              <w:ind w:firstLine="397"/>
              <w:jc w:val="center"/>
              <w:rPr>
                <w:sz w:val="24"/>
                <w:szCs w:val="24"/>
              </w:rPr>
            </w:pPr>
          </w:p>
          <w:p w:rsidR="00477208" w:rsidRPr="00B942F6" w:rsidRDefault="00477208" w:rsidP="00391F55">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p w:rsidR="00477208" w:rsidRPr="00B942F6" w:rsidRDefault="00477208" w:rsidP="00391F55">
            <w:pPr>
              <w:adjustRightInd/>
              <w:ind w:firstLine="397"/>
              <w:jc w:val="center"/>
              <w:rPr>
                <w:sz w:val="24"/>
                <w:szCs w:val="24"/>
              </w:rPr>
            </w:pPr>
          </w:p>
        </w:tc>
        <w:tc>
          <w:tcPr>
            <w:tcW w:w="84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402"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r>
      <w:tr w:rsidR="00477208" w:rsidRPr="009A1080" w:rsidTr="00477208">
        <w:tc>
          <w:tcPr>
            <w:tcW w:w="224"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1072" w:type="pct"/>
            <w:tcBorders>
              <w:top w:val="single" w:sz="4" w:space="0" w:color="auto"/>
              <w:left w:val="single" w:sz="4" w:space="0" w:color="auto"/>
              <w:bottom w:val="single" w:sz="4" w:space="0" w:color="auto"/>
              <w:right w:val="single" w:sz="4" w:space="0" w:color="auto"/>
            </w:tcBorders>
          </w:tcPr>
          <w:p w:rsidR="00477208" w:rsidRDefault="00477208" w:rsidP="00391F55">
            <w:pPr>
              <w:adjustRightInd/>
              <w:ind w:firstLine="397"/>
              <w:jc w:val="center"/>
              <w:rPr>
                <w:sz w:val="24"/>
                <w:szCs w:val="24"/>
              </w:rPr>
            </w:pPr>
          </w:p>
          <w:p w:rsidR="00477208" w:rsidRDefault="00477208" w:rsidP="00391F55">
            <w:pPr>
              <w:adjustRightInd/>
              <w:ind w:firstLine="397"/>
              <w:jc w:val="center"/>
              <w:rPr>
                <w:sz w:val="24"/>
                <w:szCs w:val="24"/>
              </w:rPr>
            </w:pPr>
          </w:p>
          <w:p w:rsidR="00477208" w:rsidRPr="00B942F6" w:rsidRDefault="00477208" w:rsidP="00391F55">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p w:rsidR="00477208" w:rsidRPr="00B942F6" w:rsidRDefault="00477208" w:rsidP="00391F55">
            <w:pPr>
              <w:adjustRightInd/>
              <w:ind w:firstLine="397"/>
              <w:jc w:val="center"/>
              <w:rPr>
                <w:sz w:val="24"/>
                <w:szCs w:val="24"/>
              </w:rPr>
            </w:pPr>
          </w:p>
        </w:tc>
        <w:tc>
          <w:tcPr>
            <w:tcW w:w="84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c>
          <w:tcPr>
            <w:tcW w:w="402" w:type="pct"/>
            <w:tcBorders>
              <w:top w:val="single" w:sz="4" w:space="0" w:color="auto"/>
              <w:left w:val="single" w:sz="4" w:space="0" w:color="auto"/>
              <w:bottom w:val="single" w:sz="4" w:space="0" w:color="auto"/>
              <w:right w:val="single" w:sz="4" w:space="0" w:color="auto"/>
            </w:tcBorders>
          </w:tcPr>
          <w:p w:rsidR="00477208" w:rsidRPr="00B942F6" w:rsidRDefault="00477208" w:rsidP="00391F55">
            <w:pPr>
              <w:adjustRightInd/>
              <w:ind w:firstLine="397"/>
              <w:jc w:val="center"/>
              <w:rPr>
                <w:sz w:val="24"/>
                <w:szCs w:val="24"/>
              </w:rPr>
            </w:pPr>
          </w:p>
        </w:tc>
      </w:tr>
    </w:tbl>
    <w:p w:rsidR="00477208" w:rsidRPr="009A1080" w:rsidRDefault="00477208" w:rsidP="00477208">
      <w:pPr>
        <w:keepNext/>
        <w:widowControl/>
        <w:suppressAutoHyphens/>
        <w:autoSpaceDE/>
        <w:autoSpaceDN/>
        <w:adjustRightInd/>
        <w:ind w:firstLine="600"/>
        <w:outlineLvl w:val="0"/>
        <w:rPr>
          <w:rFonts w:ascii="Arial" w:eastAsia="Calibri" w:hAnsi="Arial" w:cs="Arial"/>
          <w:color w:val="000000"/>
          <w:sz w:val="24"/>
          <w:szCs w:val="24"/>
          <w:u w:val="single"/>
          <w:lang w:eastAsia="ar-SA"/>
        </w:rPr>
      </w:pPr>
    </w:p>
    <w:sectPr w:rsidR="00477208" w:rsidRPr="009A1080" w:rsidSect="00477208">
      <w:pgSz w:w="16834" w:h="11909" w:orient="landscape"/>
      <w:pgMar w:top="1701" w:right="1134" w:bottom="850"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4F8" w:rsidRDefault="00E114F8">
      <w:r>
        <w:separator/>
      </w:r>
    </w:p>
  </w:endnote>
  <w:endnote w:type="continuationSeparator" w:id="1">
    <w:p w:rsidR="00E114F8" w:rsidRDefault="00E11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4F8" w:rsidRDefault="00E114F8">
      <w:r>
        <w:separator/>
      </w:r>
    </w:p>
  </w:footnote>
  <w:footnote w:type="continuationSeparator" w:id="1">
    <w:p w:rsidR="00E114F8" w:rsidRDefault="00E11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63276"/>
      <w:docPartObj>
        <w:docPartGallery w:val="Page Numbers (Top of Page)"/>
        <w:docPartUnique/>
      </w:docPartObj>
    </w:sdtPr>
    <w:sdtContent>
      <w:p w:rsidR="00391F55" w:rsidRDefault="00D5466D">
        <w:pPr>
          <w:pStyle w:val="a5"/>
          <w:jc w:val="center"/>
        </w:pPr>
        <w:fldSimple w:instr=" PAGE   \* MERGEFORMAT ">
          <w:r w:rsidR="00E63EE1">
            <w:rPr>
              <w:noProof/>
            </w:rPr>
            <w:t>27</w:t>
          </w:r>
        </w:fldSimple>
      </w:p>
    </w:sdtContent>
  </w:sdt>
  <w:p w:rsidR="00391F55" w:rsidRDefault="00391F5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1F87A2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034927C0"/>
    <w:multiLevelType w:val="hybridMultilevel"/>
    <w:tmpl w:val="A1DABD98"/>
    <w:lvl w:ilvl="0" w:tplc="11CE841C">
      <w:start w:val="8"/>
      <w:numFmt w:val="decimal"/>
      <w:lvlText w:val="%1)"/>
      <w:lvlJc w:val="left"/>
      <w:pPr>
        <w:tabs>
          <w:tab w:val="num" w:pos="792"/>
        </w:tabs>
        <w:ind w:left="7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B70BA4"/>
    <w:multiLevelType w:val="multilevel"/>
    <w:tmpl w:val="02889B98"/>
    <w:lvl w:ilvl="0">
      <w:start w:val="1"/>
      <w:numFmt w:val="decimal"/>
      <w:lvlText w:val="%1."/>
      <w:lvlJc w:val="left"/>
      <w:pPr>
        <w:ind w:left="1833" w:hanging="1125"/>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3678" w:hanging="720"/>
      </w:pPr>
      <w:rPr>
        <w:rFonts w:cs="Times New Roman" w:hint="default"/>
      </w:rPr>
    </w:lvl>
    <w:lvl w:ilvl="3">
      <w:start w:val="1"/>
      <w:numFmt w:val="decimal"/>
      <w:isLgl/>
      <w:lvlText w:val="%1.%2.%3.%4."/>
      <w:lvlJc w:val="left"/>
      <w:pPr>
        <w:ind w:left="5163" w:hanging="1080"/>
      </w:pPr>
      <w:rPr>
        <w:rFonts w:cs="Times New Roman" w:hint="default"/>
      </w:rPr>
    </w:lvl>
    <w:lvl w:ilvl="4">
      <w:start w:val="1"/>
      <w:numFmt w:val="decimal"/>
      <w:isLgl/>
      <w:lvlText w:val="%1.%2.%3.%4.%5."/>
      <w:lvlJc w:val="left"/>
      <w:pPr>
        <w:ind w:left="6288" w:hanging="1080"/>
      </w:pPr>
      <w:rPr>
        <w:rFonts w:cs="Times New Roman" w:hint="default"/>
      </w:rPr>
    </w:lvl>
    <w:lvl w:ilvl="5">
      <w:start w:val="1"/>
      <w:numFmt w:val="decimal"/>
      <w:isLgl/>
      <w:lvlText w:val="%1.%2.%3.%4.%5.%6."/>
      <w:lvlJc w:val="left"/>
      <w:pPr>
        <w:ind w:left="7773" w:hanging="1440"/>
      </w:pPr>
      <w:rPr>
        <w:rFonts w:cs="Times New Roman" w:hint="default"/>
      </w:rPr>
    </w:lvl>
    <w:lvl w:ilvl="6">
      <w:start w:val="1"/>
      <w:numFmt w:val="decimal"/>
      <w:isLgl/>
      <w:lvlText w:val="%1.%2.%3.%4.%5.%6.%7."/>
      <w:lvlJc w:val="left"/>
      <w:pPr>
        <w:ind w:left="9258" w:hanging="1800"/>
      </w:pPr>
      <w:rPr>
        <w:rFonts w:cs="Times New Roman" w:hint="default"/>
      </w:rPr>
    </w:lvl>
    <w:lvl w:ilvl="7">
      <w:start w:val="1"/>
      <w:numFmt w:val="decimal"/>
      <w:isLgl/>
      <w:lvlText w:val="%1.%2.%3.%4.%5.%6.%7.%8."/>
      <w:lvlJc w:val="left"/>
      <w:pPr>
        <w:ind w:left="10383" w:hanging="1800"/>
      </w:pPr>
      <w:rPr>
        <w:rFonts w:cs="Times New Roman" w:hint="default"/>
      </w:rPr>
    </w:lvl>
    <w:lvl w:ilvl="8">
      <w:start w:val="1"/>
      <w:numFmt w:val="decimal"/>
      <w:isLgl/>
      <w:lvlText w:val="%1.%2.%3.%4.%5.%6.%7.%8.%9."/>
      <w:lvlJc w:val="left"/>
      <w:pPr>
        <w:ind w:left="11868" w:hanging="2160"/>
      </w:pPr>
      <w:rPr>
        <w:rFonts w:cs="Times New Roman" w:hint="default"/>
      </w:rPr>
    </w:lvl>
  </w:abstractNum>
  <w:abstractNum w:abstractNumId="3">
    <w:nsid w:val="0F915E57"/>
    <w:multiLevelType w:val="multilevel"/>
    <w:tmpl w:val="930008F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1A241B13"/>
    <w:multiLevelType w:val="singleLevel"/>
    <w:tmpl w:val="16A86CF4"/>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5">
    <w:nsid w:val="2B9B1C0B"/>
    <w:multiLevelType w:val="multilevel"/>
    <w:tmpl w:val="46A81D2C"/>
    <w:lvl w:ilvl="0">
      <w:start w:val="1"/>
      <w:numFmt w:val="decimal"/>
      <w:lvlText w:val="%1."/>
      <w:lvlJc w:val="left"/>
      <w:pPr>
        <w:ind w:left="720" w:hanging="360"/>
      </w:pPr>
    </w:lvl>
    <w:lvl w:ilvl="1">
      <w:start w:val="1"/>
      <w:numFmt w:val="decimal"/>
      <w:isLgl/>
      <w:lvlText w:val="%1.%2."/>
      <w:lvlJc w:val="left"/>
      <w:pPr>
        <w:ind w:left="1170" w:hanging="720"/>
      </w:pPr>
    </w:lvl>
    <w:lvl w:ilvl="2">
      <w:start w:val="1"/>
      <w:numFmt w:val="decimal"/>
      <w:isLgl/>
      <w:lvlText w:val="%1.%2.%3."/>
      <w:lvlJc w:val="left"/>
      <w:pPr>
        <w:ind w:left="1260" w:hanging="720"/>
      </w:pPr>
    </w:lvl>
    <w:lvl w:ilvl="3">
      <w:start w:val="1"/>
      <w:numFmt w:val="decimal"/>
      <w:isLgl/>
      <w:lvlText w:val="%1.%2.%3.%4."/>
      <w:lvlJc w:val="left"/>
      <w:pPr>
        <w:ind w:left="1710" w:hanging="1080"/>
      </w:pPr>
    </w:lvl>
    <w:lvl w:ilvl="4">
      <w:start w:val="1"/>
      <w:numFmt w:val="decimal"/>
      <w:isLgl/>
      <w:lvlText w:val="%1.%2.%3.%4.%5."/>
      <w:lvlJc w:val="left"/>
      <w:pPr>
        <w:ind w:left="1800" w:hanging="1080"/>
      </w:pPr>
    </w:lvl>
    <w:lvl w:ilvl="5">
      <w:start w:val="1"/>
      <w:numFmt w:val="decimal"/>
      <w:isLgl/>
      <w:lvlText w:val="%1.%2.%3.%4.%5.%6."/>
      <w:lvlJc w:val="left"/>
      <w:pPr>
        <w:ind w:left="2250" w:hanging="1440"/>
      </w:pPr>
    </w:lvl>
    <w:lvl w:ilvl="6">
      <w:start w:val="1"/>
      <w:numFmt w:val="decimal"/>
      <w:isLgl/>
      <w:lvlText w:val="%1.%2.%3.%4.%5.%6.%7."/>
      <w:lvlJc w:val="left"/>
      <w:pPr>
        <w:ind w:left="2700" w:hanging="1800"/>
      </w:pPr>
    </w:lvl>
    <w:lvl w:ilvl="7">
      <w:start w:val="1"/>
      <w:numFmt w:val="decimal"/>
      <w:isLgl/>
      <w:lvlText w:val="%1.%2.%3.%4.%5.%6.%7.%8."/>
      <w:lvlJc w:val="left"/>
      <w:pPr>
        <w:ind w:left="2790" w:hanging="1800"/>
      </w:pPr>
    </w:lvl>
    <w:lvl w:ilvl="8">
      <w:start w:val="1"/>
      <w:numFmt w:val="decimal"/>
      <w:isLgl/>
      <w:lvlText w:val="%1.%2.%3.%4.%5.%6.%7.%8.%9."/>
      <w:lvlJc w:val="left"/>
      <w:pPr>
        <w:ind w:left="3240" w:hanging="2160"/>
      </w:pPr>
    </w:lvl>
  </w:abstractNum>
  <w:abstractNum w:abstractNumId="6">
    <w:nsid w:val="2F685E03"/>
    <w:multiLevelType w:val="hybridMultilevel"/>
    <w:tmpl w:val="CBDAE398"/>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1862D59"/>
    <w:multiLevelType w:val="hybridMultilevel"/>
    <w:tmpl w:val="5324E8C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2AA6164"/>
    <w:multiLevelType w:val="singleLevel"/>
    <w:tmpl w:val="16A86CF4"/>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9">
    <w:nsid w:val="36407949"/>
    <w:multiLevelType w:val="singleLevel"/>
    <w:tmpl w:val="7666B02C"/>
    <w:lvl w:ilvl="0">
      <w:start w:val="7"/>
      <w:numFmt w:val="decimal"/>
      <w:lvlText w:val="%1."/>
      <w:legacy w:legacy="1" w:legacySpace="0" w:legacyIndent="302"/>
      <w:lvlJc w:val="left"/>
      <w:pPr>
        <w:ind w:left="0" w:firstLine="0"/>
      </w:pPr>
      <w:rPr>
        <w:rFonts w:ascii="Times New Roman" w:hAnsi="Times New Roman" w:cs="Times New Roman" w:hint="default"/>
      </w:rPr>
    </w:lvl>
  </w:abstractNum>
  <w:abstractNum w:abstractNumId="10">
    <w:nsid w:val="37811216"/>
    <w:multiLevelType w:val="hybridMultilevel"/>
    <w:tmpl w:val="EF60FC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7833614"/>
    <w:multiLevelType w:val="hybridMultilevel"/>
    <w:tmpl w:val="DC74FB88"/>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D67283D"/>
    <w:multiLevelType w:val="hybridMultilevel"/>
    <w:tmpl w:val="766EBC24"/>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D1F182D"/>
    <w:multiLevelType w:val="hybridMultilevel"/>
    <w:tmpl w:val="52841C36"/>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num>
  <w:num w:numId="7">
    <w:abstractNumId w:val="4"/>
  </w:num>
  <w:num w:numId="8">
    <w:abstractNumId w:val="4"/>
    <w:lvlOverride w:ilvl="0">
      <w:startOverride w:val="1"/>
    </w:lvlOverride>
  </w:num>
  <w:num w:numId="9">
    <w:abstractNumId w:val="9"/>
  </w:num>
  <w:num w:numId="10">
    <w:abstractNumId w:val="9"/>
    <w:lvlOverride w:ilvl="0">
      <w:startOverride w:val="7"/>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2369E7"/>
    <w:rsid w:val="00003A0F"/>
    <w:rsid w:val="000118DA"/>
    <w:rsid w:val="00016FE8"/>
    <w:rsid w:val="0002051A"/>
    <w:rsid w:val="000265E2"/>
    <w:rsid w:val="00050A6E"/>
    <w:rsid w:val="00057B98"/>
    <w:rsid w:val="000644ED"/>
    <w:rsid w:val="0006512D"/>
    <w:rsid w:val="00065BB5"/>
    <w:rsid w:val="0009086E"/>
    <w:rsid w:val="00092C56"/>
    <w:rsid w:val="000964A9"/>
    <w:rsid w:val="000A617E"/>
    <w:rsid w:val="000C12C3"/>
    <w:rsid w:val="000F7372"/>
    <w:rsid w:val="00116624"/>
    <w:rsid w:val="00152108"/>
    <w:rsid w:val="00164485"/>
    <w:rsid w:val="00183445"/>
    <w:rsid w:val="00184097"/>
    <w:rsid w:val="00195D1B"/>
    <w:rsid w:val="001A5F31"/>
    <w:rsid w:val="001F1411"/>
    <w:rsid w:val="001F4D5A"/>
    <w:rsid w:val="001F62BF"/>
    <w:rsid w:val="002052BA"/>
    <w:rsid w:val="002134A9"/>
    <w:rsid w:val="00213551"/>
    <w:rsid w:val="00214A33"/>
    <w:rsid w:val="00231A4F"/>
    <w:rsid w:val="002348CE"/>
    <w:rsid w:val="00236269"/>
    <w:rsid w:val="002369E7"/>
    <w:rsid w:val="0024095A"/>
    <w:rsid w:val="00243B93"/>
    <w:rsid w:val="002450A1"/>
    <w:rsid w:val="00255992"/>
    <w:rsid w:val="002654C9"/>
    <w:rsid w:val="00274DF9"/>
    <w:rsid w:val="0028402F"/>
    <w:rsid w:val="002B7431"/>
    <w:rsid w:val="002C5EBF"/>
    <w:rsid w:val="002D4340"/>
    <w:rsid w:val="002E5CAF"/>
    <w:rsid w:val="002F0018"/>
    <w:rsid w:val="002F1D2A"/>
    <w:rsid w:val="00316811"/>
    <w:rsid w:val="00337F6B"/>
    <w:rsid w:val="00355D0A"/>
    <w:rsid w:val="0036315F"/>
    <w:rsid w:val="003761AE"/>
    <w:rsid w:val="00382C5C"/>
    <w:rsid w:val="003845A2"/>
    <w:rsid w:val="003913C1"/>
    <w:rsid w:val="00391DB8"/>
    <w:rsid w:val="00391F55"/>
    <w:rsid w:val="003958BA"/>
    <w:rsid w:val="003B2A54"/>
    <w:rsid w:val="003B407E"/>
    <w:rsid w:val="003B47B2"/>
    <w:rsid w:val="003C2DD3"/>
    <w:rsid w:val="003C6C61"/>
    <w:rsid w:val="003C6C82"/>
    <w:rsid w:val="003C71D9"/>
    <w:rsid w:val="003D368E"/>
    <w:rsid w:val="003E6948"/>
    <w:rsid w:val="003F2E89"/>
    <w:rsid w:val="003F32DC"/>
    <w:rsid w:val="003F382A"/>
    <w:rsid w:val="003F40CA"/>
    <w:rsid w:val="004045BD"/>
    <w:rsid w:val="00406452"/>
    <w:rsid w:val="00413C01"/>
    <w:rsid w:val="0043316F"/>
    <w:rsid w:val="0043687D"/>
    <w:rsid w:val="00441543"/>
    <w:rsid w:val="004457A1"/>
    <w:rsid w:val="0045303A"/>
    <w:rsid w:val="00454363"/>
    <w:rsid w:val="00460102"/>
    <w:rsid w:val="0046054B"/>
    <w:rsid w:val="004624A1"/>
    <w:rsid w:val="00464F7B"/>
    <w:rsid w:val="00471A5F"/>
    <w:rsid w:val="00473688"/>
    <w:rsid w:val="00477208"/>
    <w:rsid w:val="00497A84"/>
    <w:rsid w:val="004A3A91"/>
    <w:rsid w:val="004A6CF9"/>
    <w:rsid w:val="004C4D5F"/>
    <w:rsid w:val="004D1EEE"/>
    <w:rsid w:val="004D3A56"/>
    <w:rsid w:val="004D4280"/>
    <w:rsid w:val="004E4A45"/>
    <w:rsid w:val="0051016E"/>
    <w:rsid w:val="005137EA"/>
    <w:rsid w:val="005238D1"/>
    <w:rsid w:val="00527D3D"/>
    <w:rsid w:val="00534B25"/>
    <w:rsid w:val="0053769A"/>
    <w:rsid w:val="0054193D"/>
    <w:rsid w:val="00546E68"/>
    <w:rsid w:val="00552902"/>
    <w:rsid w:val="00554B86"/>
    <w:rsid w:val="005604C8"/>
    <w:rsid w:val="00562106"/>
    <w:rsid w:val="00564DD1"/>
    <w:rsid w:val="005703BB"/>
    <w:rsid w:val="0057142C"/>
    <w:rsid w:val="00580DF6"/>
    <w:rsid w:val="005A7234"/>
    <w:rsid w:val="005D0876"/>
    <w:rsid w:val="005D0C1D"/>
    <w:rsid w:val="005E3CB7"/>
    <w:rsid w:val="005E62E2"/>
    <w:rsid w:val="005F15A6"/>
    <w:rsid w:val="006130B2"/>
    <w:rsid w:val="0062448F"/>
    <w:rsid w:val="0063393A"/>
    <w:rsid w:val="00657408"/>
    <w:rsid w:val="006605A6"/>
    <w:rsid w:val="00661E93"/>
    <w:rsid w:val="00667AE8"/>
    <w:rsid w:val="006704F1"/>
    <w:rsid w:val="006805B1"/>
    <w:rsid w:val="006847CD"/>
    <w:rsid w:val="00693AF5"/>
    <w:rsid w:val="006A14E5"/>
    <w:rsid w:val="006A27AA"/>
    <w:rsid w:val="006A2B05"/>
    <w:rsid w:val="006B1D72"/>
    <w:rsid w:val="006B376D"/>
    <w:rsid w:val="006B65FA"/>
    <w:rsid w:val="006C233F"/>
    <w:rsid w:val="006C7396"/>
    <w:rsid w:val="006C7E9E"/>
    <w:rsid w:val="006D098C"/>
    <w:rsid w:val="006F0C9D"/>
    <w:rsid w:val="00704DD4"/>
    <w:rsid w:val="00716599"/>
    <w:rsid w:val="007259F7"/>
    <w:rsid w:val="00736CBA"/>
    <w:rsid w:val="00746274"/>
    <w:rsid w:val="0074724E"/>
    <w:rsid w:val="00753149"/>
    <w:rsid w:val="00756AF1"/>
    <w:rsid w:val="00770594"/>
    <w:rsid w:val="00782214"/>
    <w:rsid w:val="007C639F"/>
    <w:rsid w:val="007C6DF5"/>
    <w:rsid w:val="007D422B"/>
    <w:rsid w:val="007D6455"/>
    <w:rsid w:val="007E6036"/>
    <w:rsid w:val="007E62F5"/>
    <w:rsid w:val="00813BAA"/>
    <w:rsid w:val="00815F30"/>
    <w:rsid w:val="008257D3"/>
    <w:rsid w:val="00845180"/>
    <w:rsid w:val="0085172F"/>
    <w:rsid w:val="00851F76"/>
    <w:rsid w:val="00853F8E"/>
    <w:rsid w:val="00861B21"/>
    <w:rsid w:val="008727D9"/>
    <w:rsid w:val="0088278F"/>
    <w:rsid w:val="00896471"/>
    <w:rsid w:val="008A1B26"/>
    <w:rsid w:val="008B10A7"/>
    <w:rsid w:val="008C01BC"/>
    <w:rsid w:val="008D566B"/>
    <w:rsid w:val="009024AA"/>
    <w:rsid w:val="00916968"/>
    <w:rsid w:val="00916AA5"/>
    <w:rsid w:val="00916E80"/>
    <w:rsid w:val="009219A3"/>
    <w:rsid w:val="00935BD9"/>
    <w:rsid w:val="009425A1"/>
    <w:rsid w:val="00944BD0"/>
    <w:rsid w:val="009468B9"/>
    <w:rsid w:val="00981A9A"/>
    <w:rsid w:val="00981EE3"/>
    <w:rsid w:val="00983B69"/>
    <w:rsid w:val="00985B5C"/>
    <w:rsid w:val="009933D0"/>
    <w:rsid w:val="009A1080"/>
    <w:rsid w:val="009A55D9"/>
    <w:rsid w:val="009A75B6"/>
    <w:rsid w:val="009B7B32"/>
    <w:rsid w:val="009B7B59"/>
    <w:rsid w:val="00A01B2A"/>
    <w:rsid w:val="00A04599"/>
    <w:rsid w:val="00A05668"/>
    <w:rsid w:val="00A24AA4"/>
    <w:rsid w:val="00A25BCC"/>
    <w:rsid w:val="00A300A7"/>
    <w:rsid w:val="00A30BD8"/>
    <w:rsid w:val="00A30F3D"/>
    <w:rsid w:val="00A3272C"/>
    <w:rsid w:val="00A37060"/>
    <w:rsid w:val="00A537FD"/>
    <w:rsid w:val="00A643E8"/>
    <w:rsid w:val="00A72973"/>
    <w:rsid w:val="00A85D4A"/>
    <w:rsid w:val="00A90288"/>
    <w:rsid w:val="00A935BA"/>
    <w:rsid w:val="00A971E8"/>
    <w:rsid w:val="00AA69DD"/>
    <w:rsid w:val="00AD7AAA"/>
    <w:rsid w:val="00AF56D1"/>
    <w:rsid w:val="00B0448B"/>
    <w:rsid w:val="00B10D8A"/>
    <w:rsid w:val="00B151CB"/>
    <w:rsid w:val="00B30070"/>
    <w:rsid w:val="00B3600F"/>
    <w:rsid w:val="00B412E4"/>
    <w:rsid w:val="00B5298E"/>
    <w:rsid w:val="00B54DD9"/>
    <w:rsid w:val="00B57766"/>
    <w:rsid w:val="00B600F5"/>
    <w:rsid w:val="00B6219B"/>
    <w:rsid w:val="00B62EB2"/>
    <w:rsid w:val="00B671EC"/>
    <w:rsid w:val="00B92910"/>
    <w:rsid w:val="00B942F6"/>
    <w:rsid w:val="00B947EE"/>
    <w:rsid w:val="00BA64C6"/>
    <w:rsid w:val="00BA71E2"/>
    <w:rsid w:val="00BC3883"/>
    <w:rsid w:val="00BD5C37"/>
    <w:rsid w:val="00C1075F"/>
    <w:rsid w:val="00C13A81"/>
    <w:rsid w:val="00C15AAF"/>
    <w:rsid w:val="00C21EA1"/>
    <w:rsid w:val="00C4522F"/>
    <w:rsid w:val="00C575D8"/>
    <w:rsid w:val="00C67179"/>
    <w:rsid w:val="00C731C9"/>
    <w:rsid w:val="00C85F69"/>
    <w:rsid w:val="00C91B93"/>
    <w:rsid w:val="00CC3321"/>
    <w:rsid w:val="00CC67B2"/>
    <w:rsid w:val="00CE5CD4"/>
    <w:rsid w:val="00D03DF1"/>
    <w:rsid w:val="00D25D6B"/>
    <w:rsid w:val="00D276FD"/>
    <w:rsid w:val="00D40772"/>
    <w:rsid w:val="00D435B3"/>
    <w:rsid w:val="00D504D8"/>
    <w:rsid w:val="00D5466D"/>
    <w:rsid w:val="00D6258E"/>
    <w:rsid w:val="00D630C1"/>
    <w:rsid w:val="00D65676"/>
    <w:rsid w:val="00D8226D"/>
    <w:rsid w:val="00DA2DF9"/>
    <w:rsid w:val="00DD30FA"/>
    <w:rsid w:val="00DF16EE"/>
    <w:rsid w:val="00DF3776"/>
    <w:rsid w:val="00DF46CB"/>
    <w:rsid w:val="00E041F3"/>
    <w:rsid w:val="00E04B05"/>
    <w:rsid w:val="00E114F8"/>
    <w:rsid w:val="00E11AF9"/>
    <w:rsid w:val="00E12490"/>
    <w:rsid w:val="00E24E16"/>
    <w:rsid w:val="00E57C50"/>
    <w:rsid w:val="00E633C4"/>
    <w:rsid w:val="00E63EE1"/>
    <w:rsid w:val="00E738AB"/>
    <w:rsid w:val="00E7426C"/>
    <w:rsid w:val="00E75355"/>
    <w:rsid w:val="00E856FE"/>
    <w:rsid w:val="00E87459"/>
    <w:rsid w:val="00E91ECF"/>
    <w:rsid w:val="00E92F6F"/>
    <w:rsid w:val="00EC423C"/>
    <w:rsid w:val="00ED261F"/>
    <w:rsid w:val="00EE0739"/>
    <w:rsid w:val="00EE6F70"/>
    <w:rsid w:val="00F0099D"/>
    <w:rsid w:val="00F10C92"/>
    <w:rsid w:val="00F115A8"/>
    <w:rsid w:val="00F14FD2"/>
    <w:rsid w:val="00F2794B"/>
    <w:rsid w:val="00F31B9E"/>
    <w:rsid w:val="00F32573"/>
    <w:rsid w:val="00F40947"/>
    <w:rsid w:val="00F44F42"/>
    <w:rsid w:val="00F6069B"/>
    <w:rsid w:val="00F634AB"/>
    <w:rsid w:val="00F80B80"/>
    <w:rsid w:val="00F8773D"/>
    <w:rsid w:val="00FA2807"/>
    <w:rsid w:val="00FA289B"/>
    <w:rsid w:val="00FB4E17"/>
    <w:rsid w:val="00FB6536"/>
    <w:rsid w:val="00FC7EBD"/>
    <w:rsid w:val="00FD5A20"/>
    <w:rsid w:val="00FF688F"/>
    <w:rsid w:val="00FF7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9E7"/>
    <w:pPr>
      <w:widowControl w:val="0"/>
      <w:autoSpaceDE w:val="0"/>
      <w:autoSpaceDN w:val="0"/>
      <w:adjustRightInd w:val="0"/>
    </w:pPr>
  </w:style>
  <w:style w:type="paragraph" w:styleId="1">
    <w:name w:val="heading 1"/>
    <w:aliases w:val="Раздел Договора,H1,&quot;Алмаз&quot;"/>
    <w:basedOn w:val="a"/>
    <w:next w:val="a"/>
    <w:link w:val="10"/>
    <w:qFormat/>
    <w:rsid w:val="00C731C9"/>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aliases w:val="H2,&quot;Изумруд&quot;"/>
    <w:basedOn w:val="a"/>
    <w:next w:val="a"/>
    <w:link w:val="20"/>
    <w:qFormat/>
    <w:rsid w:val="002369E7"/>
    <w:pPr>
      <w:keepNext/>
      <w:widowControl/>
      <w:autoSpaceDE/>
      <w:autoSpaceDN/>
      <w:adjustRightInd/>
      <w:jc w:val="both"/>
      <w:outlineLvl w:val="1"/>
    </w:pPr>
    <w:rPr>
      <w:rFonts w:eastAsia="Arial Unicode MS"/>
      <w:sz w:val="28"/>
    </w:rPr>
  </w:style>
  <w:style w:type="paragraph" w:styleId="3">
    <w:name w:val="heading 3"/>
    <w:basedOn w:val="a"/>
    <w:next w:val="a"/>
    <w:link w:val="30"/>
    <w:qFormat/>
    <w:rsid w:val="002369E7"/>
    <w:pPr>
      <w:keepNext/>
      <w:widowControl/>
      <w:autoSpaceDE/>
      <w:autoSpaceDN/>
      <w:adjustRightInd/>
      <w:ind w:firstLine="420"/>
      <w:jc w:val="both"/>
      <w:outlineLvl w:val="2"/>
    </w:pPr>
    <w:rPr>
      <w:sz w:val="28"/>
    </w:rPr>
  </w:style>
  <w:style w:type="paragraph" w:styleId="5">
    <w:name w:val="heading 5"/>
    <w:basedOn w:val="a"/>
    <w:next w:val="a"/>
    <w:link w:val="50"/>
    <w:qFormat/>
    <w:rsid w:val="002369E7"/>
    <w:pPr>
      <w:keepNex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locked/>
    <w:rsid w:val="00C731C9"/>
    <w:rPr>
      <w:rFonts w:ascii="Arial" w:hAnsi="Arial" w:cs="Arial"/>
      <w:b/>
      <w:bCs/>
      <w:kern w:val="32"/>
      <w:sz w:val="32"/>
      <w:szCs w:val="32"/>
      <w:lang w:val="ru-RU" w:eastAsia="ru-RU" w:bidi="ar-SA"/>
    </w:rPr>
  </w:style>
  <w:style w:type="character" w:customStyle="1" w:styleId="20">
    <w:name w:val="Заголовок 2 Знак"/>
    <w:aliases w:val="H2 Знак,&quot;Изумруд&quot; Знак"/>
    <w:link w:val="2"/>
    <w:locked/>
    <w:rsid w:val="002369E7"/>
    <w:rPr>
      <w:rFonts w:eastAsia="Arial Unicode MS"/>
      <w:sz w:val="28"/>
      <w:lang w:val="ru-RU" w:eastAsia="ru-RU" w:bidi="ar-SA"/>
    </w:rPr>
  </w:style>
  <w:style w:type="paragraph" w:customStyle="1" w:styleId="a3">
    <w:basedOn w:val="a"/>
    <w:rsid w:val="002369E7"/>
    <w:pPr>
      <w:widowControl/>
      <w:autoSpaceDE/>
      <w:autoSpaceDN/>
      <w:adjustRightInd/>
      <w:spacing w:after="160" w:line="240" w:lineRule="exact"/>
    </w:pPr>
    <w:rPr>
      <w:rFonts w:ascii="Verdana" w:hAnsi="Verdana"/>
      <w:lang w:val="en-US" w:eastAsia="en-US"/>
    </w:rPr>
  </w:style>
  <w:style w:type="character" w:customStyle="1" w:styleId="30">
    <w:name w:val="Заголовок 3 Знак"/>
    <w:link w:val="3"/>
    <w:locked/>
    <w:rsid w:val="002369E7"/>
    <w:rPr>
      <w:sz w:val="28"/>
      <w:lang w:val="ru-RU" w:eastAsia="ru-RU" w:bidi="ar-SA"/>
    </w:rPr>
  </w:style>
  <w:style w:type="character" w:customStyle="1" w:styleId="50">
    <w:name w:val="Заголовок 5 Знак"/>
    <w:link w:val="5"/>
    <w:locked/>
    <w:rsid w:val="002369E7"/>
    <w:rPr>
      <w:b/>
      <w:bCs/>
      <w:sz w:val="28"/>
      <w:lang w:val="ru-RU" w:eastAsia="ru-RU" w:bidi="ar-SA"/>
    </w:rPr>
  </w:style>
  <w:style w:type="paragraph" w:customStyle="1" w:styleId="11">
    <w:name w:val="Текст1"/>
    <w:basedOn w:val="a"/>
    <w:rsid w:val="00213551"/>
    <w:pPr>
      <w:widowControl/>
      <w:suppressAutoHyphens/>
      <w:autoSpaceDN/>
      <w:adjustRightInd/>
    </w:pPr>
    <w:rPr>
      <w:rFonts w:ascii="Courier New" w:hAnsi="Courier New" w:cs="Courier New"/>
      <w:lang w:eastAsia="ar-SA"/>
    </w:rPr>
  </w:style>
  <w:style w:type="paragraph" w:customStyle="1" w:styleId="31">
    <w:name w:val="Основной текст 31"/>
    <w:basedOn w:val="a"/>
    <w:rsid w:val="00213551"/>
    <w:pPr>
      <w:widowControl/>
      <w:suppressAutoHyphens/>
      <w:autoSpaceDN/>
      <w:adjustRightInd/>
      <w:spacing w:after="120"/>
    </w:pPr>
    <w:rPr>
      <w:sz w:val="16"/>
      <w:szCs w:val="16"/>
      <w:lang w:eastAsia="ar-SA"/>
    </w:rPr>
  </w:style>
  <w:style w:type="character" w:customStyle="1" w:styleId="a4">
    <w:name w:val="Верхний колонтитул Знак"/>
    <w:link w:val="a5"/>
    <w:uiPriority w:val="99"/>
    <w:locked/>
    <w:rsid w:val="002E5CAF"/>
    <w:rPr>
      <w:lang w:val="ru-RU" w:eastAsia="ru-RU" w:bidi="ar-SA"/>
    </w:rPr>
  </w:style>
  <w:style w:type="paragraph" w:styleId="a5">
    <w:name w:val="header"/>
    <w:basedOn w:val="a"/>
    <w:link w:val="a4"/>
    <w:uiPriority w:val="99"/>
    <w:rsid w:val="002E5CAF"/>
    <w:pPr>
      <w:widowControl/>
      <w:tabs>
        <w:tab w:val="center" w:pos="4677"/>
        <w:tab w:val="right" w:pos="9355"/>
      </w:tabs>
      <w:adjustRightInd/>
    </w:pPr>
  </w:style>
  <w:style w:type="character" w:customStyle="1" w:styleId="a6">
    <w:name w:val="Текст Знак"/>
    <w:link w:val="a7"/>
    <w:locked/>
    <w:rsid w:val="002E5CAF"/>
    <w:rPr>
      <w:rFonts w:ascii="Courier New" w:hAnsi="Courier New" w:cs="Courier New"/>
      <w:lang w:val="ru-RU" w:eastAsia="ru-RU" w:bidi="ar-SA"/>
    </w:rPr>
  </w:style>
  <w:style w:type="paragraph" w:styleId="a7">
    <w:name w:val="Plain Text"/>
    <w:basedOn w:val="a"/>
    <w:link w:val="a6"/>
    <w:rsid w:val="002E5CAF"/>
    <w:pPr>
      <w:widowControl/>
      <w:adjustRightInd/>
    </w:pPr>
    <w:rPr>
      <w:rFonts w:ascii="Courier New" w:hAnsi="Courier New" w:cs="Courier New"/>
    </w:rPr>
  </w:style>
  <w:style w:type="paragraph" w:customStyle="1" w:styleId="ConsPlusNormal">
    <w:name w:val="ConsPlusNormal"/>
    <w:link w:val="ConsPlusNormal0"/>
    <w:rsid w:val="002E5CAF"/>
    <w:pPr>
      <w:widowControl w:val="0"/>
      <w:autoSpaceDE w:val="0"/>
      <w:autoSpaceDN w:val="0"/>
      <w:adjustRightInd w:val="0"/>
      <w:ind w:firstLine="720"/>
    </w:pPr>
    <w:rPr>
      <w:rFonts w:ascii="Arial" w:hAnsi="Arial" w:cs="Arial"/>
    </w:rPr>
  </w:style>
  <w:style w:type="paragraph" w:customStyle="1" w:styleId="ConsPlusNonformat">
    <w:name w:val="ConsPlusNonformat"/>
    <w:rsid w:val="002E5CAF"/>
    <w:pPr>
      <w:widowControl w:val="0"/>
      <w:autoSpaceDE w:val="0"/>
      <w:autoSpaceDN w:val="0"/>
      <w:adjustRightInd w:val="0"/>
    </w:pPr>
    <w:rPr>
      <w:rFonts w:ascii="Courier New" w:hAnsi="Courier New" w:cs="Courier New"/>
    </w:rPr>
  </w:style>
  <w:style w:type="character" w:styleId="a8">
    <w:name w:val="footnote reference"/>
    <w:semiHidden/>
    <w:rsid w:val="002E5CAF"/>
    <w:rPr>
      <w:vertAlign w:val="superscript"/>
    </w:rPr>
  </w:style>
  <w:style w:type="paragraph" w:customStyle="1" w:styleId="32">
    <w:name w:val="Текст3"/>
    <w:basedOn w:val="a"/>
    <w:rsid w:val="00C731C9"/>
    <w:pPr>
      <w:widowControl/>
      <w:autoSpaceDE/>
      <w:autoSpaceDN/>
      <w:adjustRightInd/>
    </w:pPr>
    <w:rPr>
      <w:rFonts w:ascii="Courier New" w:hAnsi="Courier New" w:cs="Courier New"/>
      <w:lang w:eastAsia="ar-SA"/>
    </w:rPr>
  </w:style>
  <w:style w:type="paragraph" w:customStyle="1" w:styleId="12">
    <w:name w:val="Абзац списка1"/>
    <w:basedOn w:val="a"/>
    <w:rsid w:val="00F80B80"/>
    <w:pPr>
      <w:widowControl/>
      <w:autoSpaceDE/>
      <w:autoSpaceDN/>
      <w:adjustRightInd/>
      <w:spacing w:after="200" w:line="276" w:lineRule="auto"/>
      <w:ind w:left="720"/>
    </w:pPr>
    <w:rPr>
      <w:sz w:val="28"/>
      <w:szCs w:val="22"/>
      <w:lang w:eastAsia="en-US"/>
    </w:rPr>
  </w:style>
  <w:style w:type="character" w:customStyle="1" w:styleId="14">
    <w:name w:val="Знак Знак14"/>
    <w:locked/>
    <w:rsid w:val="0036315F"/>
    <w:rPr>
      <w:lang w:val="ru-RU" w:eastAsia="ru-RU" w:bidi="ar-SA"/>
    </w:rPr>
  </w:style>
  <w:style w:type="paragraph" w:customStyle="1" w:styleId="ConsPlusCell">
    <w:name w:val="ConsPlusCell"/>
    <w:rsid w:val="0036315F"/>
    <w:pPr>
      <w:widowControl w:val="0"/>
      <w:autoSpaceDE w:val="0"/>
      <w:autoSpaceDN w:val="0"/>
      <w:adjustRightInd w:val="0"/>
    </w:pPr>
    <w:rPr>
      <w:rFonts w:ascii="Arial" w:hAnsi="Arial" w:cs="Arial"/>
    </w:rPr>
  </w:style>
  <w:style w:type="character" w:customStyle="1" w:styleId="a9">
    <w:name w:val="Название Знак"/>
    <w:link w:val="aa"/>
    <w:locked/>
    <w:rsid w:val="00BA64C6"/>
    <w:rPr>
      <w:b/>
      <w:bCs/>
      <w:sz w:val="28"/>
      <w:szCs w:val="28"/>
      <w:lang w:val="ru-RU" w:eastAsia="ru-RU" w:bidi="ar-SA"/>
    </w:rPr>
  </w:style>
  <w:style w:type="paragraph" w:styleId="aa">
    <w:name w:val="Title"/>
    <w:basedOn w:val="a"/>
    <w:link w:val="a9"/>
    <w:qFormat/>
    <w:rsid w:val="00BA64C6"/>
    <w:pPr>
      <w:widowControl/>
      <w:autoSpaceDE/>
      <w:autoSpaceDN/>
      <w:adjustRightInd/>
      <w:ind w:firstLine="851"/>
      <w:jc w:val="center"/>
    </w:pPr>
    <w:rPr>
      <w:b/>
      <w:bCs/>
      <w:sz w:val="28"/>
      <w:szCs w:val="28"/>
    </w:rPr>
  </w:style>
  <w:style w:type="character" w:customStyle="1" w:styleId="ab">
    <w:name w:val="Основной текст с отступом Знак"/>
    <w:aliases w:val="Знак2 Знак"/>
    <w:link w:val="ac"/>
    <w:locked/>
    <w:rsid w:val="00BA64C6"/>
    <w:rPr>
      <w:sz w:val="28"/>
      <w:szCs w:val="28"/>
      <w:lang w:val="ru-RU" w:eastAsia="ru-RU" w:bidi="ar-SA"/>
    </w:rPr>
  </w:style>
  <w:style w:type="paragraph" w:styleId="ac">
    <w:name w:val="Body Text Indent"/>
    <w:aliases w:val="Знак2"/>
    <w:basedOn w:val="a"/>
    <w:link w:val="ab"/>
    <w:rsid w:val="00BA64C6"/>
    <w:pPr>
      <w:widowControl/>
      <w:autoSpaceDE/>
      <w:autoSpaceDN/>
      <w:adjustRightInd/>
      <w:ind w:firstLine="720"/>
      <w:jc w:val="both"/>
    </w:pPr>
    <w:rPr>
      <w:sz w:val="28"/>
      <w:szCs w:val="28"/>
    </w:rPr>
  </w:style>
  <w:style w:type="character" w:customStyle="1" w:styleId="21">
    <w:name w:val="Красная строка 2 Знак"/>
    <w:link w:val="22"/>
    <w:rsid w:val="00BA64C6"/>
    <w:rPr>
      <w:sz w:val="24"/>
      <w:szCs w:val="24"/>
      <w:lang w:val="ru-RU" w:eastAsia="ru-RU" w:bidi="ar-SA"/>
    </w:rPr>
  </w:style>
  <w:style w:type="paragraph" w:styleId="22">
    <w:name w:val="Body Text First Indent 2"/>
    <w:basedOn w:val="ac"/>
    <w:link w:val="21"/>
    <w:rsid w:val="00BA64C6"/>
    <w:pPr>
      <w:spacing w:after="120"/>
      <w:ind w:left="283" w:firstLine="210"/>
      <w:jc w:val="left"/>
    </w:pPr>
    <w:rPr>
      <w:sz w:val="24"/>
      <w:szCs w:val="24"/>
    </w:rPr>
  </w:style>
  <w:style w:type="character" w:customStyle="1" w:styleId="ConsNormal">
    <w:name w:val="ConsNormal Знак"/>
    <w:link w:val="ConsNormal0"/>
    <w:locked/>
    <w:rsid w:val="00BA64C6"/>
    <w:rPr>
      <w:rFonts w:ascii="Arial" w:hAnsi="Arial" w:cs="Arial"/>
      <w:lang w:val="ru-RU" w:eastAsia="ru-RU" w:bidi="ar-SA"/>
    </w:rPr>
  </w:style>
  <w:style w:type="paragraph" w:customStyle="1" w:styleId="ConsNormal0">
    <w:name w:val="ConsNormal"/>
    <w:link w:val="ConsNormal"/>
    <w:rsid w:val="00BA64C6"/>
    <w:pPr>
      <w:widowControl w:val="0"/>
      <w:autoSpaceDE w:val="0"/>
      <w:autoSpaceDN w:val="0"/>
      <w:adjustRightInd w:val="0"/>
      <w:ind w:firstLine="720"/>
    </w:pPr>
    <w:rPr>
      <w:rFonts w:ascii="Arial" w:hAnsi="Arial" w:cs="Arial"/>
    </w:rPr>
  </w:style>
  <w:style w:type="character" w:customStyle="1" w:styleId="ad">
    <w:name w:val="Нижний колонтитул Знак"/>
    <w:link w:val="ae"/>
    <w:locked/>
    <w:rsid w:val="00BA64C6"/>
    <w:rPr>
      <w:lang w:val="ru-RU" w:eastAsia="ru-RU" w:bidi="ar-SA"/>
    </w:rPr>
  </w:style>
  <w:style w:type="paragraph" w:styleId="ae">
    <w:name w:val="footer"/>
    <w:basedOn w:val="a"/>
    <w:link w:val="ad"/>
    <w:rsid w:val="00BA64C6"/>
    <w:pPr>
      <w:tabs>
        <w:tab w:val="center" w:pos="4677"/>
        <w:tab w:val="right" w:pos="9355"/>
      </w:tabs>
    </w:pPr>
  </w:style>
  <w:style w:type="character" w:customStyle="1" w:styleId="af">
    <w:name w:val="Текст выноски Знак"/>
    <w:link w:val="af0"/>
    <w:semiHidden/>
    <w:locked/>
    <w:rsid w:val="00BA64C6"/>
    <w:rPr>
      <w:rFonts w:ascii="Tahoma" w:hAnsi="Tahoma" w:cs="Tahoma"/>
      <w:sz w:val="16"/>
      <w:szCs w:val="16"/>
      <w:lang w:val="ru-RU" w:eastAsia="ru-RU" w:bidi="ar-SA"/>
    </w:rPr>
  </w:style>
  <w:style w:type="paragraph" w:styleId="af0">
    <w:name w:val="Balloon Text"/>
    <w:basedOn w:val="a"/>
    <w:link w:val="af"/>
    <w:semiHidden/>
    <w:rsid w:val="00BA64C6"/>
    <w:rPr>
      <w:rFonts w:ascii="Tahoma" w:hAnsi="Tahoma" w:cs="Tahoma"/>
      <w:sz w:val="16"/>
      <w:szCs w:val="16"/>
    </w:rPr>
  </w:style>
  <w:style w:type="character" w:customStyle="1" w:styleId="16">
    <w:name w:val="Знак Знак16"/>
    <w:locked/>
    <w:rsid w:val="00661E93"/>
    <w:rPr>
      <w:rFonts w:ascii="Arial" w:hAnsi="Arial" w:cs="Arial"/>
      <w:b/>
      <w:bCs/>
      <w:sz w:val="26"/>
      <w:szCs w:val="26"/>
      <w:lang w:val="ru-RU" w:eastAsia="ru-RU" w:bidi="ar-SA"/>
    </w:rPr>
  </w:style>
  <w:style w:type="paragraph" w:styleId="af1">
    <w:name w:val="Body Text"/>
    <w:basedOn w:val="a"/>
    <w:rsid w:val="00661E93"/>
    <w:pPr>
      <w:widowControl/>
      <w:autoSpaceDE/>
      <w:autoSpaceDN/>
      <w:adjustRightInd/>
      <w:spacing w:after="120"/>
    </w:pPr>
  </w:style>
  <w:style w:type="character" w:customStyle="1" w:styleId="af2">
    <w:name w:val="Основной текст Знак"/>
    <w:locked/>
    <w:rsid w:val="00F40947"/>
    <w:rPr>
      <w:sz w:val="28"/>
      <w:szCs w:val="24"/>
      <w:lang w:val="ru-RU" w:eastAsia="ru-RU" w:bidi="ar-SA"/>
    </w:rPr>
  </w:style>
  <w:style w:type="paragraph" w:customStyle="1" w:styleId="msonormalcxspmiddle">
    <w:name w:val="msonormalcxspmiddle"/>
    <w:basedOn w:val="a"/>
    <w:rsid w:val="00F40947"/>
    <w:pPr>
      <w:widowControl/>
      <w:autoSpaceDE/>
      <w:autoSpaceDN/>
      <w:adjustRightInd/>
      <w:spacing w:before="100" w:beforeAutospacing="1" w:after="100" w:afterAutospacing="1"/>
    </w:pPr>
    <w:rPr>
      <w:sz w:val="24"/>
      <w:szCs w:val="24"/>
    </w:rPr>
  </w:style>
  <w:style w:type="character" w:styleId="af3">
    <w:name w:val="Hyperlink"/>
    <w:rsid w:val="006A14E5"/>
    <w:rPr>
      <w:color w:val="0000FF"/>
      <w:u w:val="single"/>
    </w:rPr>
  </w:style>
  <w:style w:type="character" w:customStyle="1" w:styleId="14pt">
    <w:name w:val="Основной текст + 14 pt"/>
    <w:rsid w:val="00F115A8"/>
    <w:rPr>
      <w:sz w:val="28"/>
      <w:szCs w:val="28"/>
      <w:lang w:bidi="ar-SA"/>
    </w:rPr>
  </w:style>
  <w:style w:type="character" w:customStyle="1" w:styleId="23">
    <w:name w:val="Основной текст (2)_"/>
    <w:link w:val="24"/>
    <w:locked/>
    <w:rsid w:val="002052BA"/>
    <w:rPr>
      <w:b/>
      <w:bCs/>
      <w:sz w:val="28"/>
      <w:szCs w:val="28"/>
      <w:shd w:val="clear" w:color="auto" w:fill="FFFFFF"/>
      <w:lang w:bidi="ar-SA"/>
    </w:rPr>
  </w:style>
  <w:style w:type="paragraph" w:customStyle="1" w:styleId="24">
    <w:name w:val="Основной текст (2)"/>
    <w:basedOn w:val="a"/>
    <w:link w:val="23"/>
    <w:rsid w:val="002052BA"/>
    <w:pPr>
      <w:widowControl/>
      <w:shd w:val="clear" w:color="auto" w:fill="FFFFFF"/>
      <w:autoSpaceDE/>
      <w:autoSpaceDN/>
      <w:adjustRightInd/>
      <w:spacing w:before="420" w:after="900" w:line="322" w:lineRule="exact"/>
    </w:pPr>
    <w:rPr>
      <w:b/>
      <w:bCs/>
      <w:sz w:val="28"/>
      <w:szCs w:val="28"/>
      <w:shd w:val="clear" w:color="auto" w:fill="FFFFFF"/>
    </w:rPr>
  </w:style>
  <w:style w:type="character" w:customStyle="1" w:styleId="ConsPlusNormal0">
    <w:name w:val="ConsPlusNormal Знак"/>
    <w:link w:val="ConsPlusNormal"/>
    <w:locked/>
    <w:rsid w:val="00E04B05"/>
    <w:rPr>
      <w:rFonts w:ascii="Arial" w:hAnsi="Arial" w:cs="Arial"/>
      <w:lang w:val="ru-RU" w:eastAsia="ru-RU" w:bidi="ar-SA"/>
    </w:rPr>
  </w:style>
  <w:style w:type="paragraph" w:customStyle="1" w:styleId="ConsPlusTitle">
    <w:name w:val="ConsPlusTitle"/>
    <w:rsid w:val="002F1D2A"/>
    <w:pPr>
      <w:widowControl w:val="0"/>
      <w:autoSpaceDE w:val="0"/>
      <w:autoSpaceDN w:val="0"/>
      <w:adjustRightInd w:val="0"/>
    </w:pPr>
    <w:rPr>
      <w:rFonts w:ascii="Arial" w:hAnsi="Arial" w:cs="Arial"/>
      <w:b/>
      <w:bCs/>
    </w:rPr>
  </w:style>
  <w:style w:type="paragraph" w:customStyle="1" w:styleId="ConsTitle">
    <w:name w:val="ConsTitle"/>
    <w:rsid w:val="005D0876"/>
    <w:pPr>
      <w:widowControl w:val="0"/>
      <w:suppressAutoHyphens/>
      <w:autoSpaceDE w:val="0"/>
    </w:pPr>
    <w:rPr>
      <w:rFonts w:ascii="Arial" w:eastAsia="Arial" w:hAnsi="Arial" w:cs="Arial"/>
      <w:b/>
      <w:bCs/>
      <w:sz w:val="16"/>
      <w:szCs w:val="16"/>
      <w:lang w:eastAsia="ar-SA"/>
    </w:rPr>
  </w:style>
  <w:style w:type="paragraph" w:styleId="af4">
    <w:name w:val="No Spacing"/>
    <w:link w:val="af5"/>
    <w:uiPriority w:val="1"/>
    <w:qFormat/>
    <w:rsid w:val="00A300A7"/>
    <w:rPr>
      <w:rFonts w:asciiTheme="minorHAnsi" w:eastAsiaTheme="minorEastAsia" w:hAnsiTheme="minorHAnsi" w:cstheme="minorBidi"/>
      <w:sz w:val="22"/>
      <w:szCs w:val="22"/>
      <w:lang w:eastAsia="en-US"/>
    </w:rPr>
  </w:style>
  <w:style w:type="character" w:customStyle="1" w:styleId="af5">
    <w:name w:val="Без интервала Знак"/>
    <w:basedOn w:val="a0"/>
    <w:link w:val="af4"/>
    <w:uiPriority w:val="1"/>
    <w:rsid w:val="00A300A7"/>
    <w:rPr>
      <w:rFonts w:asciiTheme="minorHAnsi" w:eastAsiaTheme="minorEastAsia" w:hAnsiTheme="minorHAnsi" w:cstheme="minorBidi"/>
      <w:sz w:val="22"/>
      <w:szCs w:val="22"/>
      <w:lang w:eastAsia="en-US"/>
    </w:rPr>
  </w:style>
  <w:style w:type="paragraph" w:customStyle="1" w:styleId="af6">
    <w:name w:val="Основной"/>
    <w:basedOn w:val="a"/>
    <w:rsid w:val="00C91B93"/>
    <w:pPr>
      <w:widowControl/>
      <w:suppressAutoHyphens/>
      <w:autoSpaceDE/>
      <w:autoSpaceDN/>
      <w:adjustRightInd/>
      <w:spacing w:before="120"/>
      <w:ind w:firstLine="720"/>
      <w:jc w:val="both"/>
    </w:pPr>
    <w:rPr>
      <w:sz w:val="24"/>
      <w:lang w:eastAsia="ar-SA"/>
    </w:rPr>
  </w:style>
  <w:style w:type="paragraph" w:styleId="af7">
    <w:name w:val="List Paragraph"/>
    <w:basedOn w:val="a"/>
    <w:uiPriority w:val="34"/>
    <w:qFormat/>
    <w:rsid w:val="00D6258E"/>
    <w:pPr>
      <w:ind w:left="720"/>
      <w:contextualSpacing/>
    </w:pPr>
  </w:style>
  <w:style w:type="table" w:styleId="af8">
    <w:name w:val="Table Grid"/>
    <w:basedOn w:val="a1"/>
    <w:rsid w:val="005604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151388">
      <w:bodyDiv w:val="1"/>
      <w:marLeft w:val="0"/>
      <w:marRight w:val="0"/>
      <w:marTop w:val="0"/>
      <w:marBottom w:val="0"/>
      <w:divBdr>
        <w:top w:val="none" w:sz="0" w:space="0" w:color="auto"/>
        <w:left w:val="none" w:sz="0" w:space="0" w:color="auto"/>
        <w:bottom w:val="none" w:sz="0" w:space="0" w:color="auto"/>
        <w:right w:val="none" w:sz="0" w:space="0" w:color="auto"/>
      </w:divBdr>
    </w:div>
    <w:div w:id="110979294">
      <w:bodyDiv w:val="1"/>
      <w:marLeft w:val="0"/>
      <w:marRight w:val="0"/>
      <w:marTop w:val="0"/>
      <w:marBottom w:val="0"/>
      <w:divBdr>
        <w:top w:val="none" w:sz="0" w:space="0" w:color="auto"/>
        <w:left w:val="none" w:sz="0" w:space="0" w:color="auto"/>
        <w:bottom w:val="none" w:sz="0" w:space="0" w:color="auto"/>
        <w:right w:val="none" w:sz="0" w:space="0" w:color="auto"/>
      </w:divBdr>
    </w:div>
    <w:div w:id="159198452">
      <w:bodyDiv w:val="1"/>
      <w:marLeft w:val="0"/>
      <w:marRight w:val="0"/>
      <w:marTop w:val="0"/>
      <w:marBottom w:val="0"/>
      <w:divBdr>
        <w:top w:val="none" w:sz="0" w:space="0" w:color="auto"/>
        <w:left w:val="none" w:sz="0" w:space="0" w:color="auto"/>
        <w:bottom w:val="none" w:sz="0" w:space="0" w:color="auto"/>
        <w:right w:val="none" w:sz="0" w:space="0" w:color="auto"/>
      </w:divBdr>
    </w:div>
    <w:div w:id="186022297">
      <w:bodyDiv w:val="1"/>
      <w:marLeft w:val="0"/>
      <w:marRight w:val="0"/>
      <w:marTop w:val="0"/>
      <w:marBottom w:val="0"/>
      <w:divBdr>
        <w:top w:val="none" w:sz="0" w:space="0" w:color="auto"/>
        <w:left w:val="none" w:sz="0" w:space="0" w:color="auto"/>
        <w:bottom w:val="none" w:sz="0" w:space="0" w:color="auto"/>
        <w:right w:val="none" w:sz="0" w:space="0" w:color="auto"/>
      </w:divBdr>
    </w:div>
    <w:div w:id="233975203">
      <w:bodyDiv w:val="1"/>
      <w:marLeft w:val="0"/>
      <w:marRight w:val="0"/>
      <w:marTop w:val="0"/>
      <w:marBottom w:val="0"/>
      <w:divBdr>
        <w:top w:val="none" w:sz="0" w:space="0" w:color="auto"/>
        <w:left w:val="none" w:sz="0" w:space="0" w:color="auto"/>
        <w:bottom w:val="none" w:sz="0" w:space="0" w:color="auto"/>
        <w:right w:val="none" w:sz="0" w:space="0" w:color="auto"/>
      </w:divBdr>
    </w:div>
    <w:div w:id="275913992">
      <w:bodyDiv w:val="1"/>
      <w:marLeft w:val="0"/>
      <w:marRight w:val="0"/>
      <w:marTop w:val="0"/>
      <w:marBottom w:val="0"/>
      <w:divBdr>
        <w:top w:val="none" w:sz="0" w:space="0" w:color="auto"/>
        <w:left w:val="none" w:sz="0" w:space="0" w:color="auto"/>
        <w:bottom w:val="none" w:sz="0" w:space="0" w:color="auto"/>
        <w:right w:val="none" w:sz="0" w:space="0" w:color="auto"/>
      </w:divBdr>
    </w:div>
    <w:div w:id="285696637">
      <w:bodyDiv w:val="1"/>
      <w:marLeft w:val="0"/>
      <w:marRight w:val="0"/>
      <w:marTop w:val="0"/>
      <w:marBottom w:val="0"/>
      <w:divBdr>
        <w:top w:val="none" w:sz="0" w:space="0" w:color="auto"/>
        <w:left w:val="none" w:sz="0" w:space="0" w:color="auto"/>
        <w:bottom w:val="none" w:sz="0" w:space="0" w:color="auto"/>
        <w:right w:val="none" w:sz="0" w:space="0" w:color="auto"/>
      </w:divBdr>
    </w:div>
    <w:div w:id="294410191">
      <w:bodyDiv w:val="1"/>
      <w:marLeft w:val="0"/>
      <w:marRight w:val="0"/>
      <w:marTop w:val="0"/>
      <w:marBottom w:val="0"/>
      <w:divBdr>
        <w:top w:val="none" w:sz="0" w:space="0" w:color="auto"/>
        <w:left w:val="none" w:sz="0" w:space="0" w:color="auto"/>
        <w:bottom w:val="none" w:sz="0" w:space="0" w:color="auto"/>
        <w:right w:val="none" w:sz="0" w:space="0" w:color="auto"/>
      </w:divBdr>
    </w:div>
    <w:div w:id="384641740">
      <w:bodyDiv w:val="1"/>
      <w:marLeft w:val="0"/>
      <w:marRight w:val="0"/>
      <w:marTop w:val="0"/>
      <w:marBottom w:val="0"/>
      <w:divBdr>
        <w:top w:val="none" w:sz="0" w:space="0" w:color="auto"/>
        <w:left w:val="none" w:sz="0" w:space="0" w:color="auto"/>
        <w:bottom w:val="none" w:sz="0" w:space="0" w:color="auto"/>
        <w:right w:val="none" w:sz="0" w:space="0" w:color="auto"/>
      </w:divBdr>
    </w:div>
    <w:div w:id="564729620">
      <w:bodyDiv w:val="1"/>
      <w:marLeft w:val="0"/>
      <w:marRight w:val="0"/>
      <w:marTop w:val="0"/>
      <w:marBottom w:val="0"/>
      <w:divBdr>
        <w:top w:val="none" w:sz="0" w:space="0" w:color="auto"/>
        <w:left w:val="none" w:sz="0" w:space="0" w:color="auto"/>
        <w:bottom w:val="none" w:sz="0" w:space="0" w:color="auto"/>
        <w:right w:val="none" w:sz="0" w:space="0" w:color="auto"/>
      </w:divBdr>
    </w:div>
    <w:div w:id="614170260">
      <w:bodyDiv w:val="1"/>
      <w:marLeft w:val="0"/>
      <w:marRight w:val="0"/>
      <w:marTop w:val="0"/>
      <w:marBottom w:val="0"/>
      <w:divBdr>
        <w:top w:val="none" w:sz="0" w:space="0" w:color="auto"/>
        <w:left w:val="none" w:sz="0" w:space="0" w:color="auto"/>
        <w:bottom w:val="none" w:sz="0" w:space="0" w:color="auto"/>
        <w:right w:val="none" w:sz="0" w:space="0" w:color="auto"/>
      </w:divBdr>
    </w:div>
    <w:div w:id="672487383">
      <w:bodyDiv w:val="1"/>
      <w:marLeft w:val="0"/>
      <w:marRight w:val="0"/>
      <w:marTop w:val="0"/>
      <w:marBottom w:val="0"/>
      <w:divBdr>
        <w:top w:val="none" w:sz="0" w:space="0" w:color="auto"/>
        <w:left w:val="none" w:sz="0" w:space="0" w:color="auto"/>
        <w:bottom w:val="none" w:sz="0" w:space="0" w:color="auto"/>
        <w:right w:val="none" w:sz="0" w:space="0" w:color="auto"/>
      </w:divBdr>
    </w:div>
    <w:div w:id="704791695">
      <w:bodyDiv w:val="1"/>
      <w:marLeft w:val="0"/>
      <w:marRight w:val="0"/>
      <w:marTop w:val="0"/>
      <w:marBottom w:val="0"/>
      <w:divBdr>
        <w:top w:val="none" w:sz="0" w:space="0" w:color="auto"/>
        <w:left w:val="none" w:sz="0" w:space="0" w:color="auto"/>
        <w:bottom w:val="none" w:sz="0" w:space="0" w:color="auto"/>
        <w:right w:val="none" w:sz="0" w:space="0" w:color="auto"/>
      </w:divBdr>
    </w:div>
    <w:div w:id="834954870">
      <w:bodyDiv w:val="1"/>
      <w:marLeft w:val="0"/>
      <w:marRight w:val="0"/>
      <w:marTop w:val="0"/>
      <w:marBottom w:val="0"/>
      <w:divBdr>
        <w:top w:val="none" w:sz="0" w:space="0" w:color="auto"/>
        <w:left w:val="none" w:sz="0" w:space="0" w:color="auto"/>
        <w:bottom w:val="none" w:sz="0" w:space="0" w:color="auto"/>
        <w:right w:val="none" w:sz="0" w:space="0" w:color="auto"/>
      </w:divBdr>
    </w:div>
    <w:div w:id="997467090">
      <w:bodyDiv w:val="1"/>
      <w:marLeft w:val="0"/>
      <w:marRight w:val="0"/>
      <w:marTop w:val="0"/>
      <w:marBottom w:val="0"/>
      <w:divBdr>
        <w:top w:val="none" w:sz="0" w:space="0" w:color="auto"/>
        <w:left w:val="none" w:sz="0" w:space="0" w:color="auto"/>
        <w:bottom w:val="none" w:sz="0" w:space="0" w:color="auto"/>
        <w:right w:val="none" w:sz="0" w:space="0" w:color="auto"/>
      </w:divBdr>
    </w:div>
    <w:div w:id="1032146055">
      <w:bodyDiv w:val="1"/>
      <w:marLeft w:val="0"/>
      <w:marRight w:val="0"/>
      <w:marTop w:val="0"/>
      <w:marBottom w:val="0"/>
      <w:divBdr>
        <w:top w:val="none" w:sz="0" w:space="0" w:color="auto"/>
        <w:left w:val="none" w:sz="0" w:space="0" w:color="auto"/>
        <w:bottom w:val="none" w:sz="0" w:space="0" w:color="auto"/>
        <w:right w:val="none" w:sz="0" w:space="0" w:color="auto"/>
      </w:divBdr>
    </w:div>
    <w:div w:id="1190334598">
      <w:bodyDiv w:val="1"/>
      <w:marLeft w:val="0"/>
      <w:marRight w:val="0"/>
      <w:marTop w:val="0"/>
      <w:marBottom w:val="0"/>
      <w:divBdr>
        <w:top w:val="none" w:sz="0" w:space="0" w:color="auto"/>
        <w:left w:val="none" w:sz="0" w:space="0" w:color="auto"/>
        <w:bottom w:val="none" w:sz="0" w:space="0" w:color="auto"/>
        <w:right w:val="none" w:sz="0" w:space="0" w:color="auto"/>
      </w:divBdr>
    </w:div>
    <w:div w:id="1273443589">
      <w:bodyDiv w:val="1"/>
      <w:marLeft w:val="0"/>
      <w:marRight w:val="0"/>
      <w:marTop w:val="0"/>
      <w:marBottom w:val="0"/>
      <w:divBdr>
        <w:top w:val="none" w:sz="0" w:space="0" w:color="auto"/>
        <w:left w:val="none" w:sz="0" w:space="0" w:color="auto"/>
        <w:bottom w:val="none" w:sz="0" w:space="0" w:color="auto"/>
        <w:right w:val="none" w:sz="0" w:space="0" w:color="auto"/>
      </w:divBdr>
    </w:div>
    <w:div w:id="1275674343">
      <w:bodyDiv w:val="1"/>
      <w:marLeft w:val="0"/>
      <w:marRight w:val="0"/>
      <w:marTop w:val="0"/>
      <w:marBottom w:val="0"/>
      <w:divBdr>
        <w:top w:val="none" w:sz="0" w:space="0" w:color="auto"/>
        <w:left w:val="none" w:sz="0" w:space="0" w:color="auto"/>
        <w:bottom w:val="none" w:sz="0" w:space="0" w:color="auto"/>
        <w:right w:val="none" w:sz="0" w:space="0" w:color="auto"/>
      </w:divBdr>
    </w:div>
    <w:div w:id="1508523892">
      <w:bodyDiv w:val="1"/>
      <w:marLeft w:val="0"/>
      <w:marRight w:val="0"/>
      <w:marTop w:val="0"/>
      <w:marBottom w:val="0"/>
      <w:divBdr>
        <w:top w:val="none" w:sz="0" w:space="0" w:color="auto"/>
        <w:left w:val="none" w:sz="0" w:space="0" w:color="auto"/>
        <w:bottom w:val="none" w:sz="0" w:space="0" w:color="auto"/>
        <w:right w:val="none" w:sz="0" w:space="0" w:color="auto"/>
      </w:divBdr>
    </w:div>
    <w:div w:id="1730960803">
      <w:bodyDiv w:val="1"/>
      <w:marLeft w:val="0"/>
      <w:marRight w:val="0"/>
      <w:marTop w:val="0"/>
      <w:marBottom w:val="0"/>
      <w:divBdr>
        <w:top w:val="none" w:sz="0" w:space="0" w:color="auto"/>
        <w:left w:val="none" w:sz="0" w:space="0" w:color="auto"/>
        <w:bottom w:val="none" w:sz="0" w:space="0" w:color="auto"/>
        <w:right w:val="none" w:sz="0" w:space="0" w:color="auto"/>
      </w:divBdr>
    </w:div>
    <w:div w:id="1732579578">
      <w:bodyDiv w:val="1"/>
      <w:marLeft w:val="0"/>
      <w:marRight w:val="0"/>
      <w:marTop w:val="0"/>
      <w:marBottom w:val="0"/>
      <w:divBdr>
        <w:top w:val="none" w:sz="0" w:space="0" w:color="auto"/>
        <w:left w:val="none" w:sz="0" w:space="0" w:color="auto"/>
        <w:bottom w:val="none" w:sz="0" w:space="0" w:color="auto"/>
        <w:right w:val="none" w:sz="0" w:space="0" w:color="auto"/>
      </w:divBdr>
    </w:div>
    <w:div w:id="1811632534">
      <w:bodyDiv w:val="1"/>
      <w:marLeft w:val="0"/>
      <w:marRight w:val="0"/>
      <w:marTop w:val="0"/>
      <w:marBottom w:val="0"/>
      <w:divBdr>
        <w:top w:val="none" w:sz="0" w:space="0" w:color="auto"/>
        <w:left w:val="none" w:sz="0" w:space="0" w:color="auto"/>
        <w:bottom w:val="none" w:sz="0" w:space="0" w:color="auto"/>
        <w:right w:val="none" w:sz="0" w:space="0" w:color="auto"/>
      </w:divBdr>
    </w:div>
    <w:div w:id="1819493924">
      <w:bodyDiv w:val="1"/>
      <w:marLeft w:val="0"/>
      <w:marRight w:val="0"/>
      <w:marTop w:val="0"/>
      <w:marBottom w:val="0"/>
      <w:divBdr>
        <w:top w:val="none" w:sz="0" w:space="0" w:color="auto"/>
        <w:left w:val="none" w:sz="0" w:space="0" w:color="auto"/>
        <w:bottom w:val="none" w:sz="0" w:space="0" w:color="auto"/>
        <w:right w:val="none" w:sz="0" w:space="0" w:color="auto"/>
      </w:divBdr>
    </w:div>
    <w:div w:id="1890262711">
      <w:bodyDiv w:val="1"/>
      <w:marLeft w:val="0"/>
      <w:marRight w:val="0"/>
      <w:marTop w:val="0"/>
      <w:marBottom w:val="0"/>
      <w:divBdr>
        <w:top w:val="none" w:sz="0" w:space="0" w:color="auto"/>
        <w:left w:val="none" w:sz="0" w:space="0" w:color="auto"/>
        <w:bottom w:val="none" w:sz="0" w:space="0" w:color="auto"/>
        <w:right w:val="none" w:sz="0" w:space="0" w:color="auto"/>
      </w:divBdr>
    </w:div>
    <w:div w:id="1996717586">
      <w:bodyDiv w:val="1"/>
      <w:marLeft w:val="0"/>
      <w:marRight w:val="0"/>
      <w:marTop w:val="0"/>
      <w:marBottom w:val="0"/>
      <w:divBdr>
        <w:top w:val="none" w:sz="0" w:space="0" w:color="auto"/>
        <w:left w:val="none" w:sz="0" w:space="0" w:color="auto"/>
        <w:bottom w:val="none" w:sz="0" w:space="0" w:color="auto"/>
        <w:right w:val="none" w:sz="0" w:space="0" w:color="auto"/>
      </w:divBdr>
    </w:div>
    <w:div w:id="21450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Desktop\&#1048;&#1058;&#1054;&#1043;%20&#1088;&#1077;&#1096;&#1077;&#1085;&#1080;&#1077;%20&#1050;&#1086;&#1085;&#1099;&#1096;&#1077;&#1074;&#1089;&#1082;&#1080;&#1081;%20&#1088;&#1072;&#1081;&#1086;&#1085;.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5" Type="http://schemas.openxmlformats.org/officeDocument/2006/relationships/webSettings" Target="webSettings.xml"/><Relationship Id="rId15"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0" Type="http://schemas.openxmlformats.org/officeDocument/2006/relationships/hyperlink" Target="consultantplus://offline/ref=896A59B804C6E8BE48290C0D7E22BCD8C058662B57F3D02AE44902B48FZBW1O" TargetMode="External"/><Relationship Id="rId4" Type="http://schemas.openxmlformats.org/officeDocument/2006/relationships/settings" Target="settings.xml"/><Relationship Id="rId9"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4"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19FA-302C-4DC9-A444-C7F4A83A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27</Pages>
  <Words>8175</Words>
  <Characters>46601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ПРЕДСТАВИТЕЛЬНОЕ СОБРАНИЕ</vt:lpstr>
    </vt:vector>
  </TitlesOfParts>
  <Company>Представительное собрание Обоянского района</Company>
  <LinksUpToDate>false</LinksUpToDate>
  <CharactersWithSpaces>54667</CharactersWithSpaces>
  <SharedDoc>false</SharedDoc>
  <HLinks>
    <vt:vector size="60" baseType="variant">
      <vt:variant>
        <vt:i4>70582361</vt:i4>
      </vt:variant>
      <vt:variant>
        <vt:i4>27</vt:i4>
      </vt:variant>
      <vt:variant>
        <vt:i4>0</vt:i4>
      </vt:variant>
      <vt:variant>
        <vt:i4>5</vt:i4>
      </vt:variant>
      <vt:variant>
        <vt:lpwstr>../../../../Users/1/Desktop/ИТОГ решение Конышевский район.doc</vt:lpwstr>
      </vt:variant>
      <vt:variant>
        <vt:lpwstr>P63</vt:lpwstr>
      </vt:variant>
      <vt:variant>
        <vt:i4>67174457</vt:i4>
      </vt:variant>
      <vt:variant>
        <vt:i4>24</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Par355</vt:lpwstr>
      </vt:variant>
      <vt:variant>
        <vt:i4>70320140</vt:i4>
      </vt:variant>
      <vt:variant>
        <vt:i4>21</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Par67</vt:lpwstr>
      </vt:variant>
      <vt:variant>
        <vt:i4>70385676</vt:i4>
      </vt:variant>
      <vt:variant>
        <vt:i4>18</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Par57</vt:lpwstr>
      </vt:variant>
      <vt:variant>
        <vt:i4>70385676</vt:i4>
      </vt:variant>
      <vt:variant>
        <vt:i4>15</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Par57</vt:lpwstr>
      </vt:variant>
      <vt:variant>
        <vt:i4>67502133</vt:i4>
      </vt:variant>
      <vt:variant>
        <vt:i4>12</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Par190</vt:lpwstr>
      </vt:variant>
      <vt:variant>
        <vt:i4>70385676</vt:i4>
      </vt:variant>
      <vt:variant>
        <vt:i4>9</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Par54</vt:lpwstr>
      </vt:variant>
      <vt:variant>
        <vt:i4>70385676</vt:i4>
      </vt:variant>
      <vt:variant>
        <vt:i4>6</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Par52</vt:lpwstr>
      </vt:variant>
      <vt:variant>
        <vt:i4>4325466</vt:i4>
      </vt:variant>
      <vt:variant>
        <vt:i4>3</vt:i4>
      </vt:variant>
      <vt:variant>
        <vt:i4>0</vt:i4>
      </vt:variant>
      <vt:variant>
        <vt:i4>5</vt:i4>
      </vt:variant>
      <vt:variant>
        <vt:lpwstr>consultantplus://offline/ref=896A59B804C6E8BE48290C0D7E22BCD8C058662B57F3D02AE44902B48FZBW1O</vt:lpwstr>
      </vt:variant>
      <vt:variant>
        <vt:lpwstr/>
      </vt:variant>
      <vt:variant>
        <vt:i4>70320140</vt:i4>
      </vt:variant>
      <vt:variant>
        <vt:i4>0</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ПРЕДСТАВИТЕЛЬНОЕ СОБРАНИЕ</dc:title>
  <dc:creator>Второй</dc:creator>
  <cp:lastModifiedBy>HP</cp:lastModifiedBy>
  <cp:revision>29</cp:revision>
  <cp:lastPrinted>2019-01-15T12:55:00Z</cp:lastPrinted>
  <dcterms:created xsi:type="dcterms:W3CDTF">2019-01-17T08:20:00Z</dcterms:created>
  <dcterms:modified xsi:type="dcterms:W3CDTF">2021-02-09T08:34:00Z</dcterms:modified>
</cp:coreProperties>
</file>