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C4" w:rsidRPr="00D66A1A" w:rsidRDefault="002830C4" w:rsidP="00283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66A1A">
        <w:rPr>
          <w:rFonts w:ascii="Arial" w:hAnsi="Arial" w:cs="Arial"/>
          <w:b/>
          <w:sz w:val="32"/>
          <w:szCs w:val="32"/>
        </w:rPr>
        <w:t>СОБРАНИЕ ДЕПУТАТОВ</w:t>
      </w:r>
    </w:p>
    <w:p w:rsidR="002830C4" w:rsidRPr="00D66A1A" w:rsidRDefault="002830C4" w:rsidP="00283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66A1A">
        <w:rPr>
          <w:rFonts w:ascii="Arial" w:hAnsi="Arial" w:cs="Arial"/>
          <w:b/>
          <w:sz w:val="32"/>
          <w:szCs w:val="32"/>
        </w:rPr>
        <w:t>САЗАНОВСКОГО СЕЛЬСОВЕТА</w:t>
      </w:r>
    </w:p>
    <w:p w:rsidR="002830C4" w:rsidRPr="00D66A1A" w:rsidRDefault="002830C4" w:rsidP="00283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66A1A">
        <w:rPr>
          <w:rFonts w:ascii="Arial" w:hAnsi="Arial" w:cs="Arial"/>
          <w:b/>
          <w:sz w:val="32"/>
          <w:szCs w:val="32"/>
        </w:rPr>
        <w:t xml:space="preserve">ПРИСТЕНСКОГО РАЙОНА </w:t>
      </w:r>
    </w:p>
    <w:p w:rsidR="002830C4" w:rsidRPr="00D66A1A" w:rsidRDefault="002830C4" w:rsidP="00283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830C4" w:rsidRPr="00D66A1A" w:rsidRDefault="002830C4" w:rsidP="00283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66A1A">
        <w:rPr>
          <w:rFonts w:ascii="Arial" w:hAnsi="Arial" w:cs="Arial"/>
          <w:b/>
          <w:sz w:val="32"/>
          <w:szCs w:val="32"/>
        </w:rPr>
        <w:t>РЕШЕНИЕ</w:t>
      </w:r>
    </w:p>
    <w:p w:rsidR="002830C4" w:rsidRPr="00F72505" w:rsidRDefault="002830C4" w:rsidP="00283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0C4" w:rsidRPr="00D66A1A" w:rsidRDefault="002830C4" w:rsidP="00283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«22» апреля 2019</w:t>
      </w:r>
      <w:r w:rsidRPr="00D66A1A">
        <w:rPr>
          <w:rFonts w:ascii="Arial" w:hAnsi="Arial" w:cs="Arial"/>
          <w:b/>
          <w:sz w:val="32"/>
          <w:szCs w:val="32"/>
        </w:rPr>
        <w:t xml:space="preserve"> года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D66A1A">
        <w:rPr>
          <w:rFonts w:ascii="Arial" w:hAnsi="Arial" w:cs="Arial"/>
          <w:b/>
          <w:sz w:val="32"/>
          <w:szCs w:val="32"/>
        </w:rPr>
        <w:t xml:space="preserve">№ </w:t>
      </w:r>
      <w:r w:rsidR="00CC4478">
        <w:rPr>
          <w:rFonts w:ascii="Arial" w:hAnsi="Arial" w:cs="Arial"/>
          <w:b/>
          <w:sz w:val="32"/>
          <w:szCs w:val="32"/>
        </w:rPr>
        <w:t>7</w:t>
      </w:r>
    </w:p>
    <w:p w:rsidR="00B4679A" w:rsidRPr="00183E70" w:rsidRDefault="00B4679A" w:rsidP="00B4679A">
      <w:pPr>
        <w:tabs>
          <w:tab w:val="left" w:pos="808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E70">
        <w:rPr>
          <w:rFonts w:ascii="Times New Roman" w:hAnsi="Times New Roman" w:cs="Times New Roman"/>
          <w:b/>
          <w:sz w:val="32"/>
          <w:szCs w:val="32"/>
        </w:rPr>
        <w:t>Об исполнении бюджета муниципального образования</w:t>
      </w:r>
    </w:p>
    <w:p w:rsidR="00B4679A" w:rsidRPr="00183E70" w:rsidRDefault="00B4679A" w:rsidP="00B4679A">
      <w:pPr>
        <w:tabs>
          <w:tab w:val="left" w:pos="808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E70">
        <w:rPr>
          <w:rFonts w:ascii="Times New Roman" w:hAnsi="Times New Roman" w:cs="Times New Roman"/>
          <w:b/>
          <w:sz w:val="32"/>
          <w:szCs w:val="32"/>
        </w:rPr>
        <w:t>«Сазановский сельсовет» Пристенского района</w:t>
      </w:r>
    </w:p>
    <w:p w:rsidR="00B4679A" w:rsidRPr="00183E70" w:rsidRDefault="00B4679A" w:rsidP="00B467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E70">
        <w:rPr>
          <w:rFonts w:ascii="Times New Roman" w:hAnsi="Times New Roman" w:cs="Times New Roman"/>
          <w:b/>
          <w:sz w:val="32"/>
          <w:szCs w:val="32"/>
        </w:rPr>
        <w:t>Курской  области за 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183E7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B4679A" w:rsidRPr="00183E70" w:rsidRDefault="00B4679A" w:rsidP="00B4679A">
      <w:pPr>
        <w:spacing w:after="0"/>
        <w:jc w:val="center"/>
        <w:rPr>
          <w:rFonts w:ascii="Times New Roman" w:hAnsi="Times New Roman" w:cs="Times New Roman"/>
        </w:rPr>
      </w:pPr>
    </w:p>
    <w:p w:rsidR="00B4679A" w:rsidRPr="00183E70" w:rsidRDefault="00B4679A" w:rsidP="00B46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E70">
        <w:rPr>
          <w:rFonts w:ascii="Times New Roman" w:hAnsi="Times New Roman" w:cs="Times New Roman"/>
          <w:sz w:val="24"/>
          <w:szCs w:val="24"/>
        </w:rPr>
        <w:t>В соответствии с Бюджетным кодексом РФ собрание депутатов Сазановского сельсовета Пристенского района Курской области решило:</w:t>
      </w:r>
    </w:p>
    <w:p w:rsidR="00B4679A" w:rsidRPr="00183E70" w:rsidRDefault="00B4679A" w:rsidP="00B46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E70">
        <w:rPr>
          <w:rFonts w:ascii="Times New Roman" w:hAnsi="Times New Roman" w:cs="Times New Roman"/>
          <w:sz w:val="24"/>
          <w:szCs w:val="24"/>
        </w:rPr>
        <w:t>1.Утвердить отчет об исполнении бюджета муниципального образования «Сазановский сельсовет» за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83E70">
        <w:rPr>
          <w:rFonts w:ascii="Times New Roman" w:hAnsi="Times New Roman" w:cs="Times New Roman"/>
          <w:sz w:val="24"/>
          <w:szCs w:val="24"/>
        </w:rPr>
        <w:t xml:space="preserve"> год   по доходам в сумме   </w:t>
      </w:r>
      <w:r>
        <w:rPr>
          <w:rFonts w:ascii="Times New Roman" w:hAnsi="Times New Roman" w:cs="Times New Roman"/>
          <w:sz w:val="24"/>
          <w:szCs w:val="24"/>
        </w:rPr>
        <w:t>4380919,35</w:t>
      </w:r>
      <w:r w:rsidRPr="00183E70">
        <w:rPr>
          <w:rFonts w:ascii="Times New Roman" w:hAnsi="Times New Roman" w:cs="Times New Roman"/>
          <w:sz w:val="24"/>
          <w:szCs w:val="24"/>
        </w:rPr>
        <w:t xml:space="preserve"> руб., по расходам </w:t>
      </w:r>
    </w:p>
    <w:p w:rsidR="00B4679A" w:rsidRPr="00183E70" w:rsidRDefault="00B4679A" w:rsidP="00B46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E70">
        <w:rPr>
          <w:rFonts w:ascii="Times New Roman" w:hAnsi="Times New Roman" w:cs="Times New Roman"/>
          <w:sz w:val="24"/>
          <w:szCs w:val="24"/>
        </w:rPr>
        <w:t xml:space="preserve">в сумме  </w:t>
      </w:r>
      <w:r>
        <w:rPr>
          <w:rFonts w:ascii="Times New Roman" w:hAnsi="Times New Roman" w:cs="Times New Roman"/>
          <w:sz w:val="24"/>
          <w:szCs w:val="24"/>
        </w:rPr>
        <w:t>4363608,03</w:t>
      </w:r>
      <w:r w:rsidRPr="00183E70">
        <w:rPr>
          <w:rFonts w:ascii="Times New Roman" w:hAnsi="Times New Roman" w:cs="Times New Roman"/>
          <w:sz w:val="24"/>
          <w:szCs w:val="24"/>
        </w:rPr>
        <w:t xml:space="preserve"> руб., с превышением расходов над доходами (дефицит бюджета) в сумме   </w:t>
      </w:r>
      <w:r>
        <w:rPr>
          <w:rFonts w:ascii="Times New Roman" w:hAnsi="Times New Roman" w:cs="Times New Roman"/>
          <w:sz w:val="24"/>
          <w:szCs w:val="24"/>
        </w:rPr>
        <w:t>237311,11</w:t>
      </w:r>
      <w:r w:rsidRPr="00183E70">
        <w:rPr>
          <w:rFonts w:ascii="Times New Roman" w:hAnsi="Times New Roman" w:cs="Times New Roman"/>
          <w:sz w:val="24"/>
          <w:szCs w:val="24"/>
        </w:rPr>
        <w:t xml:space="preserve"> руб. со следующими показателями:</w:t>
      </w:r>
    </w:p>
    <w:p w:rsidR="00B4679A" w:rsidRPr="00183E70" w:rsidRDefault="00B4679A" w:rsidP="00B4679A">
      <w:pPr>
        <w:numPr>
          <w:ilvl w:val="0"/>
          <w:numId w:val="4"/>
        </w:numPr>
        <w:tabs>
          <w:tab w:val="left" w:pos="1590"/>
        </w:tabs>
        <w:spacing w:after="0" w:line="240" w:lineRule="auto"/>
        <w:ind w:left="0" w:firstLine="0"/>
        <w:jc w:val="both"/>
        <w:rPr>
          <w:rStyle w:val="hl41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183E70">
        <w:rPr>
          <w:rStyle w:val="hl41"/>
          <w:rFonts w:ascii="Times New Roman" w:hAnsi="Times New Roman" w:cs="Times New Roman"/>
          <w:sz w:val="24"/>
          <w:szCs w:val="24"/>
        </w:rPr>
        <w:t>По  поступлению доходов в бюджет муниципального</w:t>
      </w:r>
      <w:r w:rsidRPr="00183E70">
        <w:rPr>
          <w:rFonts w:ascii="Times New Roman" w:hAnsi="Times New Roman" w:cs="Times New Roman"/>
          <w:sz w:val="24"/>
          <w:szCs w:val="24"/>
        </w:rPr>
        <w:t xml:space="preserve"> образования «Сазановский сельсовет»  </w:t>
      </w:r>
      <w:r w:rsidRPr="00183E70">
        <w:rPr>
          <w:rStyle w:val="hl41"/>
          <w:rFonts w:ascii="Times New Roman" w:hAnsi="Times New Roman" w:cs="Times New Roman"/>
          <w:sz w:val="24"/>
          <w:szCs w:val="24"/>
        </w:rPr>
        <w:t xml:space="preserve"> в 201</w:t>
      </w:r>
      <w:r>
        <w:rPr>
          <w:rStyle w:val="hl41"/>
          <w:rFonts w:ascii="Times New Roman" w:hAnsi="Times New Roman" w:cs="Times New Roman"/>
          <w:sz w:val="24"/>
          <w:szCs w:val="24"/>
        </w:rPr>
        <w:t>8</w:t>
      </w:r>
      <w:r w:rsidRPr="00183E70">
        <w:rPr>
          <w:rStyle w:val="hl41"/>
          <w:rFonts w:ascii="Times New Roman" w:hAnsi="Times New Roman" w:cs="Times New Roman"/>
          <w:sz w:val="24"/>
          <w:szCs w:val="24"/>
        </w:rPr>
        <w:t xml:space="preserve"> году (по кодам классификации доходов бюджетов) согласно приложению № 1 к настоящему решению;</w:t>
      </w:r>
    </w:p>
    <w:p w:rsidR="00B4679A" w:rsidRPr="00183E70" w:rsidRDefault="00B4679A" w:rsidP="00B4679A">
      <w:pPr>
        <w:numPr>
          <w:ilvl w:val="0"/>
          <w:numId w:val="4"/>
        </w:numPr>
        <w:tabs>
          <w:tab w:val="left" w:pos="1590"/>
        </w:tabs>
        <w:spacing w:after="0" w:line="240" w:lineRule="auto"/>
        <w:ind w:left="0" w:firstLine="0"/>
        <w:jc w:val="both"/>
        <w:rPr>
          <w:rStyle w:val="hl41"/>
          <w:rFonts w:ascii="Times New Roman" w:hAnsi="Times New Roman" w:cs="Times New Roman"/>
          <w:b w:val="0"/>
          <w:bCs w:val="0"/>
          <w:sz w:val="24"/>
          <w:szCs w:val="24"/>
        </w:rPr>
      </w:pPr>
      <w:r w:rsidRPr="00183E70">
        <w:rPr>
          <w:rFonts w:ascii="Times New Roman" w:hAnsi="Times New Roman" w:cs="Times New Roman"/>
          <w:sz w:val="24"/>
          <w:szCs w:val="24"/>
        </w:rPr>
        <w:t>По распределению расходов бюджета муниципального образования «Сазановский сельсовет» за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83E70">
        <w:rPr>
          <w:rFonts w:ascii="Times New Roman" w:hAnsi="Times New Roman" w:cs="Times New Roman"/>
          <w:sz w:val="24"/>
          <w:szCs w:val="24"/>
        </w:rPr>
        <w:t xml:space="preserve"> год по разделам, подразделам, целевым статьям и видам </w:t>
      </w:r>
      <w:proofErr w:type="gramStart"/>
      <w:r w:rsidRPr="00183E70">
        <w:rPr>
          <w:rFonts w:ascii="Times New Roman" w:hAnsi="Times New Roman" w:cs="Times New Roman"/>
          <w:sz w:val="24"/>
          <w:szCs w:val="24"/>
        </w:rPr>
        <w:t>расходов  функциональной классификации расходов бюджетов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E70">
        <w:rPr>
          <w:rStyle w:val="hl41"/>
          <w:rFonts w:ascii="Times New Roman" w:hAnsi="Times New Roman" w:cs="Times New Roman"/>
          <w:sz w:val="24"/>
          <w:szCs w:val="24"/>
        </w:rPr>
        <w:t>согласно приложению № 2 к настоящему решению;</w:t>
      </w:r>
    </w:p>
    <w:p w:rsidR="00B4679A" w:rsidRPr="00183E70" w:rsidRDefault="00B4679A" w:rsidP="00B4679A">
      <w:pPr>
        <w:numPr>
          <w:ilvl w:val="0"/>
          <w:numId w:val="4"/>
        </w:numPr>
        <w:tabs>
          <w:tab w:val="left" w:pos="159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83E70">
        <w:rPr>
          <w:rFonts w:ascii="Times New Roman" w:hAnsi="Times New Roman" w:cs="Times New Roman"/>
          <w:sz w:val="24"/>
          <w:szCs w:val="24"/>
        </w:rPr>
        <w:t>По источникам внутреннего финансирования дефицита бюджета муниципального образования «Сазановский сельсовет»  за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83E70">
        <w:rPr>
          <w:rFonts w:ascii="Times New Roman" w:hAnsi="Times New Roman" w:cs="Times New Roman"/>
          <w:sz w:val="24"/>
          <w:szCs w:val="24"/>
        </w:rPr>
        <w:t xml:space="preserve"> год согласно приложению № 3 к настоящему  решению. </w:t>
      </w:r>
    </w:p>
    <w:p w:rsidR="00B4679A" w:rsidRPr="00183E70" w:rsidRDefault="00B4679A" w:rsidP="00B4679A">
      <w:pPr>
        <w:tabs>
          <w:tab w:val="left" w:pos="1590"/>
        </w:tabs>
        <w:spacing w:after="0"/>
        <w:jc w:val="both"/>
        <w:rPr>
          <w:rStyle w:val="hl41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4679A" w:rsidRPr="00183E70" w:rsidRDefault="00B4679A" w:rsidP="00B4679A">
      <w:pPr>
        <w:tabs>
          <w:tab w:val="left" w:pos="1590"/>
        </w:tabs>
        <w:spacing w:after="0"/>
        <w:jc w:val="both"/>
        <w:rPr>
          <w:rFonts w:ascii="Times New Roman" w:hAnsi="Times New Roman" w:cs="Times New Roman"/>
        </w:rPr>
      </w:pPr>
      <w:r w:rsidRPr="00183E70">
        <w:rPr>
          <w:rFonts w:ascii="Times New Roman" w:hAnsi="Times New Roman" w:cs="Times New Roman"/>
          <w:sz w:val="24"/>
          <w:szCs w:val="24"/>
        </w:rPr>
        <w:t>2.Настоящее решение вступает в силу со дня его официального опубликования.</w:t>
      </w:r>
    </w:p>
    <w:p w:rsidR="00B4679A" w:rsidRPr="00183E70" w:rsidRDefault="00B4679A" w:rsidP="00B46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79A" w:rsidRPr="00183E70" w:rsidRDefault="00B4679A" w:rsidP="00B46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79A" w:rsidRPr="00183E70" w:rsidRDefault="00B4679A" w:rsidP="00B46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79A" w:rsidRPr="00183E70" w:rsidRDefault="00B4679A" w:rsidP="00B46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E70">
        <w:rPr>
          <w:rFonts w:ascii="Times New Roman" w:hAnsi="Times New Roman" w:cs="Times New Roman"/>
          <w:sz w:val="24"/>
          <w:szCs w:val="24"/>
        </w:rPr>
        <w:t xml:space="preserve">Глава Сазановского сельсовета </w:t>
      </w:r>
    </w:p>
    <w:p w:rsidR="00B4679A" w:rsidRPr="00183E70" w:rsidRDefault="00B4679A" w:rsidP="00B46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E70">
        <w:rPr>
          <w:rFonts w:ascii="Times New Roman" w:hAnsi="Times New Roman" w:cs="Times New Roman"/>
          <w:sz w:val="24"/>
          <w:szCs w:val="24"/>
        </w:rPr>
        <w:t xml:space="preserve">Пристенского района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83E70">
        <w:rPr>
          <w:rFonts w:ascii="Times New Roman" w:hAnsi="Times New Roman" w:cs="Times New Roman"/>
          <w:sz w:val="24"/>
          <w:szCs w:val="24"/>
        </w:rPr>
        <w:t xml:space="preserve">     А.Н.Берлизев</w:t>
      </w:r>
    </w:p>
    <w:p w:rsidR="00B4679A" w:rsidRPr="00183E70" w:rsidRDefault="00B4679A" w:rsidP="00B46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E7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4679A" w:rsidRPr="00183E70" w:rsidRDefault="00B4679A" w:rsidP="00B4679A">
      <w:pPr>
        <w:rPr>
          <w:rFonts w:ascii="Times New Roman" w:hAnsi="Times New Roman" w:cs="Times New Roman"/>
        </w:rPr>
      </w:pPr>
    </w:p>
    <w:p w:rsidR="00B4679A" w:rsidRPr="00DF4FD6" w:rsidRDefault="00B4679A" w:rsidP="00B4679A">
      <w:pPr>
        <w:autoSpaceDE w:val="0"/>
        <w:spacing w:after="0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 w:rsidRPr="00DF4FD6">
        <w:rPr>
          <w:rFonts w:ascii="Times New Roman" w:eastAsia="Times New Roman CYR" w:hAnsi="Times New Roman" w:cs="Times New Roman CYR"/>
          <w:sz w:val="24"/>
          <w:szCs w:val="24"/>
        </w:rPr>
        <w:t>Председатель Собрания депутатов</w:t>
      </w:r>
    </w:p>
    <w:p w:rsidR="00B4679A" w:rsidRDefault="00B4679A" w:rsidP="00B4679A">
      <w:pPr>
        <w:autoSpaceDE w:val="0"/>
        <w:spacing w:after="0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 w:rsidRPr="00DF4FD6">
        <w:rPr>
          <w:rFonts w:ascii="Times New Roman" w:eastAsia="Times New Roman CYR" w:hAnsi="Times New Roman" w:cs="Times New Roman CYR"/>
          <w:sz w:val="24"/>
          <w:szCs w:val="24"/>
        </w:rPr>
        <w:t xml:space="preserve">Сазановского сельсовета </w:t>
      </w:r>
    </w:p>
    <w:p w:rsidR="00B4679A" w:rsidRDefault="00B4679A" w:rsidP="00B4679A">
      <w:pPr>
        <w:autoSpaceDE w:val="0"/>
        <w:spacing w:after="0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Пристенского района     </w:t>
      </w:r>
      <w:r w:rsidRPr="00DF4FD6">
        <w:rPr>
          <w:rFonts w:ascii="Times New Roman" w:eastAsia="Times New Roman CYR" w:hAnsi="Times New Roman" w:cs="Times New Roman CYR"/>
          <w:sz w:val="24"/>
          <w:szCs w:val="24"/>
        </w:rPr>
        <w:t xml:space="preserve">                                                             И. В. </w:t>
      </w:r>
      <w:proofErr w:type="spellStart"/>
      <w:r w:rsidRPr="00DF4FD6">
        <w:rPr>
          <w:rFonts w:ascii="Times New Roman" w:eastAsia="Times New Roman CYR" w:hAnsi="Times New Roman" w:cs="Times New Roman CYR"/>
          <w:sz w:val="24"/>
          <w:szCs w:val="24"/>
        </w:rPr>
        <w:t>Чернышов</w:t>
      </w:r>
      <w:proofErr w:type="spellEnd"/>
    </w:p>
    <w:p w:rsidR="00B4679A" w:rsidRDefault="00B4679A" w:rsidP="00B4679A">
      <w:pPr>
        <w:autoSpaceDE w:val="0"/>
        <w:spacing w:after="0"/>
        <w:jc w:val="both"/>
        <w:rPr>
          <w:rFonts w:ascii="Times New Roman" w:eastAsia="Times New Roman CYR" w:hAnsi="Times New Roman" w:cs="Times New Roman CYR"/>
          <w:sz w:val="24"/>
          <w:szCs w:val="24"/>
        </w:rPr>
      </w:pPr>
    </w:p>
    <w:p w:rsidR="00B4679A" w:rsidRDefault="00B4679A" w:rsidP="00B4679A">
      <w:pPr>
        <w:autoSpaceDE w:val="0"/>
        <w:spacing w:after="0"/>
        <w:jc w:val="both"/>
        <w:rPr>
          <w:rFonts w:ascii="Times New Roman" w:eastAsia="Times New Roman CYR" w:hAnsi="Times New Roman" w:cs="Times New Roman CYR"/>
          <w:sz w:val="24"/>
          <w:szCs w:val="24"/>
        </w:rPr>
      </w:pPr>
    </w:p>
    <w:p w:rsidR="002830C4" w:rsidRDefault="002830C4" w:rsidP="002830C4">
      <w:pPr>
        <w:shd w:val="clear" w:color="auto" w:fill="FFFFFF"/>
        <w:spacing w:before="5" w:after="0"/>
        <w:ind w:right="10"/>
        <w:jc w:val="both"/>
        <w:rPr>
          <w:rFonts w:ascii="Arial" w:hAnsi="Arial" w:cs="Arial"/>
          <w:sz w:val="24"/>
          <w:szCs w:val="24"/>
        </w:rPr>
      </w:pPr>
    </w:p>
    <w:p w:rsidR="002830C4" w:rsidRDefault="002830C4" w:rsidP="002830C4">
      <w:pPr>
        <w:shd w:val="clear" w:color="auto" w:fill="FFFFFF"/>
        <w:spacing w:before="5" w:after="0"/>
        <w:ind w:right="10"/>
        <w:jc w:val="both"/>
        <w:rPr>
          <w:rFonts w:ascii="Arial" w:hAnsi="Arial" w:cs="Arial"/>
          <w:sz w:val="24"/>
          <w:szCs w:val="24"/>
        </w:rPr>
      </w:pPr>
    </w:p>
    <w:p w:rsidR="002830C4" w:rsidRDefault="002830C4" w:rsidP="002830C4">
      <w:pPr>
        <w:shd w:val="clear" w:color="auto" w:fill="FFFFFF"/>
        <w:spacing w:before="5" w:after="0"/>
        <w:ind w:right="10"/>
        <w:jc w:val="both"/>
        <w:rPr>
          <w:rFonts w:ascii="Arial" w:hAnsi="Arial" w:cs="Arial"/>
          <w:sz w:val="24"/>
          <w:szCs w:val="24"/>
        </w:rPr>
      </w:pPr>
    </w:p>
    <w:p w:rsidR="002830C4" w:rsidRDefault="002830C4" w:rsidP="002830C4">
      <w:pPr>
        <w:shd w:val="clear" w:color="auto" w:fill="FFFFFF"/>
        <w:spacing w:before="5" w:after="0"/>
        <w:ind w:right="10"/>
        <w:jc w:val="both"/>
        <w:rPr>
          <w:rFonts w:ascii="Arial" w:hAnsi="Arial" w:cs="Arial"/>
          <w:sz w:val="24"/>
          <w:szCs w:val="24"/>
        </w:rPr>
      </w:pPr>
    </w:p>
    <w:p w:rsidR="002830C4" w:rsidRDefault="002830C4" w:rsidP="002830C4">
      <w:pPr>
        <w:shd w:val="clear" w:color="auto" w:fill="FFFFFF"/>
        <w:spacing w:before="5" w:after="0"/>
        <w:ind w:right="10"/>
        <w:jc w:val="both"/>
        <w:rPr>
          <w:rFonts w:ascii="Arial" w:hAnsi="Arial" w:cs="Arial"/>
          <w:sz w:val="24"/>
          <w:szCs w:val="24"/>
        </w:rPr>
      </w:pPr>
    </w:p>
    <w:p w:rsidR="002830C4" w:rsidRDefault="002830C4" w:rsidP="002830C4">
      <w:pPr>
        <w:shd w:val="clear" w:color="auto" w:fill="FFFFFF"/>
        <w:spacing w:before="5" w:after="0"/>
        <w:ind w:right="10"/>
        <w:jc w:val="both"/>
        <w:rPr>
          <w:rFonts w:ascii="Arial" w:hAnsi="Arial" w:cs="Arial"/>
          <w:sz w:val="24"/>
          <w:szCs w:val="24"/>
        </w:rPr>
      </w:pPr>
    </w:p>
    <w:p w:rsidR="002830C4" w:rsidRDefault="002830C4" w:rsidP="002830C4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2830C4" w:rsidRDefault="002830C4" w:rsidP="002830C4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93" w:type="dxa"/>
        <w:tblLook w:val="04A0"/>
      </w:tblPr>
      <w:tblGrid>
        <w:gridCol w:w="2900"/>
        <w:gridCol w:w="707"/>
        <w:gridCol w:w="2320"/>
        <w:gridCol w:w="1324"/>
        <w:gridCol w:w="1240"/>
        <w:gridCol w:w="1417"/>
      </w:tblGrid>
      <w:tr w:rsidR="002830C4" w:rsidRPr="008E15F5" w:rsidTr="002830C4">
        <w:trPr>
          <w:trHeight w:val="4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830C4" w:rsidRPr="008E15F5" w:rsidTr="002830C4">
        <w:trPr>
          <w:trHeight w:val="31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ОТЧЕТ ОБ ИСПОЛНЕНИИ БЮДЖЕТА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Коды</w:t>
            </w:r>
          </w:p>
        </w:tc>
      </w:tr>
      <w:tr w:rsidR="002830C4" w:rsidRPr="008E15F5" w:rsidTr="002830C4">
        <w:trPr>
          <w:trHeight w:val="48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 по ОКУД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0503117</w:t>
            </w:r>
          </w:p>
        </w:tc>
      </w:tr>
      <w:tr w:rsidR="002830C4" w:rsidRPr="008E15F5" w:rsidTr="002830C4">
        <w:trPr>
          <w:trHeight w:val="300"/>
        </w:trPr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 01 января 2019 г.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01.01.2019</w:t>
            </w:r>
          </w:p>
        </w:tc>
      </w:tr>
      <w:tr w:rsidR="002830C4" w:rsidRPr="008E15F5" w:rsidTr="002830C4">
        <w:trPr>
          <w:trHeight w:val="300"/>
        </w:trPr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13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Глава по БК</w:t>
            </w:r>
          </w:p>
        </w:tc>
        <w:tc>
          <w:tcPr>
            <w:tcW w:w="13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830C4" w:rsidRPr="008E15F5" w:rsidTr="002830C4">
        <w:trPr>
          <w:trHeight w:val="30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Сазановский сельсовет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13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</w:t>
            </w:r>
          </w:p>
        </w:tc>
      </w:tr>
      <w:tr w:rsidR="002830C4" w:rsidRPr="008E15F5" w:rsidTr="002830C4">
        <w:trPr>
          <w:trHeight w:val="454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Доходы</w:t>
            </w:r>
          </w:p>
        </w:tc>
      </w:tr>
      <w:tr w:rsidR="002830C4" w:rsidRPr="008E15F5" w:rsidTr="002830C4">
        <w:trPr>
          <w:trHeight w:val="675"/>
        </w:trPr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2830C4" w:rsidRPr="008E15F5" w:rsidTr="002830C4">
        <w:trPr>
          <w:trHeight w:val="334"/>
        </w:trPr>
        <w:tc>
          <w:tcPr>
            <w:tcW w:w="2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2830C4" w:rsidRPr="008E15F5" w:rsidTr="002830C4">
        <w:trPr>
          <w:trHeight w:val="462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Доходы бюджета - всего, в том числе: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 4 409 560,00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 4 380 919,35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 28 640,65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1 453 375,00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1 424 734,35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28 640,65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105 200,00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104 178,39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1 021,61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105 200,00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104 178,39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1 021,61</w:t>
            </w:r>
          </w:p>
        </w:tc>
      </w:tr>
      <w:tr w:rsidR="002830C4" w:rsidRPr="008E15F5" w:rsidTr="002830C4">
        <w:trPr>
          <w:trHeight w:val="20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80 200,00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80 140,76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59,24</w:t>
            </w:r>
          </w:p>
        </w:tc>
      </w:tr>
      <w:tr w:rsidR="002830C4" w:rsidRPr="008E15F5" w:rsidTr="002830C4">
        <w:trPr>
          <w:trHeight w:val="31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000 1 01 02020 01 0000 110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    362,70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2830C4" w:rsidRPr="008E15F5" w:rsidTr="002830C4">
        <w:trPr>
          <w:trHeight w:val="13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25 000,00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24 400,33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599,67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 440,00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 445,12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 440,00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 445,12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 440,00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 445,12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1 328 600,00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1 300 976,24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27 623,76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54 000,00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53 775,74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224,26</w:t>
            </w:r>
          </w:p>
        </w:tc>
      </w:tr>
      <w:tr w:rsidR="002830C4" w:rsidRPr="008E15F5" w:rsidTr="002830C4">
        <w:trPr>
          <w:trHeight w:val="11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54 000,00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53 775,74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224,26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1 274 600,00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1 247 200,50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27 399,50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850 000,00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822 653,95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27 346,05</w:t>
            </w:r>
          </w:p>
        </w:tc>
      </w:tr>
      <w:tr w:rsidR="002830C4" w:rsidRPr="008E15F5" w:rsidTr="002830C4">
        <w:trPr>
          <w:trHeight w:val="91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850 000,00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822 653,95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27 346,05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424 600,00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424 546,55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53,45</w:t>
            </w:r>
          </w:p>
        </w:tc>
      </w:tr>
      <w:tr w:rsidR="002830C4" w:rsidRPr="008E15F5" w:rsidTr="002830C4">
        <w:trPr>
          <w:trHeight w:val="91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424 600,00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424 546,55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53,45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1 825,00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1 825,00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13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1 825,00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1 825,00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249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1 825,00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1 825,00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91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17 310,00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17 309,60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0,40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17 310,00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17 309,60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0,40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доходы от компенсации затрат государства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000 1 13 02990 00 0000 130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17 310,00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17 309,60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0,40</w:t>
            </w:r>
          </w:p>
        </w:tc>
      </w:tr>
      <w:tr w:rsidR="002830C4" w:rsidRPr="008E15F5" w:rsidTr="002830C4">
        <w:trPr>
          <w:trHeight w:val="69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000 1 13 02995 10 0000 130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17 310,00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17 309,60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0,40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БЕЗВОЗМЕЗДНЫЕ ПОСТУПЛЕНИЯ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2 956 185,00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2 956 185,00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91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2 756 185,00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2 756 185,00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000 2 02 10000 00 0000 151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1 972 754,00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1 972 754,00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000 2 02 15001 00 0000 151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331 430,00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331 430,00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69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000 2 02 15001 10 0000 151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331 430,00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331 430,00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69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000 2 02 15002 00 0000 151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1 641 324,00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1 641 324,00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91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000 2 02 15002 10 0000 151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1 641 324,00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1 641 324,00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69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000 2 02 20000 00 0000 151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446 844,00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446 844,00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000 2 02 29999 00 0000 151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446 844,00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446 844,00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000 2 02 29999 10 0000 151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446 844,00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446 844,00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000 2 02 30000 00 0000 151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78 713,00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78 713,00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11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000 2 02 35118 00 0000 151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78 713,00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78 713,00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11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000 2 02 35118 10 0000 151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78 713,00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78 713,00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000 2 02 40000 00 0000 151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257 874,00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257 874,00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159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000 2 02 40014 00 0000 151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257 874,00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257 874,00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181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000 2 02 40014 10 0000 151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257 874,00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257 874,00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000 2 07 00000 00 0000 000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200 000,00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200 000,00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69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000 2 07 05000 10 0000 180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200 000,00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200 000,00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2830C4" w:rsidRPr="008E15F5" w:rsidTr="002830C4">
        <w:trPr>
          <w:trHeight w:val="69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000 2 07 05030 10 0000 180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200 000,00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200 000,00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</w:tbl>
    <w:p w:rsidR="002830C4" w:rsidRPr="00FD72DE" w:rsidRDefault="002830C4" w:rsidP="002830C4">
      <w:pPr>
        <w:jc w:val="both"/>
        <w:rPr>
          <w:rFonts w:ascii="Arial" w:hAnsi="Arial" w:cs="Arial"/>
        </w:rPr>
      </w:pPr>
    </w:p>
    <w:p w:rsidR="002830C4" w:rsidRPr="00FD72DE" w:rsidRDefault="002830C4" w:rsidP="002830C4">
      <w:pPr>
        <w:jc w:val="both"/>
        <w:rPr>
          <w:rFonts w:ascii="Arial" w:hAnsi="Arial" w:cs="Arial"/>
        </w:rPr>
      </w:pPr>
    </w:p>
    <w:p w:rsidR="002830C4" w:rsidRPr="00FD72DE" w:rsidRDefault="002830C4" w:rsidP="002830C4">
      <w:pPr>
        <w:jc w:val="both"/>
        <w:rPr>
          <w:rFonts w:ascii="Arial" w:hAnsi="Arial" w:cs="Arial"/>
        </w:rPr>
      </w:pPr>
    </w:p>
    <w:p w:rsidR="002830C4" w:rsidRDefault="002830C4" w:rsidP="002830C4">
      <w:pPr>
        <w:jc w:val="both"/>
        <w:rPr>
          <w:rFonts w:ascii="Arial" w:hAnsi="Arial" w:cs="Arial"/>
        </w:rPr>
      </w:pPr>
    </w:p>
    <w:p w:rsidR="002830C4" w:rsidRDefault="002830C4" w:rsidP="002830C4">
      <w:pPr>
        <w:jc w:val="both"/>
        <w:rPr>
          <w:rFonts w:ascii="Arial" w:hAnsi="Arial" w:cs="Arial"/>
        </w:rPr>
      </w:pPr>
    </w:p>
    <w:tbl>
      <w:tblPr>
        <w:tblpPr w:leftFromText="180" w:rightFromText="180" w:horzAnchor="margin" w:tblpXSpec="center" w:tblpY="-255"/>
        <w:tblW w:w="10633" w:type="dxa"/>
        <w:tblLook w:val="04A0"/>
      </w:tblPr>
      <w:tblGrid>
        <w:gridCol w:w="1780"/>
        <w:gridCol w:w="1140"/>
        <w:gridCol w:w="707"/>
        <w:gridCol w:w="222"/>
        <w:gridCol w:w="1780"/>
        <w:gridCol w:w="580"/>
        <w:gridCol w:w="1340"/>
        <w:gridCol w:w="222"/>
        <w:gridCol w:w="1400"/>
        <w:gridCol w:w="1240"/>
        <w:gridCol w:w="222"/>
      </w:tblGrid>
      <w:tr w:rsidR="002830C4" w:rsidRPr="008E15F5" w:rsidTr="002830C4">
        <w:trPr>
          <w:trHeight w:val="49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830C4" w:rsidRPr="008E15F5" w:rsidTr="002830C4">
        <w:trPr>
          <w:trHeight w:val="225"/>
        </w:trPr>
        <w:tc>
          <w:tcPr>
            <w:tcW w:w="104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0503117 с.2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830C4" w:rsidRPr="008E15F5" w:rsidTr="002830C4">
        <w:trPr>
          <w:trHeight w:val="285"/>
        </w:trPr>
        <w:tc>
          <w:tcPr>
            <w:tcW w:w="106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 Расходы бюджета</w:t>
            </w:r>
          </w:p>
        </w:tc>
      </w:tr>
      <w:tr w:rsidR="002830C4" w:rsidRPr="008E15F5" w:rsidTr="002830C4">
        <w:trPr>
          <w:trHeight w:val="53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830C4" w:rsidRPr="008E15F5" w:rsidTr="002830C4">
        <w:trPr>
          <w:trHeight w:val="675"/>
        </w:trPr>
        <w:tc>
          <w:tcPr>
            <w:tcW w:w="2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8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6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6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2830C4" w:rsidRPr="008E15F5" w:rsidTr="002830C4">
        <w:trPr>
          <w:trHeight w:val="300"/>
        </w:trPr>
        <w:tc>
          <w:tcPr>
            <w:tcW w:w="2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8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бюджета - 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4 629 560,00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4 363 608,03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265 951,97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по всем ГРБС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000 0000 0000000000 000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4 629 560,00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4 363 608,03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265 951,97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2 502 079,00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2 255 441,90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246 637,10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387 000,00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385 101,00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1 899,00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высшего должностного лица Курской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387 000,00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385 101,00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1 899,00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 должностное лицо Курской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387 000,00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385 101,00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1 899,00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387 000,00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385 101,00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1 899,00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387 000,00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385 101,00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1 899,00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387 000,00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385 101,00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1 899,00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297 000,00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296 303,00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697,00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129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90 000,00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88 798,00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1 202,00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000 0103 7700000000 000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000 0103 7720000000 000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77200П1484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77200П1484 500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77200П1484 540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824 350,00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820 736,65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3 613,35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Обеспечение деятельности Депутатов Государственной Думы и их  помощников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818 350,00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814 736,65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3 613,35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Депутаты Государственной Думы и их помощники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818 350,00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814 736,65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3 613,35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Содержание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работника</w:t>
            </w:r>
            <w:proofErr w:type="gram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,о</w:t>
            </w:r>
            <w:proofErr w:type="gram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существляющего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выполнение переданных полномочий от муниципального района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73100П1490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11 850,00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11 850,00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73100П1490 100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11 850,00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11 850,00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73100П1490 120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11 850,00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11 850,00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73100П1490 121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9 101,00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9 101,00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73100П1490 129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2 749,00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2 749,00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806 500,00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802 886,65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3 613,35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708 000,00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707 663,00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337,00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708 000,00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707 663,00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337,00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543 000,00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542 711,00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289,00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129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165 000,00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164 952,00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48,00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200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58 500,00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58 500,00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240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58 500,00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58 500,00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242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57 000,00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57 000,00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244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1 500,00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40 000,00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36 723,65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3 276,35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40 000,00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36 723,65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3 276,35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34 000,00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33 758,00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242,00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2 904,00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2 096,00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61,65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938,35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000 0104 7700000000 000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6 000,00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000 0104 7720000000 000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6 000,00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осуществление переданных полномочий по организации муниципального финансового контроля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77200П1485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6 000,00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77200П1485 500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6 000,00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77200П1485 540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6 000,00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Контрольно-счетной палаты Курской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Контрольно-счетной палаты Курской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800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870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1 000,00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1 270 529,00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1 030 404,25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240 124,75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функций государственной судебной власти на  территории Курской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364 029,00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133 930,00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230 099,00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аппаратов судов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364 029,00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133 930,00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230 099,00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364 029,00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133 930,00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230 099,00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361 959,00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131 862,50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230 096,50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361 959,00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131 862,50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230 096,50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361 959,00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131 862,50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230 096,50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2 070,00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2 067,50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2,50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2 070,00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2 067,50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2,50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2 070,00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2 067,50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2,50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906 500,00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896 474,25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10 025,75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906 500,00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896 474,25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10 025,75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906 500,00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896 474,25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10 025,75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766 000,00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764 465,00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1 535,00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766 000,00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764 465,00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1 535,00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587 000,00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586 345,00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655,00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119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179 000,00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178 120,00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880,00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140 000,00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131 853,00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8 147,00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140 000,00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131 853,00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8 147,00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130 000,00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121 853,00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8 147,00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10 000,00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10 000,00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800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156,25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343,75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850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156,25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343,75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853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156,25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343,75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78 713,00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78 713,00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78 713,00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78 713,00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78 713,00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78 713,00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78 713,00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78 713,00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78 713,00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78 713,00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74 713,00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74 713,00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74 713,00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74 713,00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57 379,00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57 379,00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000 0203 7720051180 129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17 334,00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17 334,00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000 0203 7720051180 200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4 000,00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000 0203 7720051180 240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4 000,00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000 0203 7720051180 244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4 000,00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17 231,76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68,24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17 231,76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68,24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"Развитие архивного дела в Курской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000 0310 1300000000 000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17 231,76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68,24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"Организация хранения, комплектования и использования документов Архивного фонда Курской области и иных архивных документов"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000 0310 1310000000 000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17 231,76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68,24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"Обеспечение деятельности государственных архивов Курской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000 0310 1310100000 000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17 231,76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68,24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первичных мер пожарной безопасности в границах населенных пунктов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13101С1415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17 231,76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68,24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13101С1415 200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17 231,76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68,24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13101С1415 240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17 231,76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68,24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13101С1415 244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17 231,76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68,24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208 624,00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208 624,00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208 624,00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208 624,00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000 0412 7700000000 000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208 624,00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208 624,00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000 0412 7720000000 000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208 624,00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208 624,00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000 0412 7720013600 000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146 036,00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146 036,00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000 0412 7720013600 200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146 036,00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146 036,00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000 0412 7720013600 240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146 036,00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146 036,00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000 0412 7720013600 244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146 036,00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146 036,00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мер по внесению в государственный кадастр недвижимости сведений о границах муниципальных образований и границах населённых пунктов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77200S3600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62 588,00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62 588,00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77200S3600 200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62 588,00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62 588,00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77200S3600 240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62 588,00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62 588,00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77200S3600 244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62 588,00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62 588,00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255 200,00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255 155,41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44,59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Обеспечение деятельности Избирательной комиссии Курской </w:t>
            </w: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000 0502 7700000000 000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Организация и проведение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000 0502 7720000000 000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переданных полномочий по обеспечению населения экологически чистой питьевой водой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77200П1427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77200П1427 200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77200П1427 240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77200П1427 244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37 400,00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217 755,41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44,59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000 0503 7700000000 000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217 755,41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44,59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000 0503 7720000000 000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217 755,41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44,59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77200С1433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217 755,41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44,59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77200С1433 200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217 755,41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44,59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77200С1433 240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217 755,41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44,59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77200С1433 244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217 755,41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44,59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1 567 644,00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1 548 441,96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19 202,04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1 567 644,00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1 548 441,96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19 202,04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"Развитие здравоохранения в Курской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000 0801 0100000000 000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1 567 644,00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1 548 441,96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19 202,04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"Охрана здоровья матери и ребенка"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000 0801 0130000000 000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1 567 644,00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1 548 441,96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19 202,04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"Совершенствование службы родовспоможения"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000 0801 0130100000 000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1 567 644,00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1 548 441,96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19 202,04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труда работников учреждений культуры муниципального образования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000 0801 0130113330 000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446 844,00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446 844,00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000 0801 0130113330 100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446 844,00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446 844,00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000 0801 0130113330 110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446 844,00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446 844,00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000 0801 0130113330 111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387 558,00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387 558,00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000 0801 0130113330 119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59 286,00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59 286,00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местных бюджетов на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расходов на выплату заработной платы и </w:t>
            </w: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начисления на выплаты по оплате </w:t>
            </w:r>
            <w:proofErr w:type="gram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труда работников учреждений культуры муниципальных образований сельских поселений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01301S3330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888 000,00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870 322,41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17 677,59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01301S3330 100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888 000,00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870 322,41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17 677,59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01301S3330 110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888 000,00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870 322,41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17 677,59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01301S3330 111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642 000,00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624 323,00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17 677,00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01301S3330 119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246 000,00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245 999,41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0,59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01301С1401 000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232 800,00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231 275,55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1 524,45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01301С1401 200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227 100,00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225 738,13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1 361,87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01301С1401 240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227 100,00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225 738,13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1 361,87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01301С1401 242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6 000,00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5 400,00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600,00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01301С1401 244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221 100,00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220 338,13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761,87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01301С1401 800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5 700,00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5 537,42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162,58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01301С1401 850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5 700,00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5 537,42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162,58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01301С1401 851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4 000,00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3 841,00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159,00</w:t>
            </w: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01301С1401 853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1 700,00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1 696,42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3,58</w:t>
            </w:r>
          </w:p>
        </w:tc>
      </w:tr>
      <w:tr w:rsidR="002830C4" w:rsidRPr="008E15F5" w:rsidTr="002830C4">
        <w:trPr>
          <w:trHeight w:val="46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830C4" w:rsidRPr="008E15F5" w:rsidTr="002830C4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исполнения бюджета (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дефецит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 220 000,00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17 311,32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</w:tbl>
    <w:p w:rsidR="002830C4" w:rsidRDefault="002830C4" w:rsidP="002830C4">
      <w:pPr>
        <w:jc w:val="both"/>
        <w:rPr>
          <w:rFonts w:ascii="Arial" w:hAnsi="Arial" w:cs="Arial"/>
        </w:rPr>
      </w:pPr>
    </w:p>
    <w:p w:rsidR="002830C4" w:rsidRDefault="002830C4" w:rsidP="002830C4">
      <w:pPr>
        <w:jc w:val="both"/>
        <w:rPr>
          <w:rFonts w:ascii="Arial" w:hAnsi="Arial" w:cs="Arial"/>
        </w:rPr>
      </w:pPr>
    </w:p>
    <w:p w:rsidR="002830C4" w:rsidRDefault="002830C4" w:rsidP="002830C4">
      <w:pPr>
        <w:jc w:val="both"/>
        <w:rPr>
          <w:rFonts w:ascii="Arial" w:hAnsi="Arial" w:cs="Arial"/>
        </w:rPr>
      </w:pPr>
    </w:p>
    <w:p w:rsidR="002830C4" w:rsidRDefault="002830C4" w:rsidP="002830C4">
      <w:pPr>
        <w:jc w:val="both"/>
        <w:rPr>
          <w:rFonts w:ascii="Arial" w:hAnsi="Arial" w:cs="Arial"/>
        </w:rPr>
      </w:pPr>
    </w:p>
    <w:p w:rsidR="002830C4" w:rsidRDefault="002830C4" w:rsidP="002830C4">
      <w:pPr>
        <w:jc w:val="both"/>
        <w:rPr>
          <w:rFonts w:ascii="Arial" w:hAnsi="Arial" w:cs="Arial"/>
        </w:rPr>
      </w:pPr>
    </w:p>
    <w:p w:rsidR="002830C4" w:rsidRDefault="002830C4" w:rsidP="002830C4">
      <w:pPr>
        <w:jc w:val="both"/>
        <w:rPr>
          <w:rFonts w:ascii="Arial" w:hAnsi="Arial" w:cs="Arial"/>
        </w:rPr>
      </w:pPr>
    </w:p>
    <w:p w:rsidR="002830C4" w:rsidRDefault="002830C4" w:rsidP="002830C4">
      <w:pPr>
        <w:jc w:val="both"/>
        <w:rPr>
          <w:rFonts w:ascii="Arial" w:hAnsi="Arial" w:cs="Arial"/>
        </w:rPr>
      </w:pPr>
    </w:p>
    <w:p w:rsidR="002830C4" w:rsidRDefault="002830C4" w:rsidP="002830C4">
      <w:pPr>
        <w:jc w:val="both"/>
        <w:rPr>
          <w:rFonts w:ascii="Arial" w:hAnsi="Arial" w:cs="Arial"/>
        </w:rPr>
      </w:pPr>
    </w:p>
    <w:p w:rsidR="002830C4" w:rsidRDefault="002830C4" w:rsidP="002830C4">
      <w:pPr>
        <w:jc w:val="both"/>
        <w:rPr>
          <w:rFonts w:ascii="Arial" w:hAnsi="Arial" w:cs="Arial"/>
        </w:rPr>
      </w:pPr>
    </w:p>
    <w:p w:rsidR="002830C4" w:rsidRDefault="002830C4" w:rsidP="002830C4">
      <w:pPr>
        <w:jc w:val="both"/>
        <w:rPr>
          <w:rFonts w:ascii="Arial" w:hAnsi="Arial" w:cs="Arial"/>
        </w:rPr>
      </w:pPr>
    </w:p>
    <w:tbl>
      <w:tblPr>
        <w:tblW w:w="9611" w:type="dxa"/>
        <w:tblInd w:w="93" w:type="dxa"/>
        <w:tblLook w:val="04A0"/>
      </w:tblPr>
      <w:tblGrid>
        <w:gridCol w:w="1780"/>
        <w:gridCol w:w="1060"/>
        <w:gridCol w:w="707"/>
        <w:gridCol w:w="222"/>
        <w:gridCol w:w="1780"/>
        <w:gridCol w:w="460"/>
        <w:gridCol w:w="1160"/>
        <w:gridCol w:w="222"/>
        <w:gridCol w:w="1368"/>
        <w:gridCol w:w="1417"/>
      </w:tblGrid>
      <w:tr w:rsidR="002830C4" w:rsidRPr="008E15F5" w:rsidTr="002830C4">
        <w:trPr>
          <w:trHeight w:val="49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830C4" w:rsidRPr="008E15F5" w:rsidTr="002830C4">
        <w:trPr>
          <w:trHeight w:val="22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0503117 с.3</w:t>
            </w:r>
          </w:p>
        </w:tc>
      </w:tr>
      <w:tr w:rsidR="002830C4" w:rsidRPr="008E15F5" w:rsidTr="002830C4">
        <w:trPr>
          <w:trHeight w:val="424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2830C4" w:rsidRPr="008E15F5" w:rsidTr="002830C4">
        <w:trPr>
          <w:trHeight w:val="1253"/>
        </w:trPr>
        <w:tc>
          <w:tcPr>
            <w:tcW w:w="2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2830C4" w:rsidRPr="008E15F5" w:rsidTr="002830C4">
        <w:trPr>
          <w:trHeight w:val="334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2830C4" w:rsidRPr="008E15F5" w:rsidTr="002830C4">
        <w:trPr>
          <w:trHeight w:val="75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  220 000,00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   17 311,32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  237 311,32</w:t>
            </w:r>
          </w:p>
        </w:tc>
      </w:tr>
      <w:tr w:rsidR="002830C4" w:rsidRPr="008E15F5" w:rsidTr="002830C4">
        <w:trPr>
          <w:trHeight w:val="45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220 000,00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 17 311,32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237 311,32</w:t>
            </w:r>
          </w:p>
        </w:tc>
      </w:tr>
      <w:tr w:rsidR="002830C4" w:rsidRPr="008E15F5" w:rsidTr="002830C4">
        <w:trPr>
          <w:trHeight w:val="45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4 409 560,00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4 385 667,98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 23 892,02</w:t>
            </w:r>
          </w:p>
        </w:tc>
      </w:tr>
      <w:tr w:rsidR="002830C4" w:rsidRPr="008E15F5" w:rsidTr="002830C4">
        <w:trPr>
          <w:trHeight w:val="45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4 409 560,00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4 385 667,98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2830C4" w:rsidRPr="008E15F5" w:rsidTr="002830C4">
        <w:trPr>
          <w:trHeight w:val="45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4 409 560,00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4 385 667,98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2830C4" w:rsidRPr="008E15F5" w:rsidTr="002830C4">
        <w:trPr>
          <w:trHeight w:val="45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4 409 560,00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4 385 667,98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2830C4" w:rsidRPr="008E15F5" w:rsidTr="002830C4">
        <w:trPr>
          <w:trHeight w:val="45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4 409 560,00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  4 385 667,98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2830C4" w:rsidRPr="008E15F5" w:rsidTr="002830C4">
        <w:trPr>
          <w:trHeight w:val="45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4 629 560,00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4 368 356,66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261 203,34</w:t>
            </w:r>
          </w:p>
        </w:tc>
      </w:tr>
      <w:tr w:rsidR="002830C4" w:rsidRPr="008E15F5" w:rsidTr="002830C4">
        <w:trPr>
          <w:trHeight w:val="45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4 629 560,00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4 368 356,66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2830C4" w:rsidRPr="008E15F5" w:rsidTr="002830C4">
        <w:trPr>
          <w:trHeight w:val="45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4 629 560,00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4 368 356,66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2830C4" w:rsidRPr="008E15F5" w:rsidTr="002830C4">
        <w:trPr>
          <w:trHeight w:val="45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4 629 560,00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4 368 356,66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2830C4" w:rsidRPr="008E15F5" w:rsidTr="002830C4">
        <w:trPr>
          <w:trHeight w:val="45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4 629 560,00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4 368 356,66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2830C4" w:rsidRPr="008E15F5" w:rsidTr="002830C4">
        <w:trPr>
          <w:trHeight w:val="36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28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830C4" w:rsidRPr="008E15F5" w:rsidTr="002830C4">
        <w:trPr>
          <w:trHeight w:val="36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</w:tr>
      <w:tr w:rsidR="002830C4" w:rsidRPr="008E15F5" w:rsidTr="002830C4">
        <w:trPr>
          <w:trHeight w:val="36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28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830C4" w:rsidRPr="008E15F5" w:rsidTr="002830C4">
        <w:trPr>
          <w:trHeight w:val="36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</w:tr>
      <w:tr w:rsidR="002830C4" w:rsidRPr="008E15F5" w:rsidTr="002830C4">
        <w:trPr>
          <w:trHeight w:val="48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28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830C4" w:rsidRPr="008E15F5" w:rsidTr="002830C4">
        <w:trPr>
          <w:trHeight w:val="36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</w:tr>
      <w:tr w:rsidR="002830C4" w:rsidRPr="008E15F5" w:rsidTr="002830C4">
        <w:trPr>
          <w:trHeight w:val="36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Заместитель начальника УКИБ</w:t>
            </w:r>
          </w:p>
        </w:tc>
        <w:tc>
          <w:tcPr>
            <w:tcW w:w="28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830C4" w:rsidRPr="008E15F5" w:rsidTr="002830C4">
        <w:trPr>
          <w:trHeight w:val="36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</w:tr>
      <w:tr w:rsidR="002830C4" w:rsidRPr="008E15F5" w:rsidTr="002830C4">
        <w:trPr>
          <w:trHeight w:val="36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консультант</w:t>
            </w:r>
          </w:p>
        </w:tc>
        <w:tc>
          <w:tcPr>
            <w:tcW w:w="28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830C4" w:rsidRPr="008E15F5" w:rsidTr="002830C4">
        <w:trPr>
          <w:trHeight w:val="36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0C4" w:rsidRPr="008E15F5" w:rsidRDefault="002830C4" w:rsidP="00283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8E15F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</w:tr>
    </w:tbl>
    <w:p w:rsidR="002830C4" w:rsidRPr="00FD72DE" w:rsidRDefault="002830C4" w:rsidP="002830C4">
      <w:pPr>
        <w:jc w:val="both"/>
        <w:rPr>
          <w:rFonts w:ascii="Arial" w:hAnsi="Arial" w:cs="Arial"/>
        </w:rPr>
      </w:pPr>
    </w:p>
    <w:p w:rsidR="002830C4" w:rsidRDefault="002830C4"/>
    <w:sectPr w:rsidR="002830C4" w:rsidSect="002830C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271E"/>
    <w:multiLevelType w:val="hybridMultilevel"/>
    <w:tmpl w:val="2D406CD8"/>
    <w:lvl w:ilvl="0" w:tplc="CE8A210A">
      <w:start w:val="9"/>
      <w:numFmt w:val="decimal"/>
      <w:lvlText w:val="%1."/>
      <w:lvlJc w:val="left"/>
      <w:pPr>
        <w:tabs>
          <w:tab w:val="num" w:pos="1504"/>
        </w:tabs>
        <w:ind w:left="1504" w:hanging="990"/>
      </w:pPr>
    </w:lvl>
    <w:lvl w:ilvl="1" w:tplc="D35897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484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803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032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346D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0C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AB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A668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C38B9"/>
    <w:multiLevelType w:val="multilevel"/>
    <w:tmpl w:val="8B40B8DA"/>
    <w:lvl w:ilvl="0">
      <w:start w:val="2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D04CF"/>
    <w:multiLevelType w:val="hybridMultilevel"/>
    <w:tmpl w:val="698EF29C"/>
    <w:lvl w:ilvl="0" w:tplc="0419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917E9A"/>
    <w:multiLevelType w:val="multilevel"/>
    <w:tmpl w:val="1DA0DBB4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2830C4"/>
    <w:rsid w:val="0001047E"/>
    <w:rsid w:val="002830C4"/>
    <w:rsid w:val="00B4679A"/>
    <w:rsid w:val="00CC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2830C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2830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2830C4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2830C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70">
    <w:name w:val="xl70"/>
    <w:basedOn w:val="a"/>
    <w:rsid w:val="002830C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2830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2830C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830C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830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2830C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8"/>
      <w:szCs w:val="18"/>
    </w:rPr>
  </w:style>
  <w:style w:type="paragraph" w:customStyle="1" w:styleId="xl76">
    <w:name w:val="xl76"/>
    <w:basedOn w:val="a"/>
    <w:rsid w:val="002830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830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830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830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2830C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2830C4"/>
    <w:pPr>
      <w:pBdr>
        <w:top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830C4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830C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2830C4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830C4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2830C4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2830C4"/>
    <w:pPr>
      <w:pBdr>
        <w:top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830C4"/>
    <w:pPr>
      <w:pBdr>
        <w:top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830C4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0">
    <w:name w:val="xl90"/>
    <w:basedOn w:val="a"/>
    <w:rsid w:val="002830C4"/>
    <w:pPr>
      <w:pBdr>
        <w:top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41">
    <w:name w:val="hl41"/>
    <w:rsid w:val="00B4679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4628</Words>
  <Characters>26381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2019-04-26T12:01:00Z</dcterms:created>
  <dcterms:modified xsi:type="dcterms:W3CDTF">2019-04-26T12:16:00Z</dcterms:modified>
</cp:coreProperties>
</file>