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FF1" w:rsidRDefault="00BC7FF1" w:rsidP="00BC7FF1">
      <w:pPr>
        <w:pStyle w:val="ConsPlusTitle"/>
        <w:widowControl/>
        <w:jc w:val="center"/>
        <w:rPr>
          <w:rFonts w:ascii="Times New Roman" w:hAnsi="Times New Roman" w:cs="Times New Roman"/>
          <w:sz w:val="28"/>
          <w:szCs w:val="28"/>
        </w:rPr>
      </w:pPr>
      <w:r w:rsidRPr="00775E03">
        <w:rPr>
          <w:rFonts w:ascii="Times New Roman" w:hAnsi="Times New Roman" w:cs="Times New Roman"/>
          <w:sz w:val="24"/>
          <w:szCs w:val="28"/>
        </w:rPr>
        <w:t> </w:t>
      </w:r>
      <w:r>
        <w:rPr>
          <w:rFonts w:ascii="Times New Roman" w:hAnsi="Times New Roman" w:cs="Times New Roman"/>
          <w:sz w:val="28"/>
          <w:szCs w:val="28"/>
        </w:rPr>
        <w:t xml:space="preserve">АДМИНИСТРАЦИЯ                               </w:t>
      </w:r>
    </w:p>
    <w:p w:rsidR="00BC7FF1" w:rsidRDefault="00BC7FF1" w:rsidP="00BC7FF1">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САЗАНОВСКОГО СЕЛЬСОВЕТА</w:t>
      </w:r>
    </w:p>
    <w:p w:rsidR="00BC7FF1" w:rsidRDefault="00BC7FF1" w:rsidP="00BC7FF1">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ПРИСТЕНСКОГО РАЙОНА КУРСКОЙ ОБЛАСТИ</w:t>
      </w:r>
    </w:p>
    <w:p w:rsidR="00BC7FF1" w:rsidRDefault="00BC7FF1" w:rsidP="00BC7FF1">
      <w:pPr>
        <w:pStyle w:val="ConsPlusTitle"/>
        <w:widowControl/>
        <w:jc w:val="center"/>
        <w:rPr>
          <w:rFonts w:ascii="Times New Roman" w:hAnsi="Times New Roman" w:cs="Times New Roman"/>
          <w:sz w:val="28"/>
          <w:szCs w:val="28"/>
        </w:rPr>
      </w:pPr>
    </w:p>
    <w:p w:rsidR="00BC7FF1" w:rsidRDefault="00BC7FF1" w:rsidP="00BC7FF1">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BC7FF1" w:rsidRPr="0057386F" w:rsidRDefault="00BC7FF1" w:rsidP="00BC7FF1">
      <w:pPr>
        <w:pStyle w:val="ConsPlusTitle"/>
        <w:widowControl/>
        <w:rPr>
          <w:rFonts w:ascii="Times New Roman" w:hAnsi="Times New Roman" w:cs="Times New Roman"/>
          <w:sz w:val="28"/>
          <w:szCs w:val="28"/>
        </w:rPr>
      </w:pPr>
      <w:r>
        <w:rPr>
          <w:rFonts w:ascii="Times New Roman" w:hAnsi="Times New Roman" w:cs="Times New Roman"/>
          <w:sz w:val="28"/>
          <w:szCs w:val="28"/>
        </w:rPr>
        <w:t xml:space="preserve">От 25 декабря  2018 г </w:t>
      </w:r>
      <w:r w:rsidRPr="00775E03">
        <w:rPr>
          <w:rFonts w:ascii="Times New Roman" w:hAnsi="Times New Roman" w:cs="Times New Roman"/>
          <w:sz w:val="36"/>
          <w:szCs w:val="36"/>
        </w:rPr>
        <w:t> </w:t>
      </w:r>
      <w:r>
        <w:rPr>
          <w:rFonts w:ascii="Times New Roman" w:hAnsi="Times New Roman" w:cs="Times New Roman"/>
          <w:sz w:val="36"/>
          <w:szCs w:val="36"/>
        </w:rPr>
        <w:t>№104</w:t>
      </w:r>
    </w:p>
    <w:p w:rsidR="00BC7FF1" w:rsidRPr="00242EDB" w:rsidRDefault="00BC7FF1" w:rsidP="00BC7FF1">
      <w:pPr>
        <w:spacing w:after="0" w:line="240" w:lineRule="auto"/>
        <w:rPr>
          <w:rFonts w:ascii="Times New Roman" w:eastAsia="Times New Roman" w:hAnsi="Times New Roman" w:cs="Times New Roman"/>
          <w:b/>
          <w:sz w:val="28"/>
          <w:szCs w:val="28"/>
        </w:rPr>
      </w:pPr>
      <w:r w:rsidRPr="00242EDB">
        <w:rPr>
          <w:rFonts w:ascii="Times New Roman" w:eastAsia="Times New Roman" w:hAnsi="Times New Roman" w:cs="Times New Roman"/>
          <w:b/>
          <w:sz w:val="28"/>
          <w:szCs w:val="28"/>
        </w:rPr>
        <w:t xml:space="preserve">Об организации и проведении открытого конкурса </w:t>
      </w:r>
    </w:p>
    <w:p w:rsidR="00BC7FF1" w:rsidRPr="00242EDB" w:rsidRDefault="00BC7FF1" w:rsidP="00BC7FF1">
      <w:pPr>
        <w:spacing w:after="0" w:line="240" w:lineRule="auto"/>
        <w:rPr>
          <w:rFonts w:ascii="Times New Roman" w:eastAsia="Times New Roman" w:hAnsi="Times New Roman" w:cs="Times New Roman"/>
          <w:b/>
          <w:sz w:val="28"/>
          <w:szCs w:val="28"/>
        </w:rPr>
      </w:pPr>
      <w:r w:rsidRPr="00242EDB">
        <w:rPr>
          <w:rFonts w:ascii="Times New Roman" w:eastAsia="Times New Roman" w:hAnsi="Times New Roman" w:cs="Times New Roman"/>
          <w:b/>
          <w:sz w:val="28"/>
          <w:szCs w:val="28"/>
        </w:rPr>
        <w:t xml:space="preserve">по отбору специализированной службы по вопросам </w:t>
      </w:r>
    </w:p>
    <w:p w:rsidR="00BC7FF1" w:rsidRDefault="00BC7FF1" w:rsidP="00BC7FF1">
      <w:pPr>
        <w:spacing w:after="0" w:line="240" w:lineRule="auto"/>
        <w:rPr>
          <w:rFonts w:ascii="Times New Roman" w:eastAsia="Times New Roman" w:hAnsi="Times New Roman" w:cs="Times New Roman"/>
          <w:b/>
          <w:sz w:val="28"/>
          <w:szCs w:val="28"/>
        </w:rPr>
      </w:pPr>
      <w:r w:rsidRPr="00242EDB">
        <w:rPr>
          <w:rFonts w:ascii="Times New Roman" w:eastAsia="Times New Roman" w:hAnsi="Times New Roman" w:cs="Times New Roman"/>
          <w:b/>
          <w:sz w:val="28"/>
          <w:szCs w:val="28"/>
        </w:rPr>
        <w:t xml:space="preserve">похоронного дела на территории </w:t>
      </w:r>
      <w:r>
        <w:rPr>
          <w:rFonts w:ascii="Times New Roman" w:eastAsia="Times New Roman" w:hAnsi="Times New Roman" w:cs="Times New Roman"/>
          <w:b/>
          <w:sz w:val="28"/>
          <w:szCs w:val="28"/>
        </w:rPr>
        <w:t>Сазановского</w:t>
      </w:r>
      <w:r w:rsidRPr="00242EDB">
        <w:rPr>
          <w:rFonts w:ascii="Times New Roman" w:eastAsia="Times New Roman" w:hAnsi="Times New Roman" w:cs="Times New Roman"/>
          <w:b/>
          <w:sz w:val="28"/>
          <w:szCs w:val="28"/>
        </w:rPr>
        <w:t xml:space="preserve"> </w:t>
      </w:r>
    </w:p>
    <w:p w:rsidR="00BC7FF1" w:rsidRPr="00242EDB" w:rsidRDefault="00BC7FF1" w:rsidP="00BC7FF1">
      <w:pPr>
        <w:spacing w:after="0" w:line="240" w:lineRule="auto"/>
        <w:rPr>
          <w:rFonts w:ascii="Times New Roman" w:eastAsia="Times New Roman" w:hAnsi="Times New Roman" w:cs="Times New Roman"/>
          <w:b/>
          <w:sz w:val="28"/>
          <w:szCs w:val="28"/>
        </w:rPr>
      </w:pPr>
      <w:r w:rsidRPr="00242EDB">
        <w:rPr>
          <w:rFonts w:ascii="Times New Roman" w:eastAsia="Times New Roman" w:hAnsi="Times New Roman" w:cs="Times New Roman"/>
          <w:b/>
          <w:sz w:val="28"/>
          <w:szCs w:val="28"/>
        </w:rPr>
        <w:t>сельсовета Пристенского  района Курской области</w:t>
      </w:r>
    </w:p>
    <w:p w:rsidR="00BC7FF1" w:rsidRPr="0057386F" w:rsidRDefault="00BC7FF1" w:rsidP="00BC7FF1">
      <w:pPr>
        <w:spacing w:after="0" w:line="240" w:lineRule="auto"/>
        <w:ind w:left="3540" w:firstLine="708"/>
        <w:jc w:val="both"/>
        <w:rPr>
          <w:rFonts w:ascii="Times New Roman" w:eastAsia="Times New Roman" w:hAnsi="Times New Roman" w:cs="Times New Roman"/>
          <w:sz w:val="28"/>
          <w:szCs w:val="28"/>
        </w:rPr>
      </w:pPr>
      <w:r w:rsidRPr="0057386F">
        <w:rPr>
          <w:rFonts w:ascii="Times New Roman" w:eastAsia="Times New Roman" w:hAnsi="Times New Roman" w:cs="Times New Roman"/>
          <w:sz w:val="28"/>
          <w:szCs w:val="28"/>
        </w:rPr>
        <w:t> </w:t>
      </w:r>
    </w:p>
    <w:p w:rsidR="00BC7FF1" w:rsidRPr="0057386F" w:rsidRDefault="00BC7FF1" w:rsidP="00BC7FF1">
      <w:pPr>
        <w:spacing w:after="0" w:line="240" w:lineRule="auto"/>
        <w:ind w:firstLine="708"/>
        <w:jc w:val="both"/>
        <w:rPr>
          <w:rFonts w:ascii="Times New Roman" w:eastAsia="Times New Roman" w:hAnsi="Times New Roman" w:cs="Times New Roman"/>
          <w:sz w:val="28"/>
          <w:szCs w:val="28"/>
        </w:rPr>
      </w:pPr>
      <w:r w:rsidRPr="0057386F">
        <w:rPr>
          <w:rFonts w:ascii="Times New Roman" w:eastAsia="Times New Roman" w:hAnsi="Times New Roman" w:cs="Times New Roman"/>
          <w:sz w:val="28"/>
          <w:szCs w:val="28"/>
        </w:rPr>
        <w:t xml:space="preserve">В соответствии с Федеральным законом от 12.01.1996 года № 8-ФЗ «О погребении и похоронном деле», Федеральным законом от 26.07.2006г. №135-ФЗ «О защите конкуренции», Федеральным законом от 06.10.2003 № 131-ФЗ «Об общих принципах организации местного самоуправления в Российской Федерации», руководствуясь Уставом </w:t>
      </w:r>
      <w:r>
        <w:rPr>
          <w:rFonts w:ascii="Times New Roman" w:eastAsia="Times New Roman" w:hAnsi="Times New Roman" w:cs="Times New Roman"/>
          <w:sz w:val="28"/>
          <w:szCs w:val="28"/>
        </w:rPr>
        <w:t>Сазановского</w:t>
      </w:r>
      <w:r w:rsidRPr="0057386F">
        <w:rPr>
          <w:rFonts w:ascii="Times New Roman" w:eastAsia="Times New Roman" w:hAnsi="Times New Roman" w:cs="Times New Roman"/>
          <w:sz w:val="28"/>
          <w:szCs w:val="28"/>
        </w:rPr>
        <w:t xml:space="preserve"> сельсовета Пристенского  района Курской области , в целях реализации полномочий по организации погребения и похоронного дела, Администрация </w:t>
      </w:r>
      <w:r>
        <w:rPr>
          <w:rFonts w:ascii="Times New Roman" w:eastAsia="Times New Roman" w:hAnsi="Times New Roman" w:cs="Times New Roman"/>
          <w:sz w:val="28"/>
          <w:szCs w:val="28"/>
        </w:rPr>
        <w:t>Сазановского</w:t>
      </w:r>
      <w:r w:rsidRPr="0057386F">
        <w:rPr>
          <w:rFonts w:ascii="Times New Roman" w:eastAsia="Times New Roman" w:hAnsi="Times New Roman" w:cs="Times New Roman"/>
          <w:sz w:val="28"/>
          <w:szCs w:val="28"/>
        </w:rPr>
        <w:t xml:space="preserve"> сельсовета Пристенского района Курской области ПОСТАНОВЛЯЕТ:</w:t>
      </w:r>
    </w:p>
    <w:p w:rsidR="00BC7FF1" w:rsidRPr="0057386F" w:rsidRDefault="00BC7FF1" w:rsidP="00BC7FF1">
      <w:pPr>
        <w:spacing w:after="0" w:line="240" w:lineRule="auto"/>
        <w:ind w:firstLine="708"/>
        <w:jc w:val="both"/>
        <w:rPr>
          <w:rFonts w:ascii="Times New Roman" w:eastAsia="Times New Roman" w:hAnsi="Times New Roman" w:cs="Times New Roman"/>
          <w:sz w:val="28"/>
          <w:szCs w:val="28"/>
        </w:rPr>
      </w:pPr>
      <w:r w:rsidRPr="0057386F">
        <w:rPr>
          <w:rFonts w:ascii="Times New Roman" w:eastAsia="Times New Roman" w:hAnsi="Times New Roman" w:cs="Times New Roman"/>
          <w:sz w:val="28"/>
          <w:szCs w:val="28"/>
        </w:rPr>
        <w:t xml:space="preserve">1.Утвердить состав конкурсной комиссии по организации и проведению открытого конкурса по отбору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w:t>
      </w:r>
      <w:r w:rsidRPr="0057386F">
        <w:rPr>
          <w:rFonts w:ascii="Times New Roman" w:eastAsia="Times New Roman" w:hAnsi="Times New Roman" w:cs="Times New Roman"/>
          <w:sz w:val="28"/>
          <w:szCs w:val="28"/>
        </w:rPr>
        <w:t xml:space="preserve"> сельсовета Пристенского  района Курской области (Приложение №1).</w:t>
      </w:r>
    </w:p>
    <w:p w:rsidR="00BC7FF1" w:rsidRPr="0057386F" w:rsidRDefault="00BC7FF1" w:rsidP="00BC7FF1">
      <w:pPr>
        <w:spacing w:after="0" w:line="240" w:lineRule="auto"/>
        <w:ind w:firstLine="708"/>
        <w:jc w:val="both"/>
        <w:rPr>
          <w:rFonts w:ascii="Times New Roman" w:eastAsia="Times New Roman" w:hAnsi="Times New Roman" w:cs="Times New Roman"/>
          <w:sz w:val="28"/>
          <w:szCs w:val="28"/>
        </w:rPr>
      </w:pPr>
      <w:r w:rsidRPr="0057386F">
        <w:rPr>
          <w:rFonts w:ascii="Times New Roman" w:eastAsia="Times New Roman" w:hAnsi="Times New Roman" w:cs="Times New Roman"/>
          <w:sz w:val="28"/>
          <w:szCs w:val="28"/>
        </w:rPr>
        <w:t xml:space="preserve">2.Утвердить Конкурсную документацию на проведение открытого конкурса по отбору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w:t>
      </w:r>
      <w:r w:rsidRPr="0057386F">
        <w:rPr>
          <w:rFonts w:ascii="Times New Roman" w:eastAsia="Times New Roman" w:hAnsi="Times New Roman" w:cs="Times New Roman"/>
          <w:sz w:val="28"/>
          <w:szCs w:val="28"/>
        </w:rPr>
        <w:t xml:space="preserve"> сельсовета Пристенского  района Курской области (Приложение №2)</w:t>
      </w:r>
    </w:p>
    <w:p w:rsidR="00BC7FF1" w:rsidRPr="0057386F" w:rsidRDefault="00BC7FF1" w:rsidP="00BC7FF1">
      <w:pPr>
        <w:spacing w:after="0" w:line="240" w:lineRule="auto"/>
        <w:ind w:firstLine="709"/>
        <w:jc w:val="both"/>
        <w:rPr>
          <w:rFonts w:ascii="Times New Roman" w:eastAsia="Times New Roman" w:hAnsi="Times New Roman" w:cs="Times New Roman"/>
          <w:sz w:val="28"/>
          <w:szCs w:val="28"/>
        </w:rPr>
      </w:pPr>
      <w:r w:rsidRPr="0057386F">
        <w:rPr>
          <w:rFonts w:ascii="Times New Roman" w:eastAsia="Times New Roman" w:hAnsi="Times New Roman" w:cs="Times New Roman"/>
          <w:bCs/>
          <w:sz w:val="28"/>
          <w:szCs w:val="28"/>
        </w:rPr>
        <w:t xml:space="preserve">3.Провести открытый конкурс по отбору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w:t>
      </w:r>
      <w:r w:rsidRPr="0057386F">
        <w:rPr>
          <w:rFonts w:ascii="Times New Roman" w:eastAsia="Times New Roman" w:hAnsi="Times New Roman" w:cs="Times New Roman"/>
          <w:sz w:val="28"/>
          <w:szCs w:val="28"/>
        </w:rPr>
        <w:t xml:space="preserve"> сельсовета Пристенского  района Курской области</w:t>
      </w:r>
      <w:r w:rsidRPr="0057386F">
        <w:rPr>
          <w:rFonts w:ascii="Times New Roman" w:eastAsia="Times New Roman" w:hAnsi="Times New Roman" w:cs="Times New Roman"/>
          <w:bCs/>
          <w:sz w:val="28"/>
          <w:szCs w:val="28"/>
        </w:rPr>
        <w:t>.</w:t>
      </w:r>
    </w:p>
    <w:p w:rsidR="00BC7FF1" w:rsidRPr="0057386F" w:rsidRDefault="00BC7FF1" w:rsidP="00BC7FF1">
      <w:pPr>
        <w:spacing w:after="0" w:line="240" w:lineRule="auto"/>
        <w:ind w:firstLine="709"/>
        <w:jc w:val="both"/>
        <w:rPr>
          <w:rFonts w:ascii="Times New Roman" w:eastAsia="Times New Roman" w:hAnsi="Times New Roman" w:cs="Times New Roman"/>
          <w:sz w:val="28"/>
          <w:szCs w:val="28"/>
        </w:rPr>
      </w:pPr>
      <w:r w:rsidRPr="0057386F">
        <w:rPr>
          <w:rFonts w:ascii="Times New Roman" w:eastAsia="Times New Roman" w:hAnsi="Times New Roman" w:cs="Times New Roman"/>
          <w:sz w:val="28"/>
          <w:szCs w:val="28"/>
        </w:rPr>
        <w:t xml:space="preserve">4. Разместить настоящее постановление на официальном сайте Администрации </w:t>
      </w:r>
      <w:r>
        <w:rPr>
          <w:rFonts w:ascii="Times New Roman" w:eastAsia="Times New Roman" w:hAnsi="Times New Roman" w:cs="Times New Roman"/>
          <w:sz w:val="28"/>
          <w:szCs w:val="28"/>
        </w:rPr>
        <w:t>Сазановского</w:t>
      </w:r>
      <w:r w:rsidRPr="0057386F">
        <w:rPr>
          <w:rFonts w:ascii="Times New Roman" w:eastAsia="Times New Roman" w:hAnsi="Times New Roman" w:cs="Times New Roman"/>
          <w:sz w:val="28"/>
          <w:szCs w:val="28"/>
        </w:rPr>
        <w:t xml:space="preserve"> сельсовета Пристенского  района Курской области.</w:t>
      </w:r>
    </w:p>
    <w:p w:rsidR="00BC7FF1" w:rsidRPr="0057386F" w:rsidRDefault="00BC7FF1" w:rsidP="00BC7FF1">
      <w:pPr>
        <w:spacing w:after="0" w:line="240" w:lineRule="auto"/>
        <w:ind w:firstLine="708"/>
        <w:jc w:val="both"/>
        <w:rPr>
          <w:rFonts w:ascii="Times New Roman" w:eastAsia="Times New Roman" w:hAnsi="Times New Roman" w:cs="Times New Roman"/>
          <w:sz w:val="28"/>
          <w:szCs w:val="28"/>
        </w:rPr>
      </w:pPr>
      <w:r w:rsidRPr="0057386F">
        <w:rPr>
          <w:rFonts w:ascii="Times New Roman" w:eastAsia="Times New Roman" w:hAnsi="Times New Roman" w:cs="Times New Roman"/>
          <w:sz w:val="28"/>
          <w:szCs w:val="28"/>
        </w:rPr>
        <w:t>5.Постановление вступает в силу со дня его обнародования.</w:t>
      </w:r>
    </w:p>
    <w:p w:rsidR="00BC7FF1" w:rsidRPr="0057386F" w:rsidRDefault="00BC7FF1" w:rsidP="00BC7FF1">
      <w:pPr>
        <w:spacing w:before="100" w:beforeAutospacing="1" w:after="0" w:line="240" w:lineRule="auto"/>
        <w:jc w:val="both"/>
        <w:rPr>
          <w:rFonts w:ascii="Times New Roman" w:eastAsia="Times New Roman" w:hAnsi="Times New Roman" w:cs="Times New Roman"/>
          <w:sz w:val="28"/>
          <w:szCs w:val="28"/>
        </w:rPr>
      </w:pPr>
      <w:r w:rsidRPr="0057386F">
        <w:rPr>
          <w:rFonts w:ascii="Times New Roman" w:eastAsia="Times New Roman" w:hAnsi="Times New Roman" w:cs="Times New Roman"/>
          <w:sz w:val="28"/>
          <w:szCs w:val="28"/>
        </w:rPr>
        <w:t> </w:t>
      </w:r>
    </w:p>
    <w:p w:rsidR="00BC7FF1" w:rsidRPr="0057386F" w:rsidRDefault="00BC7FF1" w:rsidP="00BC7FF1">
      <w:pPr>
        <w:spacing w:before="100" w:beforeAutospacing="1" w:after="0" w:line="240" w:lineRule="auto"/>
        <w:jc w:val="both"/>
        <w:rPr>
          <w:rFonts w:ascii="Times New Roman" w:eastAsia="Times New Roman" w:hAnsi="Times New Roman" w:cs="Times New Roman"/>
          <w:sz w:val="28"/>
          <w:szCs w:val="28"/>
        </w:rPr>
      </w:pPr>
    </w:p>
    <w:p w:rsidR="00BC7FF1" w:rsidRPr="0057386F" w:rsidRDefault="00BC7FF1" w:rsidP="00BC7FF1">
      <w:pPr>
        <w:spacing w:after="0" w:line="240" w:lineRule="auto"/>
        <w:jc w:val="both"/>
        <w:rPr>
          <w:rFonts w:ascii="Times New Roman" w:eastAsia="Times New Roman" w:hAnsi="Times New Roman" w:cs="Times New Roman"/>
          <w:sz w:val="28"/>
          <w:szCs w:val="28"/>
        </w:rPr>
      </w:pPr>
      <w:r w:rsidRPr="0057386F">
        <w:rPr>
          <w:rFonts w:ascii="Times New Roman" w:eastAsia="Times New Roman" w:hAnsi="Times New Roman" w:cs="Times New Roman"/>
          <w:sz w:val="28"/>
          <w:szCs w:val="28"/>
        </w:rPr>
        <w:t xml:space="preserve"> Глава </w:t>
      </w:r>
      <w:r>
        <w:rPr>
          <w:rFonts w:ascii="Times New Roman" w:eastAsia="Times New Roman" w:hAnsi="Times New Roman" w:cs="Times New Roman"/>
          <w:sz w:val="28"/>
          <w:szCs w:val="28"/>
        </w:rPr>
        <w:t>Сазановского</w:t>
      </w:r>
      <w:r w:rsidRPr="0057386F">
        <w:rPr>
          <w:rFonts w:ascii="Times New Roman" w:eastAsia="Times New Roman" w:hAnsi="Times New Roman" w:cs="Times New Roman"/>
          <w:sz w:val="28"/>
          <w:szCs w:val="28"/>
        </w:rPr>
        <w:t xml:space="preserve"> сельсовета</w:t>
      </w:r>
    </w:p>
    <w:p w:rsidR="00BC7FF1" w:rsidRPr="0057386F" w:rsidRDefault="00BC7FF1" w:rsidP="00BC7FF1">
      <w:pPr>
        <w:spacing w:after="0" w:line="240" w:lineRule="auto"/>
        <w:jc w:val="both"/>
        <w:rPr>
          <w:rFonts w:ascii="Times New Roman" w:eastAsia="Times New Roman" w:hAnsi="Times New Roman" w:cs="Times New Roman"/>
          <w:sz w:val="28"/>
          <w:szCs w:val="28"/>
        </w:rPr>
      </w:pPr>
      <w:r w:rsidRPr="0057386F">
        <w:rPr>
          <w:rFonts w:ascii="Times New Roman" w:eastAsia="Times New Roman" w:hAnsi="Times New Roman" w:cs="Times New Roman"/>
          <w:sz w:val="28"/>
          <w:szCs w:val="28"/>
        </w:rPr>
        <w:t>Пристенского района Курской области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А.Н.Берлизев</w:t>
      </w:r>
    </w:p>
    <w:p w:rsidR="00BC7FF1" w:rsidRDefault="00BC7FF1" w:rsidP="00BC7FF1">
      <w:pPr>
        <w:spacing w:after="0" w:line="240" w:lineRule="auto"/>
        <w:jc w:val="both"/>
        <w:rPr>
          <w:rFonts w:ascii="Times New Roman" w:eastAsia="Times New Roman" w:hAnsi="Times New Roman" w:cs="Times New Roman"/>
          <w:sz w:val="28"/>
          <w:szCs w:val="28"/>
        </w:rPr>
      </w:pPr>
    </w:p>
    <w:p w:rsidR="00BC7FF1" w:rsidRPr="0057386F" w:rsidRDefault="00BC7FF1" w:rsidP="00BC7FF1">
      <w:pPr>
        <w:spacing w:after="0" w:line="240" w:lineRule="auto"/>
        <w:jc w:val="both"/>
        <w:rPr>
          <w:rFonts w:ascii="Times New Roman" w:eastAsia="Times New Roman" w:hAnsi="Times New Roman" w:cs="Times New Roman"/>
          <w:sz w:val="28"/>
          <w:szCs w:val="28"/>
        </w:rPr>
      </w:pPr>
    </w:p>
    <w:p w:rsidR="00BC7FF1" w:rsidRPr="00775E03" w:rsidRDefault="00BC7FF1" w:rsidP="00BC7FF1">
      <w:pPr>
        <w:spacing w:after="0" w:line="240" w:lineRule="auto"/>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8"/>
        </w:rPr>
        <w:lastRenderedPageBreak/>
        <w:t>Приложение №1</w:t>
      </w:r>
    </w:p>
    <w:p w:rsidR="00BC7FF1" w:rsidRDefault="00BC7FF1" w:rsidP="00BC7FF1">
      <w:pPr>
        <w:spacing w:after="0" w:line="240" w:lineRule="auto"/>
        <w:ind w:left="4536"/>
        <w:jc w:val="right"/>
        <w:rPr>
          <w:rFonts w:ascii="Times New Roman" w:eastAsia="Times New Roman" w:hAnsi="Times New Roman" w:cs="Times New Roman"/>
          <w:sz w:val="24"/>
          <w:szCs w:val="28"/>
        </w:rPr>
      </w:pPr>
      <w:r>
        <w:rPr>
          <w:rFonts w:ascii="Times New Roman" w:eastAsia="Times New Roman" w:hAnsi="Times New Roman" w:cs="Times New Roman"/>
          <w:sz w:val="24"/>
          <w:szCs w:val="28"/>
        </w:rPr>
        <w:t>УТВЕРЖДЕН</w:t>
      </w:r>
    </w:p>
    <w:p w:rsidR="00BC7FF1" w:rsidRPr="00775E03" w:rsidRDefault="00BC7FF1" w:rsidP="00BC7FF1">
      <w:pPr>
        <w:spacing w:after="0" w:line="240" w:lineRule="auto"/>
        <w:ind w:left="4536"/>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8"/>
        </w:rPr>
        <w:t xml:space="preserve">постановлением </w:t>
      </w:r>
      <w:r>
        <w:rPr>
          <w:rFonts w:ascii="Times New Roman" w:eastAsia="Times New Roman" w:hAnsi="Times New Roman" w:cs="Times New Roman"/>
          <w:sz w:val="24"/>
          <w:szCs w:val="28"/>
        </w:rPr>
        <w:t>А</w:t>
      </w:r>
      <w:r w:rsidRPr="00775E03">
        <w:rPr>
          <w:rFonts w:ascii="Times New Roman" w:eastAsia="Times New Roman" w:hAnsi="Times New Roman" w:cs="Times New Roman"/>
          <w:sz w:val="24"/>
          <w:szCs w:val="28"/>
        </w:rPr>
        <w:t>дминистрации</w:t>
      </w:r>
    </w:p>
    <w:p w:rsidR="00BC7FF1" w:rsidRPr="00775E03" w:rsidRDefault="00BC7FF1" w:rsidP="00BC7FF1">
      <w:pPr>
        <w:spacing w:after="0" w:line="240" w:lineRule="auto"/>
        <w:ind w:left="4536"/>
        <w:jc w:val="right"/>
        <w:rPr>
          <w:rFonts w:ascii="Times New Roman" w:eastAsia="Times New Roman" w:hAnsi="Times New Roman" w:cs="Times New Roman"/>
          <w:sz w:val="24"/>
          <w:szCs w:val="24"/>
        </w:rPr>
      </w:pPr>
      <w:r>
        <w:rPr>
          <w:rFonts w:ascii="Times New Roman" w:eastAsia="Times New Roman" w:hAnsi="Times New Roman" w:cs="Times New Roman"/>
          <w:sz w:val="24"/>
          <w:szCs w:val="28"/>
        </w:rPr>
        <w:t>Сазановского сельсовета</w:t>
      </w:r>
      <w:r w:rsidRPr="00775E03">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Пристенского района Курской области</w:t>
      </w:r>
    </w:p>
    <w:p w:rsidR="00BC7FF1" w:rsidRPr="00775E03" w:rsidRDefault="00BC7FF1" w:rsidP="00BC7FF1">
      <w:pPr>
        <w:spacing w:after="0" w:line="240" w:lineRule="auto"/>
        <w:ind w:left="4536"/>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8"/>
        </w:rPr>
        <w:t>От</w:t>
      </w:r>
      <w:r>
        <w:rPr>
          <w:rFonts w:ascii="Times New Roman" w:eastAsia="Times New Roman" w:hAnsi="Times New Roman" w:cs="Times New Roman"/>
          <w:sz w:val="24"/>
          <w:szCs w:val="28"/>
        </w:rPr>
        <w:t xml:space="preserve"> 25 декабря</w:t>
      </w:r>
      <w:r w:rsidRPr="00775E03">
        <w:rPr>
          <w:rFonts w:ascii="Times New Roman" w:eastAsia="Times New Roman" w:hAnsi="Times New Roman" w:cs="Times New Roman"/>
          <w:sz w:val="24"/>
          <w:szCs w:val="28"/>
        </w:rPr>
        <w:t xml:space="preserve">  года №</w:t>
      </w:r>
      <w:r>
        <w:rPr>
          <w:rFonts w:ascii="Times New Roman" w:eastAsia="Times New Roman" w:hAnsi="Times New Roman" w:cs="Times New Roman"/>
          <w:sz w:val="24"/>
          <w:szCs w:val="28"/>
        </w:rPr>
        <w:t>104</w:t>
      </w:r>
    </w:p>
    <w:p w:rsidR="00BC7FF1" w:rsidRPr="00775E03" w:rsidRDefault="00BC7FF1" w:rsidP="00BC7FF1">
      <w:pPr>
        <w:spacing w:before="100" w:beforeAutospacing="1" w:after="0" w:line="240" w:lineRule="auto"/>
        <w:rPr>
          <w:rFonts w:ascii="Times New Roman" w:eastAsia="Times New Roman" w:hAnsi="Times New Roman" w:cs="Times New Roman"/>
          <w:sz w:val="24"/>
          <w:szCs w:val="24"/>
        </w:rPr>
      </w:pPr>
      <w:r w:rsidRPr="00775E03">
        <w:rPr>
          <w:rFonts w:ascii="Times New Roman" w:eastAsia="Times New Roman" w:hAnsi="Times New Roman" w:cs="Times New Roman"/>
          <w:sz w:val="24"/>
          <w:szCs w:val="28"/>
        </w:rPr>
        <w:t> </w:t>
      </w:r>
    </w:p>
    <w:p w:rsidR="00BC7FF1" w:rsidRPr="00775E03" w:rsidRDefault="00BC7FF1" w:rsidP="00BC7FF1">
      <w:pPr>
        <w:spacing w:before="100" w:beforeAutospacing="1" w:after="0" w:line="240" w:lineRule="auto"/>
        <w:rPr>
          <w:rFonts w:ascii="Times New Roman" w:eastAsia="Times New Roman" w:hAnsi="Times New Roman" w:cs="Times New Roman"/>
          <w:sz w:val="24"/>
          <w:szCs w:val="24"/>
        </w:rPr>
      </w:pPr>
      <w:r w:rsidRPr="00775E03">
        <w:rPr>
          <w:rFonts w:ascii="Times New Roman" w:eastAsia="Times New Roman" w:hAnsi="Times New Roman" w:cs="Times New Roman"/>
          <w:sz w:val="28"/>
          <w:szCs w:val="28"/>
        </w:rPr>
        <w:t> </w:t>
      </w:r>
    </w:p>
    <w:p w:rsidR="00BC7FF1" w:rsidRPr="008F51C6" w:rsidRDefault="00BC7FF1" w:rsidP="00BC7FF1">
      <w:pPr>
        <w:spacing w:after="0" w:line="240" w:lineRule="auto"/>
        <w:jc w:val="center"/>
        <w:rPr>
          <w:rFonts w:ascii="Times New Roman" w:eastAsia="Times New Roman" w:hAnsi="Times New Roman" w:cs="Times New Roman"/>
          <w:b/>
          <w:sz w:val="24"/>
          <w:szCs w:val="24"/>
        </w:rPr>
      </w:pPr>
      <w:r w:rsidRPr="008F51C6">
        <w:rPr>
          <w:rFonts w:ascii="Times New Roman" w:eastAsia="Times New Roman" w:hAnsi="Times New Roman" w:cs="Times New Roman"/>
          <w:b/>
          <w:sz w:val="28"/>
          <w:szCs w:val="28"/>
        </w:rPr>
        <w:t xml:space="preserve">Состав конкурсной комиссии </w:t>
      </w:r>
    </w:p>
    <w:p w:rsidR="00BC7FF1" w:rsidRDefault="00BC7FF1" w:rsidP="00BC7FF1">
      <w:pPr>
        <w:spacing w:after="0" w:line="240" w:lineRule="auto"/>
        <w:jc w:val="center"/>
        <w:rPr>
          <w:rFonts w:ascii="Times New Roman" w:eastAsia="Times New Roman" w:hAnsi="Times New Roman" w:cs="Times New Roman"/>
          <w:b/>
          <w:sz w:val="28"/>
          <w:szCs w:val="28"/>
        </w:rPr>
      </w:pPr>
      <w:r w:rsidRPr="008F51C6">
        <w:rPr>
          <w:rFonts w:ascii="Times New Roman" w:eastAsia="Times New Roman" w:hAnsi="Times New Roman" w:cs="Times New Roman"/>
          <w:b/>
          <w:sz w:val="28"/>
          <w:szCs w:val="28"/>
        </w:rPr>
        <w:t xml:space="preserve">по проведению открытого конкурса по отбору специализированной </w:t>
      </w:r>
    </w:p>
    <w:p w:rsidR="00BC7FF1" w:rsidRPr="008F51C6" w:rsidRDefault="00BC7FF1" w:rsidP="00BC7FF1">
      <w:pPr>
        <w:spacing w:after="0" w:line="240" w:lineRule="auto"/>
        <w:jc w:val="center"/>
        <w:rPr>
          <w:rFonts w:ascii="Times New Roman" w:eastAsia="Times New Roman" w:hAnsi="Times New Roman" w:cs="Times New Roman"/>
          <w:b/>
          <w:sz w:val="24"/>
          <w:szCs w:val="24"/>
        </w:rPr>
      </w:pPr>
      <w:r w:rsidRPr="008F51C6">
        <w:rPr>
          <w:rFonts w:ascii="Times New Roman" w:eastAsia="Times New Roman" w:hAnsi="Times New Roman" w:cs="Times New Roman"/>
          <w:b/>
          <w:sz w:val="28"/>
          <w:szCs w:val="28"/>
        </w:rPr>
        <w:t xml:space="preserve">службы по вопросам похоронного дела на территории </w:t>
      </w:r>
    </w:p>
    <w:p w:rsidR="00BC7FF1" w:rsidRPr="008F51C6" w:rsidRDefault="00BC7FF1" w:rsidP="00BC7F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Сазановского сельсовета Пристенского района</w:t>
      </w:r>
      <w:r w:rsidRPr="008F51C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Курской области</w:t>
      </w:r>
    </w:p>
    <w:p w:rsidR="00BC7FF1" w:rsidRDefault="00BC7FF1" w:rsidP="00BC7FF1">
      <w:pPr>
        <w:spacing w:after="0" w:line="240" w:lineRule="auto"/>
        <w:ind w:left="4536"/>
        <w:jc w:val="center"/>
        <w:rPr>
          <w:sz w:val="24"/>
          <w:szCs w:val="24"/>
        </w:rPr>
      </w:pPr>
      <w:r w:rsidRPr="00775E03">
        <w:rPr>
          <w:rFonts w:ascii="Times New Roman" w:eastAsia="Times New Roman" w:hAnsi="Times New Roman" w:cs="Times New Roman"/>
          <w:sz w:val="28"/>
          <w:szCs w:val="28"/>
        </w:rPr>
        <w:t> </w:t>
      </w:r>
    </w:p>
    <w:p w:rsidR="00BC7FF1" w:rsidRPr="00C245B3" w:rsidRDefault="00BC7FF1" w:rsidP="00BC7FF1">
      <w:pPr>
        <w:rPr>
          <w:rFonts w:ascii="Times New Roman" w:hAnsi="Times New Roman" w:cs="Times New Roman"/>
          <w:sz w:val="24"/>
          <w:szCs w:val="24"/>
        </w:rPr>
      </w:pPr>
      <w:r w:rsidRPr="00C245B3">
        <w:rPr>
          <w:rFonts w:ascii="Times New Roman" w:hAnsi="Times New Roman" w:cs="Times New Roman"/>
          <w:b/>
          <w:bCs/>
          <w:sz w:val="24"/>
          <w:szCs w:val="24"/>
        </w:rPr>
        <w:t>Председатель конкурсной комиссии:</w:t>
      </w:r>
    </w:p>
    <w:p w:rsidR="00BC7FF1" w:rsidRPr="00C245B3" w:rsidRDefault="00BC7FF1" w:rsidP="00BC7FF1">
      <w:pPr>
        <w:spacing w:after="0" w:line="240" w:lineRule="auto"/>
        <w:ind w:left="3838" w:hanging="3810"/>
        <w:rPr>
          <w:rFonts w:ascii="Times New Roman" w:hAnsi="Times New Roman" w:cs="Times New Roman"/>
          <w:sz w:val="24"/>
          <w:szCs w:val="24"/>
        </w:rPr>
      </w:pPr>
      <w:r>
        <w:rPr>
          <w:rFonts w:ascii="Times New Roman" w:hAnsi="Times New Roman" w:cs="Times New Roman"/>
          <w:sz w:val="24"/>
          <w:szCs w:val="24"/>
        </w:rPr>
        <w:t>Берлизев Алексей Николаевич</w:t>
      </w:r>
      <w:r w:rsidRPr="00C245B3">
        <w:rPr>
          <w:rFonts w:ascii="Times New Roman" w:hAnsi="Times New Roman" w:cs="Times New Roman"/>
          <w:sz w:val="24"/>
          <w:szCs w:val="24"/>
        </w:rPr>
        <w:t xml:space="preserve"> - Глава </w:t>
      </w:r>
      <w:r>
        <w:rPr>
          <w:rFonts w:ascii="Times New Roman" w:hAnsi="Times New Roman" w:cs="Times New Roman"/>
          <w:sz w:val="24"/>
          <w:szCs w:val="24"/>
        </w:rPr>
        <w:t>Сазановского</w:t>
      </w:r>
      <w:r w:rsidRPr="00C245B3">
        <w:rPr>
          <w:rFonts w:ascii="Times New Roman" w:hAnsi="Times New Roman" w:cs="Times New Roman"/>
          <w:sz w:val="24"/>
          <w:szCs w:val="24"/>
        </w:rPr>
        <w:t xml:space="preserve"> сельсовета Пристенского района </w:t>
      </w:r>
    </w:p>
    <w:p w:rsidR="00BC7FF1" w:rsidRPr="00C245B3" w:rsidRDefault="00BC7FF1" w:rsidP="00BC7FF1">
      <w:pPr>
        <w:spacing w:after="0" w:line="240" w:lineRule="auto"/>
        <w:ind w:left="3838" w:hanging="3810"/>
        <w:rPr>
          <w:rFonts w:ascii="Times New Roman" w:hAnsi="Times New Roman" w:cs="Times New Roman"/>
          <w:sz w:val="24"/>
          <w:szCs w:val="24"/>
        </w:rPr>
      </w:pPr>
      <w:r w:rsidRPr="00C245B3">
        <w:rPr>
          <w:rFonts w:ascii="Times New Roman" w:hAnsi="Times New Roman" w:cs="Times New Roman"/>
          <w:sz w:val="24"/>
          <w:szCs w:val="24"/>
        </w:rPr>
        <w:t xml:space="preserve">                                                          Курской области</w:t>
      </w:r>
    </w:p>
    <w:p w:rsidR="00BC7FF1" w:rsidRPr="00C245B3" w:rsidRDefault="00BC7FF1" w:rsidP="00BC7FF1">
      <w:pPr>
        <w:ind w:left="177" w:hanging="177"/>
        <w:rPr>
          <w:rFonts w:ascii="Times New Roman" w:hAnsi="Times New Roman" w:cs="Times New Roman"/>
          <w:sz w:val="24"/>
          <w:szCs w:val="24"/>
        </w:rPr>
      </w:pPr>
      <w:r w:rsidRPr="00C245B3">
        <w:rPr>
          <w:rFonts w:ascii="Times New Roman" w:hAnsi="Times New Roman" w:cs="Times New Roman"/>
          <w:b/>
          <w:bCs/>
          <w:sz w:val="24"/>
          <w:szCs w:val="24"/>
        </w:rPr>
        <w:t>Заместитель председателя конкурсной комиссии:</w:t>
      </w:r>
    </w:p>
    <w:p w:rsidR="00BC7FF1" w:rsidRPr="00C245B3" w:rsidRDefault="00BC7FF1" w:rsidP="00BC7FF1">
      <w:pPr>
        <w:spacing w:after="0" w:line="240" w:lineRule="auto"/>
        <w:ind w:left="3838" w:hanging="3810"/>
        <w:rPr>
          <w:rFonts w:ascii="Times New Roman" w:hAnsi="Times New Roman" w:cs="Times New Roman"/>
          <w:sz w:val="24"/>
          <w:szCs w:val="24"/>
        </w:rPr>
      </w:pPr>
      <w:r>
        <w:rPr>
          <w:rFonts w:ascii="Times New Roman" w:hAnsi="Times New Roman" w:cs="Times New Roman"/>
          <w:sz w:val="24"/>
          <w:szCs w:val="24"/>
        </w:rPr>
        <w:t>Дубинина Юлия Николаевна</w:t>
      </w:r>
      <w:r w:rsidRPr="00C245B3">
        <w:rPr>
          <w:rFonts w:ascii="Times New Roman" w:hAnsi="Times New Roman" w:cs="Times New Roman"/>
          <w:sz w:val="24"/>
          <w:szCs w:val="24"/>
        </w:rPr>
        <w:t xml:space="preserve"> –</w:t>
      </w:r>
      <w:r>
        <w:rPr>
          <w:rFonts w:ascii="Times New Roman" w:hAnsi="Times New Roman" w:cs="Times New Roman"/>
          <w:sz w:val="24"/>
          <w:szCs w:val="24"/>
        </w:rPr>
        <w:t>И.о</w:t>
      </w:r>
      <w:r w:rsidRPr="00C245B3">
        <w:rPr>
          <w:rFonts w:ascii="Times New Roman" w:hAnsi="Times New Roman" w:cs="Times New Roman"/>
          <w:sz w:val="24"/>
          <w:szCs w:val="24"/>
        </w:rPr>
        <w:t xml:space="preserve"> Заместитель главы </w:t>
      </w:r>
      <w:r>
        <w:rPr>
          <w:rFonts w:ascii="Times New Roman" w:hAnsi="Times New Roman" w:cs="Times New Roman"/>
          <w:sz w:val="24"/>
          <w:szCs w:val="24"/>
        </w:rPr>
        <w:t>Сазановского</w:t>
      </w:r>
      <w:r w:rsidRPr="00C245B3">
        <w:rPr>
          <w:rFonts w:ascii="Times New Roman" w:hAnsi="Times New Roman" w:cs="Times New Roman"/>
          <w:sz w:val="24"/>
          <w:szCs w:val="24"/>
        </w:rPr>
        <w:t xml:space="preserve"> сельсовета Пристенского                                                                            района Курской области</w:t>
      </w:r>
    </w:p>
    <w:p w:rsidR="00BC7FF1" w:rsidRPr="00C245B3" w:rsidRDefault="00BC7FF1" w:rsidP="00BC7FF1">
      <w:pPr>
        <w:rPr>
          <w:rFonts w:ascii="Times New Roman" w:hAnsi="Times New Roman" w:cs="Times New Roman"/>
          <w:sz w:val="24"/>
          <w:szCs w:val="24"/>
          <w:shd w:val="clear" w:color="auto" w:fill="FFFFFF"/>
        </w:rPr>
      </w:pPr>
      <w:r w:rsidRPr="00C245B3">
        <w:rPr>
          <w:rFonts w:ascii="Times New Roman" w:hAnsi="Times New Roman" w:cs="Times New Roman"/>
          <w:b/>
          <w:bCs/>
          <w:sz w:val="24"/>
          <w:szCs w:val="24"/>
        </w:rPr>
        <w:t>Секретарь конкурсной комиссии:</w:t>
      </w:r>
    </w:p>
    <w:p w:rsidR="00BC7FF1" w:rsidRPr="00C245B3" w:rsidRDefault="00BC7FF1" w:rsidP="00BC7FF1">
      <w:pPr>
        <w:spacing w:after="0" w:line="240" w:lineRule="auto"/>
        <w:ind w:left="3838" w:hanging="3810"/>
        <w:rPr>
          <w:rFonts w:ascii="Times New Roman" w:hAnsi="Times New Roman" w:cs="Times New Roman"/>
          <w:sz w:val="24"/>
          <w:szCs w:val="24"/>
        </w:rPr>
      </w:pPr>
      <w:r>
        <w:rPr>
          <w:rFonts w:ascii="Times New Roman" w:hAnsi="Times New Roman" w:cs="Times New Roman"/>
          <w:sz w:val="24"/>
          <w:szCs w:val="24"/>
          <w:shd w:val="clear" w:color="auto" w:fill="FFFFFF"/>
        </w:rPr>
        <w:t>Чернышова Елена Анатольевна</w:t>
      </w:r>
      <w:r w:rsidRPr="00C245B3">
        <w:rPr>
          <w:rFonts w:ascii="Times New Roman" w:hAnsi="Times New Roman" w:cs="Times New Roman"/>
          <w:sz w:val="24"/>
          <w:szCs w:val="24"/>
          <w:shd w:val="clear" w:color="auto" w:fill="FFFFFF"/>
        </w:rPr>
        <w:t xml:space="preserve"> – начальник отдела</w:t>
      </w:r>
      <w:r w:rsidRPr="00C245B3">
        <w:rPr>
          <w:rFonts w:ascii="Times New Roman" w:hAnsi="Times New Roman" w:cs="Times New Roman"/>
          <w:sz w:val="24"/>
          <w:szCs w:val="24"/>
        </w:rPr>
        <w:t xml:space="preserve"> администрации </w:t>
      </w:r>
      <w:r>
        <w:rPr>
          <w:rFonts w:ascii="Times New Roman" w:hAnsi="Times New Roman" w:cs="Times New Roman"/>
          <w:sz w:val="24"/>
          <w:szCs w:val="24"/>
        </w:rPr>
        <w:t>Сазановского</w:t>
      </w:r>
      <w:r w:rsidRPr="00C245B3">
        <w:rPr>
          <w:rFonts w:ascii="Times New Roman" w:hAnsi="Times New Roman" w:cs="Times New Roman"/>
          <w:sz w:val="24"/>
          <w:szCs w:val="24"/>
        </w:rPr>
        <w:t xml:space="preserve"> сельсовета Пристенского района Курской области.</w:t>
      </w:r>
    </w:p>
    <w:p w:rsidR="00BC7FF1" w:rsidRPr="00C245B3" w:rsidRDefault="00BC7FF1" w:rsidP="00BC7FF1">
      <w:pPr>
        <w:ind w:left="177" w:hanging="177"/>
        <w:rPr>
          <w:rFonts w:ascii="Times New Roman" w:hAnsi="Times New Roman" w:cs="Times New Roman"/>
          <w:b/>
          <w:bCs/>
          <w:sz w:val="24"/>
          <w:szCs w:val="24"/>
        </w:rPr>
      </w:pPr>
      <w:r w:rsidRPr="00C245B3">
        <w:rPr>
          <w:rFonts w:ascii="Times New Roman" w:hAnsi="Times New Roman" w:cs="Times New Roman"/>
          <w:b/>
          <w:bCs/>
          <w:sz w:val="24"/>
          <w:szCs w:val="24"/>
        </w:rPr>
        <w:t>Члены конкурсной комиссии:</w:t>
      </w:r>
    </w:p>
    <w:p w:rsidR="00BC7FF1" w:rsidRPr="00C245B3" w:rsidRDefault="00BC7FF1" w:rsidP="00BC7FF1">
      <w:pPr>
        <w:ind w:left="3900" w:hanging="387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Фролова Ольга Вячеславовна </w:t>
      </w:r>
      <w:r w:rsidRPr="00C245B3">
        <w:rPr>
          <w:rFonts w:ascii="Times New Roman" w:hAnsi="Times New Roman" w:cs="Times New Roman"/>
          <w:sz w:val="24"/>
          <w:szCs w:val="24"/>
          <w:shd w:val="clear" w:color="auto" w:fill="FFFFFF"/>
        </w:rPr>
        <w:t xml:space="preserve"> – директор МКУ «ОДА  </w:t>
      </w:r>
      <w:r>
        <w:rPr>
          <w:rFonts w:ascii="Times New Roman" w:hAnsi="Times New Roman" w:cs="Times New Roman"/>
          <w:sz w:val="24"/>
          <w:szCs w:val="24"/>
        </w:rPr>
        <w:t>Сазановского</w:t>
      </w:r>
      <w:r w:rsidRPr="00C245B3">
        <w:rPr>
          <w:rFonts w:ascii="Times New Roman" w:hAnsi="Times New Roman" w:cs="Times New Roman"/>
          <w:sz w:val="24"/>
          <w:szCs w:val="24"/>
        </w:rPr>
        <w:t xml:space="preserve"> сельсовета Пристенского района Курской области»</w:t>
      </w:r>
    </w:p>
    <w:p w:rsidR="00BC7FF1" w:rsidRPr="00C245B3" w:rsidRDefault="00BC7FF1" w:rsidP="00BC7FF1">
      <w:pPr>
        <w:ind w:left="3900" w:hanging="3870"/>
        <w:rPr>
          <w:rFonts w:ascii="Times New Roman" w:hAnsi="Times New Roman" w:cs="Times New Roman"/>
          <w:sz w:val="24"/>
          <w:szCs w:val="24"/>
          <w:shd w:val="clear" w:color="auto" w:fill="FFFFFF"/>
        </w:rPr>
      </w:pPr>
      <w:r>
        <w:rPr>
          <w:rFonts w:ascii="Times New Roman" w:hAnsi="Times New Roman" w:cs="Times New Roman"/>
          <w:sz w:val="24"/>
          <w:szCs w:val="24"/>
        </w:rPr>
        <w:t>Реутова Наталья Ивановна</w:t>
      </w:r>
      <w:r w:rsidRPr="00C245B3">
        <w:rPr>
          <w:rFonts w:ascii="Times New Roman" w:hAnsi="Times New Roman" w:cs="Times New Roman"/>
          <w:sz w:val="24"/>
          <w:szCs w:val="24"/>
        </w:rPr>
        <w:t xml:space="preserve"> –</w:t>
      </w:r>
      <w:r w:rsidRPr="00C245B3">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директор МКУК «Сазановский  ЦСДК</w:t>
      </w:r>
      <w:r>
        <w:rPr>
          <w:rFonts w:ascii="Times New Roman" w:hAnsi="Times New Roman" w:cs="Times New Roman"/>
          <w:sz w:val="24"/>
          <w:szCs w:val="24"/>
          <w:shd w:val="clear" w:color="auto" w:fill="FFFFFF"/>
        </w:rPr>
        <w:t xml:space="preserve"> </w:t>
      </w:r>
      <w:r w:rsidRPr="00C245B3">
        <w:rPr>
          <w:rFonts w:ascii="Times New Roman" w:hAnsi="Times New Roman" w:cs="Times New Roman"/>
          <w:sz w:val="24"/>
          <w:szCs w:val="24"/>
        </w:rPr>
        <w:t xml:space="preserve"> Пристенского района Курской области»</w:t>
      </w:r>
    </w:p>
    <w:p w:rsidR="00BC7FF1" w:rsidRPr="00C245B3" w:rsidRDefault="00BC7FF1" w:rsidP="00BC7FF1">
      <w:pPr>
        <w:ind w:left="3870" w:hanging="3825"/>
        <w:rPr>
          <w:rFonts w:ascii="Times New Roman" w:hAnsi="Times New Roman" w:cs="Times New Roman"/>
          <w:sz w:val="24"/>
          <w:szCs w:val="24"/>
        </w:rPr>
      </w:pPr>
    </w:p>
    <w:p w:rsidR="00BC7FF1" w:rsidRPr="00C245B3" w:rsidRDefault="00BC7FF1" w:rsidP="00BC7FF1">
      <w:pPr>
        <w:ind w:left="3900" w:hanging="3870"/>
        <w:rPr>
          <w:rFonts w:ascii="Times New Roman" w:hAnsi="Times New Roman" w:cs="Times New Roman"/>
          <w:sz w:val="24"/>
          <w:szCs w:val="24"/>
        </w:rPr>
      </w:pPr>
    </w:p>
    <w:p w:rsidR="00BC7FF1" w:rsidRDefault="00BC7FF1" w:rsidP="00BC7FF1">
      <w:pPr>
        <w:jc w:val="both"/>
        <w:rPr>
          <w:i/>
          <w:sz w:val="24"/>
          <w:szCs w:val="24"/>
          <w:vertAlign w:val="superscript"/>
        </w:rPr>
      </w:pPr>
    </w:p>
    <w:p w:rsidR="00BC7FF1" w:rsidRDefault="00BC7FF1" w:rsidP="00BC7FF1"/>
    <w:p w:rsidR="00BC7FF1" w:rsidRPr="00775E03" w:rsidRDefault="00BC7FF1" w:rsidP="00BC7FF1">
      <w:pPr>
        <w:spacing w:before="100" w:beforeAutospacing="1" w:after="100" w:afterAutospacing="1" w:line="240" w:lineRule="auto"/>
        <w:rPr>
          <w:rFonts w:ascii="Times New Roman" w:eastAsia="Times New Roman" w:hAnsi="Times New Roman" w:cs="Times New Roman"/>
          <w:sz w:val="24"/>
          <w:szCs w:val="24"/>
        </w:rPr>
      </w:pPr>
    </w:p>
    <w:p w:rsidR="00BC7FF1" w:rsidRDefault="00BC7FF1" w:rsidP="00BC7FF1">
      <w:pPr>
        <w:spacing w:before="100" w:beforeAutospacing="1" w:after="100" w:afterAutospacing="1" w:line="240" w:lineRule="auto"/>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before="100" w:beforeAutospacing="1" w:after="100" w:afterAutospacing="1" w:line="240" w:lineRule="auto"/>
        <w:rPr>
          <w:rFonts w:ascii="Times New Roman" w:eastAsia="Times New Roman" w:hAnsi="Times New Roman" w:cs="Times New Roman"/>
          <w:sz w:val="24"/>
          <w:szCs w:val="24"/>
        </w:rPr>
      </w:pPr>
    </w:p>
    <w:p w:rsidR="00BC7FF1" w:rsidRPr="00775E03" w:rsidRDefault="00BC7FF1" w:rsidP="00BC7FF1">
      <w:pPr>
        <w:spacing w:after="0" w:line="240" w:lineRule="auto"/>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Приложение №2</w:t>
      </w:r>
    </w:p>
    <w:p w:rsidR="00BC7FF1" w:rsidRPr="00775E03" w:rsidRDefault="00BC7FF1" w:rsidP="00BC7FF1">
      <w:pPr>
        <w:spacing w:after="0" w:line="240" w:lineRule="auto"/>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УТВЕРЖДЕНА</w:t>
      </w:r>
    </w:p>
    <w:p w:rsidR="00BC7FF1" w:rsidRPr="00775E03" w:rsidRDefault="00BC7FF1" w:rsidP="00BC7FF1">
      <w:pPr>
        <w:spacing w:after="0" w:line="240" w:lineRule="auto"/>
        <w:ind w:left="4536"/>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8"/>
        </w:rPr>
        <w:t xml:space="preserve">постановлением </w:t>
      </w:r>
      <w:r>
        <w:rPr>
          <w:rFonts w:ascii="Times New Roman" w:eastAsia="Times New Roman" w:hAnsi="Times New Roman" w:cs="Times New Roman"/>
          <w:sz w:val="24"/>
          <w:szCs w:val="28"/>
        </w:rPr>
        <w:t>А</w:t>
      </w:r>
      <w:r w:rsidRPr="00775E03">
        <w:rPr>
          <w:rFonts w:ascii="Times New Roman" w:eastAsia="Times New Roman" w:hAnsi="Times New Roman" w:cs="Times New Roman"/>
          <w:sz w:val="24"/>
          <w:szCs w:val="28"/>
        </w:rPr>
        <w:t>дминистрации</w:t>
      </w:r>
    </w:p>
    <w:p w:rsidR="00BC7FF1" w:rsidRPr="00775E03" w:rsidRDefault="00BC7FF1" w:rsidP="00BC7FF1">
      <w:pPr>
        <w:spacing w:after="0" w:line="240" w:lineRule="auto"/>
        <w:ind w:left="4536"/>
        <w:jc w:val="right"/>
        <w:rPr>
          <w:rFonts w:ascii="Times New Roman" w:eastAsia="Times New Roman" w:hAnsi="Times New Roman" w:cs="Times New Roman"/>
          <w:sz w:val="24"/>
          <w:szCs w:val="24"/>
        </w:rPr>
      </w:pPr>
      <w:r>
        <w:rPr>
          <w:rFonts w:ascii="Times New Roman" w:eastAsia="Times New Roman" w:hAnsi="Times New Roman" w:cs="Times New Roman"/>
          <w:sz w:val="24"/>
          <w:szCs w:val="28"/>
        </w:rPr>
        <w:t>Сазановского сельсовета</w:t>
      </w:r>
      <w:r w:rsidRPr="00775E03">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Пристенского района Курской области</w:t>
      </w:r>
    </w:p>
    <w:p w:rsidR="00BC7FF1" w:rsidRPr="00775E03" w:rsidRDefault="00BC7FF1" w:rsidP="00BC7FF1">
      <w:pPr>
        <w:spacing w:after="0" w:line="240" w:lineRule="auto"/>
        <w:ind w:left="4536"/>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8"/>
        </w:rPr>
        <w:t>От</w:t>
      </w:r>
      <w:r>
        <w:rPr>
          <w:rFonts w:ascii="Times New Roman" w:eastAsia="Times New Roman" w:hAnsi="Times New Roman" w:cs="Times New Roman"/>
          <w:sz w:val="24"/>
          <w:szCs w:val="28"/>
        </w:rPr>
        <w:t xml:space="preserve"> 25 декабря2018</w:t>
      </w:r>
      <w:r w:rsidRPr="00775E03">
        <w:rPr>
          <w:rFonts w:ascii="Times New Roman" w:eastAsia="Times New Roman" w:hAnsi="Times New Roman" w:cs="Times New Roman"/>
          <w:sz w:val="24"/>
          <w:szCs w:val="28"/>
        </w:rPr>
        <w:t xml:space="preserve"> года №</w:t>
      </w:r>
      <w:r>
        <w:rPr>
          <w:rFonts w:ascii="Times New Roman" w:eastAsia="Times New Roman" w:hAnsi="Times New Roman" w:cs="Times New Roman"/>
          <w:sz w:val="24"/>
          <w:szCs w:val="28"/>
        </w:rPr>
        <w:t>104</w:t>
      </w:r>
    </w:p>
    <w:p w:rsidR="00BC7FF1" w:rsidRPr="00775E03" w:rsidRDefault="00BC7FF1" w:rsidP="00BC7FF1">
      <w:pPr>
        <w:spacing w:before="100" w:beforeAutospacing="1" w:after="0" w:line="240" w:lineRule="auto"/>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before="100" w:beforeAutospacing="1" w:after="0" w:line="240" w:lineRule="auto"/>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before="100" w:beforeAutospacing="1" w:after="0" w:line="240" w:lineRule="auto"/>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before="100" w:beforeAutospacing="1" w:after="0" w:line="240" w:lineRule="auto"/>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before="100" w:beforeAutospacing="1" w:after="0" w:line="240" w:lineRule="auto"/>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before="100" w:beforeAutospacing="1" w:after="0" w:line="240" w:lineRule="auto"/>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before="100" w:beforeAutospacing="1" w:after="0" w:line="240" w:lineRule="auto"/>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before="100" w:beforeAutospacing="1" w:after="0" w:line="240" w:lineRule="auto"/>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C245B3" w:rsidRDefault="00BC7FF1" w:rsidP="00BC7FF1">
      <w:pPr>
        <w:spacing w:after="0" w:line="240" w:lineRule="auto"/>
        <w:ind w:right="-119"/>
        <w:jc w:val="center"/>
        <w:rPr>
          <w:rFonts w:ascii="Times New Roman" w:eastAsia="Times New Roman" w:hAnsi="Times New Roman" w:cs="Times New Roman"/>
          <w:sz w:val="32"/>
          <w:szCs w:val="32"/>
        </w:rPr>
      </w:pPr>
      <w:r w:rsidRPr="00C245B3">
        <w:rPr>
          <w:rFonts w:ascii="Times New Roman" w:eastAsia="Times New Roman" w:hAnsi="Times New Roman" w:cs="Times New Roman"/>
          <w:b/>
          <w:bCs/>
          <w:sz w:val="32"/>
          <w:szCs w:val="32"/>
        </w:rPr>
        <w:t>КОНКУРСНАЯ ДОКУМЕНТАЦИЯ</w:t>
      </w:r>
    </w:p>
    <w:p w:rsidR="00BC7FF1" w:rsidRPr="00C245B3" w:rsidRDefault="00BC7FF1" w:rsidP="00BC7FF1">
      <w:pPr>
        <w:spacing w:after="0" w:line="259" w:lineRule="auto"/>
        <w:ind w:right="-119"/>
        <w:jc w:val="center"/>
        <w:rPr>
          <w:rFonts w:ascii="Times New Roman" w:eastAsia="Times New Roman" w:hAnsi="Times New Roman" w:cs="Times New Roman"/>
          <w:sz w:val="32"/>
          <w:szCs w:val="32"/>
        </w:rPr>
      </w:pPr>
      <w:r w:rsidRPr="00C245B3">
        <w:rPr>
          <w:rFonts w:ascii="Times New Roman" w:eastAsia="Times New Roman" w:hAnsi="Times New Roman" w:cs="Times New Roman"/>
          <w:bCs/>
          <w:sz w:val="32"/>
          <w:szCs w:val="32"/>
        </w:rPr>
        <w:t>на проведение открытого конкурса по отбору специализированной службы</w:t>
      </w:r>
      <w:r>
        <w:rPr>
          <w:rFonts w:ascii="Times New Roman" w:eastAsia="Times New Roman" w:hAnsi="Times New Roman" w:cs="Times New Roman"/>
          <w:sz w:val="32"/>
          <w:szCs w:val="32"/>
        </w:rPr>
        <w:t xml:space="preserve"> </w:t>
      </w:r>
      <w:r w:rsidRPr="00C245B3">
        <w:rPr>
          <w:rFonts w:ascii="Times New Roman" w:eastAsia="Times New Roman" w:hAnsi="Times New Roman" w:cs="Times New Roman"/>
          <w:bCs/>
          <w:sz w:val="32"/>
          <w:szCs w:val="32"/>
        </w:rPr>
        <w:t xml:space="preserve">по вопросам похоронного дела на территории </w:t>
      </w:r>
    </w:p>
    <w:p w:rsidR="00BC7FF1" w:rsidRPr="00C245B3" w:rsidRDefault="00BC7FF1" w:rsidP="00BC7FF1">
      <w:pPr>
        <w:spacing w:after="0" w:line="259" w:lineRule="auto"/>
        <w:ind w:right="-119"/>
        <w:jc w:val="center"/>
        <w:rPr>
          <w:rFonts w:ascii="Times New Roman" w:eastAsia="Times New Roman" w:hAnsi="Times New Roman" w:cs="Times New Roman"/>
          <w:sz w:val="32"/>
          <w:szCs w:val="32"/>
        </w:rPr>
      </w:pPr>
      <w:r>
        <w:rPr>
          <w:rFonts w:ascii="Times New Roman" w:eastAsia="Times New Roman" w:hAnsi="Times New Roman" w:cs="Times New Roman"/>
          <w:bCs/>
          <w:sz w:val="32"/>
          <w:szCs w:val="32"/>
        </w:rPr>
        <w:t>Сазановского сельсовета Пристенского</w:t>
      </w:r>
      <w:r w:rsidRPr="00C245B3">
        <w:rPr>
          <w:rFonts w:ascii="Times New Roman" w:eastAsia="Times New Roman" w:hAnsi="Times New Roman" w:cs="Times New Roman"/>
          <w:bCs/>
          <w:sz w:val="32"/>
          <w:szCs w:val="32"/>
        </w:rPr>
        <w:t xml:space="preserve"> района</w:t>
      </w:r>
      <w:r>
        <w:rPr>
          <w:rFonts w:ascii="Times New Roman" w:eastAsia="Times New Roman" w:hAnsi="Times New Roman" w:cs="Times New Roman"/>
          <w:bCs/>
          <w:sz w:val="32"/>
          <w:szCs w:val="32"/>
        </w:rPr>
        <w:t xml:space="preserve"> Курской области</w:t>
      </w:r>
    </w:p>
    <w:p w:rsidR="00BC7FF1" w:rsidRPr="00775E03" w:rsidRDefault="00BC7FF1" w:rsidP="00BC7FF1">
      <w:pPr>
        <w:spacing w:before="100" w:beforeAutospacing="1" w:after="0" w:line="242" w:lineRule="atLeast"/>
        <w:rPr>
          <w:rFonts w:ascii="Times New Roman" w:eastAsia="Times New Roman" w:hAnsi="Times New Roman" w:cs="Times New Roman"/>
          <w:sz w:val="24"/>
          <w:szCs w:val="24"/>
        </w:rPr>
      </w:pPr>
      <w:r w:rsidRPr="00775E03">
        <w:rPr>
          <w:rFonts w:ascii="Times New Roman" w:hAnsi="Times New Roman" w:cs="Times New Roman"/>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с.Сазановка</w:t>
      </w:r>
    </w:p>
    <w:p w:rsidR="00BC7FF1" w:rsidRDefault="00BC7FF1" w:rsidP="00BC7FF1">
      <w:pPr>
        <w:spacing w:after="0" w:line="240" w:lineRule="auto"/>
        <w:ind w:right="-119"/>
        <w:jc w:val="center"/>
        <w:rPr>
          <w:rFonts w:ascii="Times New Roman" w:eastAsia="Times New Roman" w:hAnsi="Times New Roman" w:cs="Times New Roman"/>
          <w:bCs/>
          <w:sz w:val="24"/>
          <w:szCs w:val="24"/>
        </w:rPr>
      </w:pPr>
      <w:r w:rsidRPr="00775E03">
        <w:rPr>
          <w:rFonts w:ascii="Times New Roman" w:eastAsia="Times New Roman" w:hAnsi="Times New Roman" w:cs="Times New Roman"/>
          <w:bCs/>
          <w:sz w:val="24"/>
          <w:szCs w:val="24"/>
        </w:rPr>
        <w:t>2018г.</w:t>
      </w:r>
    </w:p>
    <w:p w:rsidR="00BC7FF1" w:rsidRPr="00775E03" w:rsidRDefault="00BC7FF1" w:rsidP="00BC7FF1">
      <w:pPr>
        <w:spacing w:after="0" w:line="240" w:lineRule="auto"/>
        <w:ind w:right="-119"/>
        <w:jc w:val="center"/>
        <w:rPr>
          <w:rFonts w:ascii="Times New Roman" w:eastAsia="Times New Roman" w:hAnsi="Times New Roman" w:cs="Times New Roman"/>
          <w:sz w:val="24"/>
          <w:szCs w:val="24"/>
        </w:rPr>
      </w:pPr>
    </w:p>
    <w:p w:rsidR="00BC7FF1" w:rsidRDefault="00BC7FF1" w:rsidP="00BC7FF1">
      <w:pPr>
        <w:spacing w:after="0" w:line="240" w:lineRule="auto"/>
        <w:ind w:left="567" w:right="-119"/>
        <w:jc w:val="center"/>
        <w:rPr>
          <w:rFonts w:ascii="Times New Roman" w:eastAsia="Times New Roman" w:hAnsi="Times New Roman" w:cs="Times New Roman"/>
          <w:b/>
          <w:bCs/>
          <w:sz w:val="24"/>
          <w:szCs w:val="24"/>
        </w:rPr>
      </w:pPr>
    </w:p>
    <w:p w:rsidR="00BC7FF1" w:rsidRDefault="00BC7FF1" w:rsidP="00BC7FF1">
      <w:pPr>
        <w:spacing w:after="0" w:line="240" w:lineRule="auto"/>
        <w:ind w:left="567" w:right="-119"/>
        <w:jc w:val="center"/>
        <w:rPr>
          <w:rFonts w:ascii="Times New Roman" w:eastAsia="Times New Roman" w:hAnsi="Times New Roman" w:cs="Times New Roman"/>
          <w:b/>
          <w:bCs/>
          <w:sz w:val="24"/>
          <w:szCs w:val="24"/>
        </w:rPr>
      </w:pPr>
    </w:p>
    <w:p w:rsidR="00BC7FF1" w:rsidRPr="00775E03" w:rsidRDefault="00BC7FF1" w:rsidP="00BC7FF1">
      <w:pPr>
        <w:spacing w:after="0" w:line="240" w:lineRule="auto"/>
        <w:ind w:left="567" w:right="-119"/>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xml:space="preserve">СОДЕРЖАНИЕ </w:t>
      </w:r>
    </w:p>
    <w:p w:rsidR="00BC7FF1" w:rsidRPr="00775E03" w:rsidRDefault="00BC7FF1" w:rsidP="00BC7FF1">
      <w:pPr>
        <w:tabs>
          <w:tab w:val="right" w:leader="dot" w:pos="9639"/>
        </w:tabs>
        <w:spacing w:after="0" w:line="240" w:lineRule="auto"/>
        <w:ind w:left="567" w:right="-119"/>
        <w:jc w:val="center"/>
        <w:rPr>
          <w:rFonts w:ascii="Times New Roman" w:eastAsia="Times New Roman" w:hAnsi="Times New Roman" w:cs="Times New Roman"/>
          <w:sz w:val="24"/>
          <w:szCs w:val="24"/>
        </w:rPr>
      </w:pPr>
      <w:r w:rsidRPr="00775E03">
        <w:rPr>
          <w:rFonts w:ascii="Times New Roman" w:hAnsi="Times New Roman" w:cs="Times New Roman"/>
          <w:sz w:val="24"/>
          <w:szCs w:val="24"/>
        </w:rPr>
        <w:t> </w:t>
      </w:r>
    </w:p>
    <w:p w:rsidR="00BC7FF1" w:rsidRPr="00775E03" w:rsidRDefault="00BC7FF1" w:rsidP="00BC7FF1">
      <w:pPr>
        <w:spacing w:after="0" w:line="29" w:lineRule="atLeast"/>
        <w:rPr>
          <w:rFonts w:ascii="Times New Roman" w:eastAsia="Times New Roman" w:hAnsi="Times New Roman" w:cs="Times New Roman"/>
          <w:sz w:val="24"/>
          <w:szCs w:val="24"/>
        </w:rPr>
      </w:pPr>
      <w:r w:rsidRPr="00775E03">
        <w:rPr>
          <w:rFonts w:ascii="Times New Roman" w:hAnsi="Times New Roman" w:cs="Times New Roman"/>
          <w:sz w:val="24"/>
          <w:szCs w:val="24"/>
        </w:rPr>
        <w:t> </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sz w:val="28"/>
          <w:szCs w:val="28"/>
        </w:rPr>
        <w:t>РАЗДЕЛ I. ОБЩИЕ УСЛОВИЯ ПРОВЕДЕНИЯ КОНКУРСА</w:t>
      </w:r>
      <w:r>
        <w:rPr>
          <w:rFonts w:ascii="Times New Roman" w:eastAsia="Times New Roman" w:hAnsi="Times New Roman" w:cs="Times New Roman"/>
          <w:sz w:val="28"/>
          <w:szCs w:val="28"/>
        </w:rPr>
        <w:t xml:space="preserve">                       стр.            </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hAnsi="Times New Roman" w:cs="Times New Roman"/>
          <w:sz w:val="28"/>
          <w:szCs w:val="28"/>
        </w:rPr>
        <w:t xml:space="preserve">1.Общие положения                                           </w:t>
      </w:r>
      <w:r>
        <w:rPr>
          <w:rFonts w:ascii="Times New Roman" w:hAnsi="Times New Roman" w:cs="Times New Roman"/>
          <w:sz w:val="28"/>
          <w:szCs w:val="28"/>
        </w:rPr>
        <w:t xml:space="preserve">                                                       5</w:t>
      </w:r>
    </w:p>
    <w:p w:rsidR="00BC7FF1" w:rsidRPr="00416B9B" w:rsidRDefault="00BC7FF1" w:rsidP="00BC7FF1">
      <w:pPr>
        <w:spacing w:after="0" w:line="240" w:lineRule="auto"/>
        <w:jc w:val="both"/>
        <w:rPr>
          <w:rFonts w:ascii="Times New Roman" w:hAnsi="Times New Roman" w:cs="Times New Roman"/>
          <w:sz w:val="28"/>
          <w:szCs w:val="28"/>
        </w:rPr>
      </w:pPr>
      <w:r w:rsidRPr="00416B9B">
        <w:rPr>
          <w:rFonts w:ascii="Times New Roman" w:hAnsi="Times New Roman" w:cs="Times New Roman"/>
          <w:sz w:val="28"/>
          <w:szCs w:val="28"/>
        </w:rPr>
        <w:t>2</w:t>
      </w:r>
      <w:r>
        <w:rPr>
          <w:rFonts w:ascii="Times New Roman" w:hAnsi="Times New Roman" w:cs="Times New Roman"/>
          <w:sz w:val="28"/>
          <w:szCs w:val="28"/>
        </w:rPr>
        <w:t>.Конкурсная комиссия                                                                                            6</w:t>
      </w:r>
    </w:p>
    <w:p w:rsidR="00BC7FF1" w:rsidRPr="00416B9B" w:rsidRDefault="00BC7FF1" w:rsidP="00BC7FF1">
      <w:pPr>
        <w:spacing w:after="0" w:line="240" w:lineRule="auto"/>
        <w:jc w:val="both"/>
        <w:rPr>
          <w:rFonts w:ascii="Times New Roman" w:hAnsi="Times New Roman" w:cs="Times New Roman"/>
          <w:sz w:val="28"/>
          <w:szCs w:val="28"/>
        </w:rPr>
      </w:pPr>
      <w:r w:rsidRPr="00416B9B">
        <w:rPr>
          <w:rFonts w:ascii="Times New Roman" w:hAnsi="Times New Roman" w:cs="Times New Roman"/>
          <w:sz w:val="28"/>
          <w:szCs w:val="28"/>
        </w:rPr>
        <w:t>3.Организация Конкурса</w:t>
      </w:r>
      <w:r>
        <w:rPr>
          <w:rFonts w:ascii="Times New Roman" w:hAnsi="Times New Roman" w:cs="Times New Roman"/>
          <w:sz w:val="28"/>
          <w:szCs w:val="28"/>
        </w:rPr>
        <w:t xml:space="preserve">                                                                                          7</w:t>
      </w:r>
    </w:p>
    <w:p w:rsidR="00BC7FF1" w:rsidRPr="00416B9B" w:rsidRDefault="00BC7FF1" w:rsidP="00BC7FF1">
      <w:pPr>
        <w:spacing w:after="0" w:line="240" w:lineRule="auto"/>
        <w:jc w:val="both"/>
        <w:rPr>
          <w:rFonts w:ascii="Times New Roman" w:hAnsi="Times New Roman" w:cs="Times New Roman"/>
          <w:sz w:val="28"/>
          <w:szCs w:val="28"/>
        </w:rPr>
      </w:pPr>
      <w:r w:rsidRPr="00416B9B">
        <w:rPr>
          <w:rFonts w:ascii="Times New Roman" w:hAnsi="Times New Roman" w:cs="Times New Roman"/>
          <w:sz w:val="28"/>
          <w:szCs w:val="28"/>
        </w:rPr>
        <w:t xml:space="preserve">4.Порядок предоставления Конкурсной документации </w:t>
      </w:r>
      <w:r>
        <w:rPr>
          <w:rFonts w:ascii="Times New Roman" w:hAnsi="Times New Roman" w:cs="Times New Roman"/>
          <w:sz w:val="28"/>
          <w:szCs w:val="28"/>
        </w:rPr>
        <w:t xml:space="preserve">                                       7</w:t>
      </w:r>
    </w:p>
    <w:p w:rsidR="00BC7FF1" w:rsidRPr="00416B9B" w:rsidRDefault="00BC7FF1" w:rsidP="00BC7FF1">
      <w:pPr>
        <w:spacing w:after="0" w:line="240" w:lineRule="auto"/>
        <w:jc w:val="both"/>
        <w:rPr>
          <w:rFonts w:ascii="Times New Roman" w:hAnsi="Times New Roman" w:cs="Times New Roman"/>
          <w:sz w:val="28"/>
          <w:szCs w:val="28"/>
        </w:rPr>
      </w:pPr>
      <w:r w:rsidRPr="00416B9B">
        <w:rPr>
          <w:rFonts w:ascii="Times New Roman" w:hAnsi="Times New Roman" w:cs="Times New Roman"/>
          <w:sz w:val="28"/>
          <w:szCs w:val="28"/>
        </w:rPr>
        <w:t>5.Разъяснение положений Конкурсной документации</w:t>
      </w:r>
      <w:r>
        <w:rPr>
          <w:rFonts w:ascii="Times New Roman" w:hAnsi="Times New Roman" w:cs="Times New Roman"/>
          <w:sz w:val="28"/>
          <w:szCs w:val="28"/>
        </w:rPr>
        <w:t xml:space="preserve">                                         8</w:t>
      </w:r>
    </w:p>
    <w:p w:rsidR="00BC7FF1" w:rsidRDefault="00BC7FF1" w:rsidP="00BC7FF1">
      <w:pPr>
        <w:spacing w:after="0" w:line="240" w:lineRule="auto"/>
        <w:jc w:val="both"/>
        <w:rPr>
          <w:rFonts w:ascii="Times New Roman" w:hAnsi="Times New Roman" w:cs="Times New Roman"/>
          <w:sz w:val="28"/>
          <w:szCs w:val="28"/>
        </w:rPr>
      </w:pPr>
      <w:r w:rsidRPr="00416B9B">
        <w:rPr>
          <w:rFonts w:ascii="Times New Roman" w:hAnsi="Times New Roman" w:cs="Times New Roman"/>
          <w:sz w:val="28"/>
          <w:szCs w:val="28"/>
        </w:rPr>
        <w:t xml:space="preserve">6.Внесение изменений в Конкурсную документацию </w:t>
      </w:r>
      <w:r>
        <w:rPr>
          <w:rFonts w:ascii="Times New Roman" w:hAnsi="Times New Roman" w:cs="Times New Roman"/>
          <w:sz w:val="28"/>
          <w:szCs w:val="28"/>
        </w:rPr>
        <w:t xml:space="preserve">                                         8</w:t>
      </w:r>
    </w:p>
    <w:p w:rsidR="00BC7FF1" w:rsidRDefault="00BC7FF1" w:rsidP="00BC7FF1">
      <w:pPr>
        <w:spacing w:after="0" w:line="240" w:lineRule="auto"/>
        <w:jc w:val="both"/>
        <w:rPr>
          <w:rFonts w:ascii="Times New Roman" w:hAnsi="Times New Roman" w:cs="Times New Roman"/>
          <w:sz w:val="28"/>
          <w:szCs w:val="28"/>
        </w:rPr>
      </w:pPr>
      <w:r w:rsidRPr="00416B9B">
        <w:rPr>
          <w:rFonts w:ascii="Times New Roman" w:hAnsi="Times New Roman" w:cs="Times New Roman"/>
          <w:sz w:val="28"/>
          <w:szCs w:val="28"/>
        </w:rPr>
        <w:t>7.Подготовка заявки на участие в Конкурсе</w:t>
      </w:r>
      <w:r>
        <w:rPr>
          <w:rFonts w:ascii="Times New Roman" w:hAnsi="Times New Roman" w:cs="Times New Roman"/>
          <w:sz w:val="28"/>
          <w:szCs w:val="28"/>
        </w:rPr>
        <w:t xml:space="preserve">                                                          9</w:t>
      </w:r>
    </w:p>
    <w:p w:rsidR="00BC7FF1" w:rsidRDefault="00BC7FF1" w:rsidP="00BC7FF1">
      <w:pPr>
        <w:spacing w:after="0" w:line="240" w:lineRule="auto"/>
        <w:jc w:val="both"/>
        <w:rPr>
          <w:rFonts w:ascii="Times New Roman" w:hAnsi="Times New Roman" w:cs="Times New Roman"/>
          <w:sz w:val="28"/>
          <w:szCs w:val="28"/>
        </w:rPr>
      </w:pPr>
      <w:r w:rsidRPr="00416B9B">
        <w:rPr>
          <w:rFonts w:ascii="Times New Roman" w:hAnsi="Times New Roman" w:cs="Times New Roman"/>
          <w:sz w:val="28"/>
          <w:szCs w:val="28"/>
        </w:rPr>
        <w:t>8.Срок подачи заявок на участие в Конкурсе</w:t>
      </w:r>
      <w:r>
        <w:rPr>
          <w:rFonts w:ascii="Times New Roman" w:hAnsi="Times New Roman" w:cs="Times New Roman"/>
          <w:sz w:val="28"/>
          <w:szCs w:val="28"/>
        </w:rPr>
        <w:t xml:space="preserve">                                                      10</w:t>
      </w:r>
    </w:p>
    <w:p w:rsidR="00BC7FF1" w:rsidRDefault="00BC7FF1" w:rsidP="00BC7FF1">
      <w:pPr>
        <w:spacing w:after="0" w:line="240" w:lineRule="auto"/>
        <w:jc w:val="both"/>
        <w:rPr>
          <w:rFonts w:ascii="Times New Roman" w:hAnsi="Times New Roman" w:cs="Times New Roman"/>
          <w:sz w:val="28"/>
          <w:szCs w:val="28"/>
        </w:rPr>
      </w:pPr>
      <w:r w:rsidRPr="00416B9B">
        <w:rPr>
          <w:rFonts w:ascii="Times New Roman" w:hAnsi="Times New Roman" w:cs="Times New Roman"/>
          <w:sz w:val="28"/>
          <w:szCs w:val="28"/>
        </w:rPr>
        <w:t xml:space="preserve">9.Отзыв заявок на участие в Конкурсе </w:t>
      </w:r>
      <w:r>
        <w:rPr>
          <w:rFonts w:ascii="Times New Roman" w:hAnsi="Times New Roman" w:cs="Times New Roman"/>
          <w:sz w:val="28"/>
          <w:szCs w:val="28"/>
        </w:rPr>
        <w:t xml:space="preserve">                                                                10</w:t>
      </w:r>
    </w:p>
    <w:p w:rsidR="00BC7FF1" w:rsidRDefault="00BC7FF1" w:rsidP="00BC7FF1">
      <w:pPr>
        <w:spacing w:after="0" w:line="240" w:lineRule="auto"/>
        <w:jc w:val="both"/>
        <w:rPr>
          <w:rFonts w:ascii="Times New Roman" w:hAnsi="Times New Roman" w:cs="Times New Roman"/>
          <w:sz w:val="28"/>
          <w:szCs w:val="28"/>
        </w:rPr>
      </w:pPr>
      <w:r w:rsidRPr="00416B9B">
        <w:rPr>
          <w:rFonts w:ascii="Times New Roman" w:hAnsi="Times New Roman" w:cs="Times New Roman"/>
          <w:sz w:val="28"/>
          <w:szCs w:val="28"/>
        </w:rPr>
        <w:t>10.Требования к участникам Конкурса</w:t>
      </w:r>
      <w:r>
        <w:rPr>
          <w:rFonts w:ascii="Times New Roman" w:hAnsi="Times New Roman" w:cs="Times New Roman"/>
          <w:sz w:val="28"/>
          <w:szCs w:val="28"/>
        </w:rPr>
        <w:t xml:space="preserve">                                                                11</w:t>
      </w:r>
      <w:r w:rsidRPr="00416B9B">
        <w:rPr>
          <w:rFonts w:ascii="Times New Roman" w:hAnsi="Times New Roman" w:cs="Times New Roman"/>
          <w:sz w:val="28"/>
          <w:szCs w:val="28"/>
        </w:rPr>
        <w:t xml:space="preserve"> </w:t>
      </w:r>
    </w:p>
    <w:p w:rsidR="00BC7FF1" w:rsidRDefault="00BC7FF1" w:rsidP="00BC7FF1">
      <w:pPr>
        <w:spacing w:after="0" w:line="240" w:lineRule="auto"/>
        <w:jc w:val="both"/>
        <w:rPr>
          <w:rFonts w:ascii="Times New Roman" w:hAnsi="Times New Roman" w:cs="Times New Roman"/>
          <w:sz w:val="28"/>
          <w:szCs w:val="28"/>
        </w:rPr>
      </w:pPr>
      <w:r w:rsidRPr="00416B9B">
        <w:rPr>
          <w:rFonts w:ascii="Times New Roman" w:hAnsi="Times New Roman" w:cs="Times New Roman"/>
          <w:sz w:val="28"/>
          <w:szCs w:val="28"/>
        </w:rPr>
        <w:t xml:space="preserve">11.Вскрытие конвертов с заявками </w:t>
      </w:r>
      <w:r>
        <w:rPr>
          <w:rFonts w:ascii="Times New Roman" w:hAnsi="Times New Roman" w:cs="Times New Roman"/>
          <w:sz w:val="28"/>
          <w:szCs w:val="28"/>
        </w:rPr>
        <w:t xml:space="preserve">                                                                      11</w:t>
      </w:r>
    </w:p>
    <w:p w:rsidR="00BC7FF1" w:rsidRDefault="00BC7FF1" w:rsidP="00BC7FF1">
      <w:pPr>
        <w:spacing w:after="0" w:line="240" w:lineRule="auto"/>
        <w:jc w:val="both"/>
        <w:rPr>
          <w:rFonts w:ascii="Times New Roman" w:hAnsi="Times New Roman" w:cs="Times New Roman"/>
          <w:sz w:val="28"/>
          <w:szCs w:val="28"/>
        </w:rPr>
      </w:pPr>
      <w:r w:rsidRPr="00416B9B">
        <w:rPr>
          <w:rFonts w:ascii="Times New Roman" w:hAnsi="Times New Roman" w:cs="Times New Roman"/>
          <w:sz w:val="28"/>
          <w:szCs w:val="28"/>
        </w:rPr>
        <w:t xml:space="preserve">12.Порядок рассмотрения заявок на участие в Конкурсе </w:t>
      </w:r>
      <w:r>
        <w:rPr>
          <w:rFonts w:ascii="Times New Roman" w:hAnsi="Times New Roman" w:cs="Times New Roman"/>
          <w:sz w:val="28"/>
          <w:szCs w:val="28"/>
        </w:rPr>
        <w:t xml:space="preserve">                                  12</w:t>
      </w:r>
    </w:p>
    <w:p w:rsidR="00BC7FF1" w:rsidRDefault="00BC7FF1" w:rsidP="00BC7FF1">
      <w:pPr>
        <w:spacing w:after="0" w:line="240" w:lineRule="auto"/>
        <w:jc w:val="both"/>
        <w:rPr>
          <w:rFonts w:ascii="Times New Roman" w:hAnsi="Times New Roman" w:cs="Times New Roman"/>
          <w:sz w:val="28"/>
          <w:szCs w:val="28"/>
        </w:rPr>
      </w:pPr>
      <w:r w:rsidRPr="00416B9B">
        <w:rPr>
          <w:rFonts w:ascii="Times New Roman" w:hAnsi="Times New Roman" w:cs="Times New Roman"/>
          <w:sz w:val="28"/>
          <w:szCs w:val="28"/>
        </w:rPr>
        <w:t>13.</w:t>
      </w:r>
      <w:r w:rsidRPr="00416B9B">
        <w:rPr>
          <w:rFonts w:ascii="Times New Roman" w:eastAsia="Times New Roman" w:hAnsi="Times New Roman" w:cs="Times New Roman"/>
          <w:b/>
          <w:bCs/>
          <w:sz w:val="28"/>
          <w:szCs w:val="28"/>
        </w:rPr>
        <w:t xml:space="preserve"> </w:t>
      </w:r>
      <w:r w:rsidRPr="00416B9B">
        <w:rPr>
          <w:rFonts w:ascii="Times New Roman" w:hAnsi="Times New Roman" w:cs="Times New Roman"/>
          <w:sz w:val="28"/>
          <w:szCs w:val="28"/>
        </w:rPr>
        <w:t xml:space="preserve">Оценка и сопоставление заявок на участие в Конкурсе </w:t>
      </w:r>
      <w:r>
        <w:rPr>
          <w:rFonts w:ascii="Times New Roman" w:hAnsi="Times New Roman" w:cs="Times New Roman"/>
          <w:sz w:val="28"/>
          <w:szCs w:val="28"/>
        </w:rPr>
        <w:t xml:space="preserve">                               13</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hAnsi="Times New Roman" w:cs="Times New Roman"/>
          <w:sz w:val="28"/>
          <w:szCs w:val="28"/>
        </w:rPr>
        <w:t>14.</w:t>
      </w:r>
      <w:r w:rsidRPr="00416B9B">
        <w:rPr>
          <w:rFonts w:ascii="Times New Roman" w:eastAsia="Times New Roman" w:hAnsi="Times New Roman" w:cs="Times New Roman"/>
          <w:b/>
          <w:bCs/>
          <w:sz w:val="28"/>
          <w:szCs w:val="28"/>
        </w:rPr>
        <w:t xml:space="preserve"> </w:t>
      </w:r>
      <w:r w:rsidRPr="00416B9B">
        <w:rPr>
          <w:rFonts w:ascii="Times New Roman" w:hAnsi="Times New Roman" w:cs="Times New Roman"/>
          <w:bCs/>
          <w:sz w:val="28"/>
          <w:szCs w:val="28"/>
        </w:rPr>
        <w:t xml:space="preserve">Присвоение статуса специализированной службы </w:t>
      </w:r>
      <w:r>
        <w:rPr>
          <w:rFonts w:ascii="Times New Roman" w:hAnsi="Times New Roman" w:cs="Times New Roman"/>
          <w:bCs/>
          <w:sz w:val="28"/>
          <w:szCs w:val="28"/>
        </w:rPr>
        <w:t xml:space="preserve">                                       14</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hAnsi="Times New Roman" w:cs="Times New Roman"/>
          <w:bCs/>
          <w:sz w:val="28"/>
          <w:szCs w:val="28"/>
        </w:rPr>
        <w:t> </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sz w:val="28"/>
          <w:szCs w:val="28"/>
        </w:rPr>
        <w:t xml:space="preserve">РАЗДЕЛ II. ТЕХНИЧЕСКОЕ ЗАДАНИЕ </w:t>
      </w:r>
      <w:r>
        <w:rPr>
          <w:rFonts w:ascii="Times New Roman" w:eastAsia="Times New Roman" w:hAnsi="Times New Roman" w:cs="Times New Roman"/>
          <w:sz w:val="28"/>
          <w:szCs w:val="28"/>
        </w:rPr>
        <w:t xml:space="preserve">                                                       16-19</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sz w:val="28"/>
          <w:szCs w:val="28"/>
        </w:rPr>
        <w:t> </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sz w:val="28"/>
          <w:szCs w:val="28"/>
        </w:rPr>
        <w:t>РАЗДЕЛ III. ОБРАЗЦЫ ФОРМ И ДОКУМЕНТОВ ДЛЯ ЗАПОЛНЕНИЯ НА УЧАСТИЕ В КОНКУРСЕ</w:t>
      </w:r>
    </w:p>
    <w:p w:rsidR="00BC7FF1"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sz w:val="28"/>
          <w:szCs w:val="28"/>
        </w:rPr>
        <w:t xml:space="preserve">1.Форма заявки на участие в Конкурсе </w:t>
      </w:r>
      <w:r>
        <w:rPr>
          <w:rFonts w:ascii="Times New Roman" w:eastAsia="Times New Roman" w:hAnsi="Times New Roman" w:cs="Times New Roman"/>
          <w:sz w:val="28"/>
          <w:szCs w:val="28"/>
        </w:rPr>
        <w:t xml:space="preserve">                                                                20</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sz w:val="28"/>
          <w:szCs w:val="28"/>
        </w:rPr>
        <w:t>2.Форма предложения о функциональных характеристиках (потребительских свойствах) и качественных характеристиках работ и иные предложения об условиях исполнения .</w:t>
      </w:r>
      <w:r>
        <w:rPr>
          <w:rFonts w:ascii="Times New Roman" w:eastAsia="Times New Roman" w:hAnsi="Times New Roman" w:cs="Times New Roman"/>
          <w:sz w:val="28"/>
          <w:szCs w:val="28"/>
        </w:rPr>
        <w:t xml:space="preserve">                                                                                            22</w:t>
      </w:r>
    </w:p>
    <w:p w:rsidR="00BC7FF1"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sz w:val="28"/>
          <w:szCs w:val="28"/>
        </w:rPr>
        <w:t>3.Сведения о кадровых ресурсах</w:t>
      </w:r>
      <w:r>
        <w:rPr>
          <w:rFonts w:ascii="Times New Roman" w:eastAsia="Times New Roman" w:hAnsi="Times New Roman" w:cs="Times New Roman"/>
          <w:sz w:val="28"/>
          <w:szCs w:val="28"/>
        </w:rPr>
        <w:t xml:space="preserve">                                                                           24</w:t>
      </w:r>
      <w:r w:rsidRPr="00416B9B">
        <w:rPr>
          <w:rFonts w:ascii="Times New Roman" w:eastAsia="Times New Roman" w:hAnsi="Times New Roman" w:cs="Times New Roman"/>
          <w:sz w:val="28"/>
          <w:szCs w:val="28"/>
        </w:rPr>
        <w:t xml:space="preserve"> </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sz w:val="28"/>
          <w:szCs w:val="28"/>
        </w:rPr>
        <w:t xml:space="preserve">4.Форма описи документов </w:t>
      </w:r>
      <w:r>
        <w:rPr>
          <w:rFonts w:ascii="Times New Roman" w:eastAsia="Times New Roman" w:hAnsi="Times New Roman" w:cs="Times New Roman"/>
          <w:sz w:val="28"/>
          <w:szCs w:val="28"/>
        </w:rPr>
        <w:t xml:space="preserve">                                                                                   25</w:t>
      </w:r>
    </w:p>
    <w:p w:rsidR="00BC7FF1" w:rsidRPr="00416B9B" w:rsidRDefault="00BC7FF1" w:rsidP="00BC7FF1">
      <w:pPr>
        <w:spacing w:after="0" w:line="240" w:lineRule="auto"/>
        <w:jc w:val="both"/>
        <w:rPr>
          <w:rFonts w:ascii="Times New Roman" w:eastAsia="Times New Roman" w:hAnsi="Times New Roman" w:cs="Times New Roman"/>
          <w:bCs/>
          <w:sz w:val="28"/>
          <w:szCs w:val="28"/>
        </w:rPr>
      </w:pPr>
    </w:p>
    <w:p w:rsidR="00BC7FF1"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bCs/>
          <w:sz w:val="28"/>
          <w:szCs w:val="28"/>
        </w:rPr>
        <w:t xml:space="preserve">РАЗДЕЛ </w:t>
      </w:r>
      <w:r w:rsidRPr="00416B9B">
        <w:rPr>
          <w:rFonts w:ascii="Times New Roman" w:eastAsia="Times New Roman" w:hAnsi="Times New Roman" w:cs="Times New Roman"/>
          <w:bCs/>
          <w:sz w:val="28"/>
          <w:szCs w:val="28"/>
          <w:lang w:val="en-US"/>
        </w:rPr>
        <w:t>I</w:t>
      </w:r>
      <w:r w:rsidRPr="00416B9B">
        <w:rPr>
          <w:rFonts w:ascii="Times New Roman" w:eastAsia="Times New Roman" w:hAnsi="Times New Roman" w:cs="Times New Roman"/>
          <w:bCs/>
          <w:sz w:val="28"/>
          <w:szCs w:val="28"/>
        </w:rPr>
        <w:t>V.</w:t>
      </w:r>
      <w:r w:rsidRPr="00416B9B">
        <w:rPr>
          <w:rFonts w:ascii="Times New Roman" w:eastAsia="Times New Roman" w:hAnsi="Times New Roman" w:cs="Times New Roman"/>
          <w:sz w:val="28"/>
          <w:szCs w:val="28"/>
        </w:rPr>
        <w:t xml:space="preserve"> КРИТЕРИИ ОЦЕНКИ ЗАЯВОК НА УЧАСТИЕ</w:t>
      </w:r>
    </w:p>
    <w:p w:rsidR="00BC7FF1"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sz w:val="28"/>
          <w:szCs w:val="28"/>
        </w:rPr>
        <w:t xml:space="preserve"> В КОНКУРСЕ </w:t>
      </w:r>
      <w:r>
        <w:rPr>
          <w:rFonts w:ascii="Times New Roman" w:eastAsia="Times New Roman" w:hAnsi="Times New Roman" w:cs="Times New Roman"/>
          <w:sz w:val="28"/>
          <w:szCs w:val="28"/>
        </w:rPr>
        <w:t xml:space="preserve">                                                                                                       27</w:t>
      </w:r>
    </w:p>
    <w:p w:rsidR="00BC7FF1" w:rsidRPr="00416B9B" w:rsidRDefault="00BC7FF1" w:rsidP="00BC7FF1">
      <w:pPr>
        <w:spacing w:after="0" w:line="240" w:lineRule="auto"/>
        <w:jc w:val="both"/>
        <w:rPr>
          <w:rFonts w:ascii="Times New Roman" w:eastAsia="Times New Roman" w:hAnsi="Times New Roman" w:cs="Times New Roman"/>
          <w:bCs/>
          <w:sz w:val="28"/>
          <w:szCs w:val="28"/>
        </w:rPr>
      </w:pP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bCs/>
          <w:sz w:val="28"/>
          <w:szCs w:val="28"/>
        </w:rPr>
        <w:t>РАЗДЕЛ V</w:t>
      </w:r>
      <w:r w:rsidRPr="00416B9B">
        <w:rPr>
          <w:rFonts w:ascii="Times New Roman" w:eastAsia="Times New Roman" w:hAnsi="Times New Roman" w:cs="Times New Roman"/>
          <w:sz w:val="28"/>
          <w:szCs w:val="28"/>
        </w:rPr>
        <w:t>.ПРОЕКТ ДОГОВОРА </w:t>
      </w:r>
      <w:r>
        <w:rPr>
          <w:rFonts w:ascii="Times New Roman" w:eastAsia="Times New Roman" w:hAnsi="Times New Roman" w:cs="Times New Roman"/>
          <w:sz w:val="28"/>
          <w:szCs w:val="28"/>
        </w:rPr>
        <w:t xml:space="preserve">                                                                       28</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sz w:val="28"/>
          <w:szCs w:val="28"/>
        </w:rPr>
        <w:t xml:space="preserve">Приложение к Конкурсной документации </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sz w:val="28"/>
          <w:szCs w:val="28"/>
        </w:rPr>
        <w:t xml:space="preserve">Извещение о проведении открытого конкурса по отбору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w:t>
      </w:r>
      <w:r w:rsidRPr="00416B9B">
        <w:rPr>
          <w:rFonts w:ascii="Times New Roman" w:eastAsia="Times New Roman" w:hAnsi="Times New Roman" w:cs="Times New Roman"/>
          <w:sz w:val="28"/>
          <w:szCs w:val="28"/>
        </w:rPr>
        <w:t xml:space="preserve"> сельсовета Пристенского района Курской области</w:t>
      </w:r>
      <w:r>
        <w:rPr>
          <w:rFonts w:ascii="Times New Roman" w:eastAsia="Times New Roman" w:hAnsi="Times New Roman" w:cs="Times New Roman"/>
          <w:sz w:val="28"/>
          <w:szCs w:val="28"/>
        </w:rPr>
        <w:t xml:space="preserve">                                            32</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eastAsia="Times New Roman" w:hAnsi="Times New Roman" w:cs="Times New Roman"/>
          <w:sz w:val="28"/>
          <w:szCs w:val="28"/>
        </w:rPr>
        <w:t> </w:t>
      </w: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hAnsi="Times New Roman" w:cs="Times New Roman"/>
          <w:sz w:val="28"/>
          <w:szCs w:val="28"/>
        </w:rPr>
        <w:t> </w:t>
      </w:r>
    </w:p>
    <w:p w:rsidR="00BC7FF1" w:rsidRDefault="00BC7FF1" w:rsidP="00BC7FF1">
      <w:pPr>
        <w:spacing w:after="0" w:line="240" w:lineRule="auto"/>
        <w:jc w:val="both"/>
        <w:rPr>
          <w:rFonts w:ascii="Times New Roman" w:hAnsi="Times New Roman" w:cs="Times New Roman"/>
          <w:sz w:val="28"/>
          <w:szCs w:val="28"/>
        </w:rPr>
      </w:pPr>
    </w:p>
    <w:p w:rsidR="00BC7FF1" w:rsidRPr="00416B9B" w:rsidRDefault="00BC7FF1" w:rsidP="00BC7FF1">
      <w:pPr>
        <w:spacing w:after="0" w:line="240" w:lineRule="auto"/>
        <w:jc w:val="both"/>
        <w:rPr>
          <w:rFonts w:ascii="Times New Roman" w:eastAsia="Times New Roman" w:hAnsi="Times New Roman" w:cs="Times New Roman"/>
          <w:sz w:val="28"/>
          <w:szCs w:val="28"/>
        </w:rPr>
      </w:pPr>
      <w:r w:rsidRPr="00416B9B">
        <w:rPr>
          <w:rFonts w:ascii="Times New Roman" w:hAnsi="Times New Roman" w:cs="Times New Roman"/>
          <w:sz w:val="28"/>
          <w:szCs w:val="28"/>
        </w:rPr>
        <w:t> </w:t>
      </w:r>
    </w:p>
    <w:p w:rsidR="00BC7FF1" w:rsidRPr="00DA11D5" w:rsidRDefault="00BC7FF1" w:rsidP="00BC7FF1">
      <w:pPr>
        <w:tabs>
          <w:tab w:val="left" w:pos="567"/>
        </w:tabs>
        <w:spacing w:after="0" w:line="240" w:lineRule="auto"/>
        <w:jc w:val="center"/>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РАЗДЕЛ I. ОБЩИЕ УСЛОВИЯ ПРОВЕДЕНИЯ КОНКУРСА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 </w:t>
      </w:r>
    </w:p>
    <w:p w:rsidR="00BC7FF1" w:rsidRPr="00DA11D5" w:rsidRDefault="00BC7FF1" w:rsidP="00BC7FF1">
      <w:pPr>
        <w:tabs>
          <w:tab w:val="left" w:pos="567"/>
        </w:tabs>
        <w:spacing w:after="0" w:line="240" w:lineRule="auto"/>
        <w:jc w:val="center"/>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1. Общие положения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1.1.</w:t>
      </w:r>
      <w:r w:rsidRPr="00DA11D5">
        <w:rPr>
          <w:rFonts w:ascii="Times New Roman" w:eastAsia="Times New Roman" w:hAnsi="Times New Roman" w:cs="Times New Roman"/>
          <w:sz w:val="28"/>
          <w:szCs w:val="28"/>
        </w:rPr>
        <w:t xml:space="preserve"> Конкурсная документация на проведение открытого конкурса по отбору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xml:space="preserve"> (далее-Конкурсная документация) определяет порядок проведения конкурса по отбору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xml:space="preserve"> (далее-Конкурс).</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 xml:space="preserve">1.2. </w:t>
      </w:r>
      <w:r w:rsidRPr="00DA11D5">
        <w:rPr>
          <w:rFonts w:ascii="Times New Roman" w:eastAsia="Times New Roman" w:hAnsi="Times New Roman" w:cs="Times New Roman"/>
          <w:sz w:val="28"/>
          <w:szCs w:val="28"/>
        </w:rPr>
        <w:t xml:space="preserve">Специализированная служба оказывает услуги согласно гарантированному перечню услуг по погребению в соответствии со статьями 9 и 12 Федерального закона Российской Федерации от 12.01.1996 года №8-ФЗ «О погребении и похоронном деле». Описание оказываемых услуг специализированной службой по вопросам похоронного дела на территории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xml:space="preserve"> содержится в Техническом задании Раздела </w:t>
      </w:r>
      <w:r w:rsidRPr="00DA11D5">
        <w:rPr>
          <w:rFonts w:ascii="Times New Roman" w:eastAsia="Times New Roman" w:hAnsi="Times New Roman" w:cs="Times New Roman"/>
          <w:sz w:val="28"/>
          <w:szCs w:val="28"/>
          <w:lang w:val="en-US"/>
        </w:rPr>
        <w:t>II</w:t>
      </w:r>
      <w:r w:rsidRPr="00DA11D5">
        <w:rPr>
          <w:rFonts w:ascii="Times New Roman" w:eastAsia="Times New Roman" w:hAnsi="Times New Roman" w:cs="Times New Roman"/>
          <w:sz w:val="28"/>
          <w:szCs w:val="28"/>
        </w:rPr>
        <w:t xml:space="preserve"> настоящей Конкурсной документации.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1.3.</w:t>
      </w:r>
      <w:r w:rsidRPr="00DA11D5">
        <w:rPr>
          <w:rFonts w:ascii="Times New Roman" w:eastAsia="Times New Roman" w:hAnsi="Times New Roman" w:cs="Times New Roman"/>
          <w:sz w:val="28"/>
          <w:szCs w:val="28"/>
        </w:rPr>
        <w:t xml:space="preserve"> Конкурс проводится с целью отбора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xml:space="preserve"> (далее-специализированная служба) с соблюдением принципов публичности, прозрачности, обеспечения равных конкурентных условий среди заинтересованных лиц.</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1.4.</w:t>
      </w:r>
      <w:r w:rsidRPr="00DA11D5">
        <w:rPr>
          <w:rFonts w:ascii="Times New Roman" w:eastAsia="Times New Roman" w:hAnsi="Times New Roman" w:cs="Times New Roman"/>
          <w:sz w:val="28"/>
          <w:szCs w:val="28"/>
        </w:rPr>
        <w:t xml:space="preserve"> Конкурс проводится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Федеральным законом от 26.07.2006 № 135-ФЗ «О защите конкуренции», Законом Российской Федерации от 07.02.1992 № 2300-1 «О защите прав потребителей», иным законодательством Российской Федерации и правовыми актами органов местного самоуправления, регламентирующим правоотношения в сфере похоронного дела.</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1.5.</w:t>
      </w:r>
      <w:r w:rsidRPr="00DA11D5">
        <w:rPr>
          <w:rFonts w:ascii="Times New Roman" w:eastAsia="Times New Roman" w:hAnsi="Times New Roman" w:cs="Times New Roman"/>
          <w:sz w:val="28"/>
          <w:szCs w:val="28"/>
        </w:rPr>
        <w:t xml:space="preserve">Предметом Конкурса является отбор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xml:space="preserve">. </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1.6.</w:t>
      </w:r>
      <w:r w:rsidRPr="00DA11D5">
        <w:rPr>
          <w:rFonts w:ascii="Times New Roman" w:eastAsia="Times New Roman" w:hAnsi="Times New Roman" w:cs="Times New Roman"/>
          <w:sz w:val="28"/>
          <w:szCs w:val="28"/>
        </w:rPr>
        <w:t>Конкурс является открытым по составу участников и по форме подачи предложений.</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ab/>
      </w:r>
      <w:r w:rsidRPr="00DA11D5">
        <w:rPr>
          <w:rFonts w:ascii="Times New Roman" w:eastAsia="Times New Roman" w:hAnsi="Times New Roman" w:cs="Times New Roman"/>
          <w:b/>
          <w:bCs/>
          <w:sz w:val="28"/>
          <w:szCs w:val="28"/>
        </w:rPr>
        <w:t>1.7.</w:t>
      </w:r>
      <w:r w:rsidRPr="00DA11D5">
        <w:rPr>
          <w:rFonts w:ascii="Times New Roman" w:eastAsia="Times New Roman" w:hAnsi="Times New Roman" w:cs="Times New Roman"/>
          <w:sz w:val="28"/>
          <w:szCs w:val="28"/>
        </w:rPr>
        <w:t xml:space="preserve">Заказчиком (организатором) Конкурса является Администрация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к полномочиям котор</w:t>
      </w:r>
      <w:r>
        <w:rPr>
          <w:rFonts w:ascii="Times New Roman" w:eastAsia="Times New Roman" w:hAnsi="Times New Roman" w:cs="Times New Roman"/>
          <w:sz w:val="28"/>
          <w:szCs w:val="28"/>
        </w:rPr>
        <w:t>ой</w:t>
      </w:r>
      <w:r w:rsidRPr="00DA11D5">
        <w:rPr>
          <w:rFonts w:ascii="Times New Roman" w:eastAsia="Times New Roman" w:hAnsi="Times New Roman" w:cs="Times New Roman"/>
          <w:sz w:val="28"/>
          <w:szCs w:val="28"/>
        </w:rPr>
        <w:t xml:space="preserve"> относится: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1) принятие решения о проведении Конкурса;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xml:space="preserve">2) разработка, утверждение и размещение на официальном сайте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xml:space="preserve"> Конкурсной документации;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3) разработка и опубликование извещения о проведении Конкурса;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xml:space="preserve">4)подготовка проекта договора на оказание услуг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специализированной службой по вопросам похоронного дела  на территории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sz w:val="28"/>
          <w:szCs w:val="28"/>
        </w:rPr>
        <w:t xml:space="preserve">Место нахождения и почтовый адрес организатора конкурса: </w:t>
      </w:r>
      <w:r>
        <w:rPr>
          <w:rFonts w:ascii="Times New Roman" w:eastAsia="Times New Roman" w:hAnsi="Times New Roman" w:cs="Times New Roman"/>
          <w:sz w:val="28"/>
          <w:szCs w:val="28"/>
        </w:rPr>
        <w:t>306226</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Курская</w:t>
      </w:r>
      <w:r w:rsidRPr="00DA11D5">
        <w:rPr>
          <w:rFonts w:ascii="Times New Roman" w:eastAsia="Times New Roman" w:hAnsi="Times New Roman" w:cs="Times New Roman"/>
          <w:sz w:val="28"/>
          <w:szCs w:val="28"/>
        </w:rPr>
        <w:t xml:space="preserve"> область, </w:t>
      </w:r>
      <w:r>
        <w:rPr>
          <w:rFonts w:ascii="Times New Roman" w:eastAsia="Times New Roman" w:hAnsi="Times New Roman" w:cs="Times New Roman"/>
          <w:sz w:val="28"/>
          <w:szCs w:val="28"/>
        </w:rPr>
        <w:t>Пристенский</w:t>
      </w:r>
      <w:r w:rsidRPr="00DA11D5">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с.Сазановка</w:t>
      </w:r>
      <w:r w:rsidRPr="00DA11D5">
        <w:rPr>
          <w:rFonts w:ascii="Times New Roman" w:eastAsia="Times New Roman" w:hAnsi="Times New Roman" w:cs="Times New Roman"/>
          <w:sz w:val="28"/>
          <w:szCs w:val="28"/>
        </w:rPr>
        <w:t xml:space="preserve">, ул. </w:t>
      </w:r>
      <w:r>
        <w:rPr>
          <w:rFonts w:ascii="Times New Roman" w:eastAsia="Times New Roman" w:hAnsi="Times New Roman" w:cs="Times New Roman"/>
          <w:sz w:val="28"/>
          <w:szCs w:val="28"/>
        </w:rPr>
        <w:t>Школьная, д.22</w:t>
      </w:r>
      <w:r w:rsidRPr="00DA11D5">
        <w:rPr>
          <w:rFonts w:ascii="Times New Roman" w:eastAsia="Times New Roman" w:hAnsi="Times New Roman" w:cs="Times New Roman"/>
          <w:sz w:val="28"/>
          <w:szCs w:val="28"/>
        </w:rPr>
        <w:t>.</w:t>
      </w:r>
    </w:p>
    <w:p w:rsidR="00BC7FF1" w:rsidRPr="00621A48"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sz w:val="28"/>
          <w:szCs w:val="28"/>
        </w:rPr>
        <w:t xml:space="preserve">Адрес электронной почты организатора конкурса: </w:t>
      </w:r>
      <w:r w:rsidRPr="00C067F3">
        <w:rPr>
          <w:rStyle w:val="mail-message-sender-email"/>
          <w:rFonts w:ascii="Times New Roman" w:hAnsi="Times New Roman" w:cs="Times New Roman"/>
          <w:sz w:val="28"/>
          <w:szCs w:val="28"/>
        </w:rPr>
        <w:t>inn4619000317@yandex.ru</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ab/>
      </w:r>
      <w:r w:rsidRPr="00DA11D5">
        <w:rPr>
          <w:rFonts w:ascii="Times New Roman" w:eastAsia="Times New Roman" w:hAnsi="Times New Roman" w:cs="Times New Roman"/>
          <w:sz w:val="28"/>
          <w:szCs w:val="28"/>
        </w:rPr>
        <w:t>Контактные телефоны: 8(</w:t>
      </w:r>
      <w:r>
        <w:rPr>
          <w:rFonts w:ascii="Times New Roman" w:eastAsia="Times New Roman" w:hAnsi="Times New Roman" w:cs="Times New Roman"/>
          <w:sz w:val="28"/>
          <w:szCs w:val="28"/>
        </w:rPr>
        <w:t>47134</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3-34-36</w:t>
      </w:r>
      <w:r w:rsidRPr="00DA11D5">
        <w:rPr>
          <w:rFonts w:ascii="Times New Roman" w:eastAsia="Times New Roman" w:hAnsi="Times New Roman" w:cs="Times New Roman"/>
          <w:sz w:val="28"/>
          <w:szCs w:val="28"/>
        </w:rPr>
        <w:t>.</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621A48">
        <w:rPr>
          <w:rFonts w:ascii="Times New Roman" w:eastAsia="Times New Roman" w:hAnsi="Times New Roman" w:cs="Times New Roman"/>
          <w:sz w:val="28"/>
          <w:szCs w:val="28"/>
        </w:rPr>
        <w:tab/>
      </w:r>
      <w:r w:rsidRPr="00DA11D5">
        <w:rPr>
          <w:rFonts w:ascii="Times New Roman" w:eastAsia="Times New Roman" w:hAnsi="Times New Roman" w:cs="Times New Roman"/>
          <w:sz w:val="28"/>
          <w:szCs w:val="28"/>
        </w:rPr>
        <w:t xml:space="preserve">Контактное лицо: </w:t>
      </w:r>
      <w:r>
        <w:rPr>
          <w:rFonts w:ascii="Times New Roman" w:eastAsia="Times New Roman" w:hAnsi="Times New Roman" w:cs="Times New Roman"/>
          <w:sz w:val="28"/>
          <w:szCs w:val="28"/>
        </w:rPr>
        <w:t>Дубинина Юлия Николаевна</w:t>
      </w:r>
      <w:r w:rsidRPr="00DA11D5">
        <w:rPr>
          <w:rFonts w:ascii="Times New Roman" w:eastAsia="Times New Roman" w:hAnsi="Times New Roman" w:cs="Times New Roman"/>
          <w:sz w:val="28"/>
          <w:szCs w:val="28"/>
        </w:rPr>
        <w:t>.</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 xml:space="preserve">1.8. </w:t>
      </w:r>
      <w:r w:rsidRPr="00DA11D5">
        <w:rPr>
          <w:rFonts w:ascii="Times New Roman" w:eastAsia="Times New Roman" w:hAnsi="Times New Roman" w:cs="Times New Roman"/>
          <w:sz w:val="28"/>
          <w:szCs w:val="28"/>
        </w:rPr>
        <w:t xml:space="preserve">По итогам Конкурса заключается договор на оказание услуг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на территории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xml:space="preserve"> сроком на один год.</w:t>
      </w:r>
    </w:p>
    <w:p w:rsidR="00BC7FF1" w:rsidRPr="00DA11D5" w:rsidRDefault="00BC7FF1" w:rsidP="00BC7FF1">
      <w:pPr>
        <w:tabs>
          <w:tab w:val="left" w:pos="567"/>
        </w:tabs>
        <w:spacing w:after="0" w:line="240" w:lineRule="auto"/>
        <w:jc w:val="center"/>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2. Конкурсная комиссия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2.1.</w:t>
      </w:r>
      <w:r w:rsidRPr="00DA11D5">
        <w:rPr>
          <w:rFonts w:ascii="Times New Roman" w:eastAsia="Times New Roman" w:hAnsi="Times New Roman" w:cs="Times New Roman"/>
          <w:sz w:val="28"/>
          <w:szCs w:val="28"/>
        </w:rPr>
        <w:t xml:space="preserve"> Для проведения Конкурса и определения его победителя формируется Конкурсная комиссия по организации и проведению открытого конкурса по отбору специализированной службы (далее - Конкурсная комиссия), в количестве не менее пяти человек.</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2.2.</w:t>
      </w:r>
      <w:r w:rsidRPr="00DA11D5">
        <w:rPr>
          <w:rFonts w:ascii="Times New Roman" w:eastAsia="Times New Roman" w:hAnsi="Times New Roman" w:cs="Times New Roman"/>
          <w:sz w:val="28"/>
          <w:szCs w:val="28"/>
        </w:rPr>
        <w:t>Состав Конкурсной комиссии утверждается настоящим Постановлением.</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2.3.</w:t>
      </w:r>
      <w:r w:rsidRPr="00DA11D5">
        <w:rPr>
          <w:rFonts w:ascii="Times New Roman" w:eastAsia="Times New Roman" w:hAnsi="Times New Roman" w:cs="Times New Roman"/>
          <w:sz w:val="28"/>
          <w:szCs w:val="28"/>
        </w:rPr>
        <w:t>Работу Конкурсной комиссии возглавляет ее председатель, а в его отсутствие - заместитель председателя.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2.4.</w:t>
      </w:r>
      <w:r w:rsidRPr="00DA11D5">
        <w:rPr>
          <w:rFonts w:ascii="Times New Roman" w:eastAsia="Times New Roman" w:hAnsi="Times New Roman" w:cs="Times New Roman"/>
          <w:sz w:val="28"/>
          <w:szCs w:val="28"/>
        </w:rPr>
        <w:t>Конкурсная комиссия: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1) принимает, рассматривает и оценивает представленные заявителями на участие в Конкурсе конкурсные Заявки с приложенными к ним документами;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lastRenderedPageBreak/>
        <w:t>2) принимает решение по итогам Конкурса и объявляет его результаты.</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2.5.</w:t>
      </w:r>
      <w:r w:rsidRPr="00DA11D5">
        <w:rPr>
          <w:rFonts w:ascii="Times New Roman" w:eastAsia="Times New Roman" w:hAnsi="Times New Roman" w:cs="Times New Roman"/>
          <w:sz w:val="28"/>
          <w:szCs w:val="28"/>
        </w:rPr>
        <w:t>Решение Конкурсной комиссии принимается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2/3 от ее состава.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2.6.</w:t>
      </w:r>
      <w:r w:rsidRPr="00DA11D5">
        <w:rPr>
          <w:rFonts w:ascii="Times New Roman" w:eastAsia="Times New Roman" w:hAnsi="Times New Roman" w:cs="Times New Roman"/>
          <w:sz w:val="28"/>
          <w:szCs w:val="28"/>
        </w:rPr>
        <w:t>Решение Конкурсной комиссии оформляется протоколом, который подписывается всеми присутствующими членами Конкурсной комиссии. Председатель комиссии, и члены комиссии могут иметь особое мнение, которое оформляется письменно и прикладывается к протоколу.</w:t>
      </w:r>
    </w:p>
    <w:p w:rsidR="00BC7FF1" w:rsidRPr="00DA11D5" w:rsidRDefault="00BC7FF1" w:rsidP="00BC7FF1">
      <w:pPr>
        <w:tabs>
          <w:tab w:val="left" w:pos="567"/>
        </w:tabs>
        <w:spacing w:after="0" w:line="240" w:lineRule="auto"/>
        <w:jc w:val="center"/>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3. Организация Конкурса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3.1.</w:t>
      </w:r>
      <w:r w:rsidRPr="00DA11D5">
        <w:rPr>
          <w:rFonts w:ascii="Times New Roman" w:eastAsia="Times New Roman" w:hAnsi="Times New Roman" w:cs="Times New Roman"/>
          <w:sz w:val="28"/>
          <w:szCs w:val="28"/>
        </w:rPr>
        <w:t>Извещение о проведении Конкурса (Приложение) публикуется в официальном</w:t>
      </w:r>
      <w:r>
        <w:rPr>
          <w:rFonts w:ascii="Times New Roman" w:eastAsia="Times New Roman" w:hAnsi="Times New Roman" w:cs="Times New Roman"/>
          <w:sz w:val="28"/>
          <w:szCs w:val="28"/>
        </w:rPr>
        <w:t xml:space="preserve"> печатном издании муниципального образования «Сазановский сельсовет» Пристенского района Курской области</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«Информационный вестник Сазановского сельсовета»</w:t>
      </w:r>
      <w:r w:rsidRPr="00DA11D5">
        <w:rPr>
          <w:rFonts w:ascii="Times New Roman" w:eastAsia="Times New Roman" w:hAnsi="Times New Roman" w:cs="Times New Roman"/>
          <w:sz w:val="28"/>
          <w:szCs w:val="28"/>
        </w:rPr>
        <w:t xml:space="preserve"> и размещается на официальном сайте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xml:space="preserve"> в сети «Интернет» </w:t>
      </w:r>
      <w:r w:rsidRPr="001C5D11">
        <w:rPr>
          <w:rFonts w:ascii="Times New Roman" w:eastAsia="Times New Roman" w:hAnsi="Times New Roman" w:cs="Times New Roman"/>
          <w:sz w:val="28"/>
          <w:szCs w:val="28"/>
          <w:u w:val="single"/>
        </w:rPr>
        <w:t>http://</w:t>
      </w:r>
      <w:r w:rsidRPr="00C023D0">
        <w:t xml:space="preserve"> </w:t>
      </w:r>
      <w:r w:rsidRPr="00C023D0">
        <w:rPr>
          <w:rFonts w:ascii="Times New Roman" w:eastAsia="Times New Roman" w:hAnsi="Times New Roman" w:cs="Times New Roman"/>
          <w:sz w:val="28"/>
          <w:szCs w:val="28"/>
          <w:u w:val="single"/>
        </w:rPr>
        <w:t>sazanovka</w:t>
      </w:r>
      <w:r w:rsidRPr="001C5D11">
        <w:rPr>
          <w:rFonts w:ascii="Times New Roman" w:eastAsia="Times New Roman" w:hAnsi="Times New Roman" w:cs="Times New Roman"/>
          <w:sz w:val="28"/>
          <w:szCs w:val="28"/>
          <w:u w:val="single"/>
        </w:rPr>
        <w:t>.rkursk.ru/</w:t>
      </w:r>
      <w:r w:rsidRPr="001C5D11">
        <w:rPr>
          <w:rFonts w:ascii="Times New Roman" w:eastAsia="Times New Roman" w:hAnsi="Times New Roman" w:cs="Times New Roman"/>
          <w:sz w:val="28"/>
          <w:szCs w:val="28"/>
        </w:rPr>
        <w:t xml:space="preserve"> </w:t>
      </w:r>
      <w:r w:rsidRPr="00DA11D5">
        <w:rPr>
          <w:rFonts w:ascii="Times New Roman" w:eastAsia="Times New Roman" w:hAnsi="Times New Roman" w:cs="Times New Roman"/>
          <w:sz w:val="28"/>
          <w:szCs w:val="28"/>
        </w:rPr>
        <w:t>(далее — официальный сайт) не позднее чем за 30 дней до дня вскрытия конвертов с заявками на участие в Конкурсе.</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3.2.</w:t>
      </w:r>
      <w:r w:rsidRPr="00DA11D5">
        <w:rPr>
          <w:rFonts w:ascii="Times New Roman" w:eastAsia="Times New Roman" w:hAnsi="Times New Roman" w:cs="Times New Roman"/>
          <w:sz w:val="28"/>
          <w:szCs w:val="28"/>
        </w:rPr>
        <w:t>Извещение о проведении Конкурса должно содержать следующую информацию:</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1) наименование, место нахождения, почтовый адрес и адрес электронной почты, номер контактного телефона Заказчика Конкурса;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2) предмет Конкурса;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3) срок, место и порядок предоставления конкурсной документации, официальный сайт, на котором размещена Конкурсная документация;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4) порядок, сроки и место приема заявок на участие в Конкурсе;</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xml:space="preserve">5) сроки проведения Конкурса: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место, время и дата вскрытия конвертов с заявками на участие в Конкурсе;</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место, время и дата рассмотрения заявок на участие в Конкурсе;</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место, время и дата оценки и сопоставления заявок на участие в Конкурсе, подведение итогов конкурса.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 xml:space="preserve">4. Порядок предоставления Конкурсной документации </w:t>
      </w:r>
    </w:p>
    <w:p w:rsidR="00BC7FF1" w:rsidRPr="00DA11D5" w:rsidRDefault="00BC7FF1" w:rsidP="00BC7FF1">
      <w:pPr>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lang w:eastAsia="zh-CN"/>
        </w:rPr>
        <w:t> </w:t>
      </w:r>
    </w:p>
    <w:p w:rsidR="00BC7FF1" w:rsidRPr="00DA11D5" w:rsidRDefault="00BC7FF1" w:rsidP="00BC7FF1">
      <w:pPr>
        <w:spacing w:after="0" w:line="240" w:lineRule="auto"/>
        <w:ind w:firstLine="708"/>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4.1.</w:t>
      </w:r>
      <w:r w:rsidRPr="00DA11D5">
        <w:rPr>
          <w:rFonts w:ascii="Times New Roman" w:eastAsia="Times New Roman" w:hAnsi="Times New Roman" w:cs="Times New Roman"/>
          <w:sz w:val="28"/>
          <w:szCs w:val="28"/>
          <w:lang w:eastAsia="zh-CN"/>
        </w:rPr>
        <w:t>С Конкурсной документацией можно ознакомиться на официальном сайте</w:t>
      </w:r>
      <w:r>
        <w:rPr>
          <w:rFonts w:ascii="Times New Roman" w:eastAsia="Times New Roman" w:hAnsi="Times New Roman" w:cs="Times New Roman"/>
          <w:sz w:val="28"/>
          <w:szCs w:val="28"/>
          <w:lang w:eastAsia="zh-CN"/>
        </w:rPr>
        <w:t xml:space="preserve"> по адресу: </w:t>
      </w:r>
      <w:r w:rsidRPr="00C023D0">
        <w:rPr>
          <w:rFonts w:ascii="Times New Roman" w:eastAsia="Times New Roman" w:hAnsi="Times New Roman" w:cs="Times New Roman"/>
          <w:sz w:val="28"/>
          <w:szCs w:val="28"/>
          <w:lang w:eastAsia="zh-CN"/>
        </w:rPr>
        <w:t>http://sazanovka.rkursk.ru/index.php?mun_obr=347&amp;sub_menus_id=32955&amp;ins_mat=ok&amp;lf=1</w:t>
      </w:r>
      <w:r w:rsidRPr="00DA11D5">
        <w:rPr>
          <w:rFonts w:ascii="Times New Roman" w:eastAsia="Times New Roman" w:hAnsi="Times New Roman" w:cs="Times New Roman"/>
          <w:sz w:val="28"/>
          <w:szCs w:val="28"/>
          <w:lang w:eastAsia="zh-CN"/>
        </w:rPr>
        <w:t>.</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4.2.</w:t>
      </w:r>
      <w:r w:rsidRPr="00DA11D5">
        <w:rPr>
          <w:rFonts w:ascii="Times New Roman" w:eastAsia="Times New Roman" w:hAnsi="Times New Roman" w:cs="Times New Roman"/>
          <w:sz w:val="28"/>
          <w:szCs w:val="28"/>
          <w:lang w:eastAsia="zh-CN"/>
        </w:rPr>
        <w:t xml:space="preserve">Со дня опубликования извещения в официальном печатном издании и размещения на официальном сайте Конкурсной документации, Заказчик </w:t>
      </w:r>
      <w:r w:rsidRPr="00DA11D5">
        <w:rPr>
          <w:rFonts w:ascii="Times New Roman" w:eastAsia="Times New Roman" w:hAnsi="Times New Roman" w:cs="Times New Roman"/>
          <w:sz w:val="28"/>
          <w:szCs w:val="28"/>
          <w:lang w:eastAsia="zh-CN"/>
        </w:rPr>
        <w:lastRenderedPageBreak/>
        <w:t>Конкурса на основании заявления любого заинтересованного лица, поданного в письменной форме, в течение двух рабочих дней предоставляет такому лицу пакет Конкурсной документации. Конкурсная документация предоставляется без взимания платы, при предоставлении электронного носителя. На бумажном носителе Конкурсная документация не предоставляется.</w:t>
      </w:r>
    </w:p>
    <w:p w:rsidR="00BC7FF1" w:rsidRPr="00DA11D5" w:rsidRDefault="00BC7FF1" w:rsidP="00BC7FF1">
      <w:pPr>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lang w:eastAsia="zh-CN"/>
        </w:rPr>
        <w:t xml:space="preserve">Конкурсная документация представляется бесплатно по адресу: </w:t>
      </w:r>
      <w:r>
        <w:rPr>
          <w:rFonts w:ascii="Times New Roman" w:eastAsia="Times New Roman" w:hAnsi="Times New Roman" w:cs="Times New Roman"/>
          <w:sz w:val="28"/>
          <w:szCs w:val="28"/>
          <w:lang w:eastAsia="zh-CN"/>
        </w:rPr>
        <w:t>306226</w:t>
      </w:r>
      <w:r w:rsidRPr="00DA11D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Курская</w:t>
      </w:r>
      <w:r w:rsidRPr="00DA11D5">
        <w:rPr>
          <w:rFonts w:ascii="Times New Roman" w:eastAsia="Times New Roman" w:hAnsi="Times New Roman" w:cs="Times New Roman"/>
          <w:sz w:val="28"/>
          <w:szCs w:val="28"/>
          <w:lang w:eastAsia="zh-CN"/>
        </w:rPr>
        <w:t xml:space="preserve"> область,</w:t>
      </w:r>
      <w:r>
        <w:rPr>
          <w:rFonts w:ascii="Times New Roman" w:eastAsia="Times New Roman" w:hAnsi="Times New Roman" w:cs="Times New Roman"/>
          <w:sz w:val="28"/>
          <w:szCs w:val="28"/>
          <w:lang w:eastAsia="zh-CN"/>
        </w:rPr>
        <w:t xml:space="preserve"> Пристенский район,</w:t>
      </w:r>
      <w:r w:rsidRPr="00DA11D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с. Сазановка</w:t>
      </w:r>
      <w:r w:rsidRPr="00DA11D5">
        <w:rPr>
          <w:rFonts w:ascii="Times New Roman" w:eastAsia="Times New Roman" w:hAnsi="Times New Roman" w:cs="Times New Roman"/>
          <w:sz w:val="28"/>
          <w:szCs w:val="28"/>
          <w:lang w:eastAsia="zh-CN"/>
        </w:rPr>
        <w:t xml:space="preserve">, ул. </w:t>
      </w:r>
      <w:r>
        <w:rPr>
          <w:rFonts w:ascii="Times New Roman" w:eastAsia="Times New Roman" w:hAnsi="Times New Roman" w:cs="Times New Roman"/>
          <w:sz w:val="28"/>
          <w:szCs w:val="28"/>
          <w:lang w:eastAsia="zh-CN"/>
        </w:rPr>
        <w:t xml:space="preserve">Школьная, 22 </w:t>
      </w:r>
      <w:r w:rsidRPr="00DA11D5">
        <w:rPr>
          <w:rFonts w:ascii="Times New Roman" w:eastAsia="Times New Roman" w:hAnsi="Times New Roman" w:cs="Times New Roman"/>
          <w:sz w:val="28"/>
          <w:szCs w:val="28"/>
          <w:lang w:eastAsia="zh-CN"/>
        </w:rPr>
        <w:t xml:space="preserve">, в рабочие дни: понедельник-пятница с </w:t>
      </w:r>
      <w:r>
        <w:rPr>
          <w:rFonts w:ascii="Times New Roman" w:eastAsia="Times New Roman" w:hAnsi="Times New Roman" w:cs="Times New Roman"/>
          <w:sz w:val="28"/>
          <w:szCs w:val="28"/>
          <w:lang w:eastAsia="zh-CN"/>
        </w:rPr>
        <w:t>8</w:t>
      </w:r>
      <w:r w:rsidRPr="00DA11D5">
        <w:rPr>
          <w:rFonts w:ascii="Times New Roman" w:eastAsia="Times New Roman" w:hAnsi="Times New Roman" w:cs="Times New Roman"/>
          <w:sz w:val="28"/>
          <w:szCs w:val="28"/>
          <w:lang w:eastAsia="zh-CN"/>
        </w:rPr>
        <w:t>:00 до 17:00, перерыв с 1</w:t>
      </w:r>
      <w:r>
        <w:rPr>
          <w:rFonts w:ascii="Times New Roman" w:eastAsia="Times New Roman" w:hAnsi="Times New Roman" w:cs="Times New Roman"/>
          <w:sz w:val="28"/>
          <w:szCs w:val="28"/>
          <w:lang w:eastAsia="zh-CN"/>
        </w:rPr>
        <w:t>2</w:t>
      </w:r>
      <w:r w:rsidRPr="00DA11D5">
        <w:rPr>
          <w:rFonts w:ascii="Times New Roman" w:eastAsia="Times New Roman" w:hAnsi="Times New Roman" w:cs="Times New Roman"/>
          <w:sz w:val="28"/>
          <w:szCs w:val="28"/>
          <w:lang w:eastAsia="zh-CN"/>
        </w:rPr>
        <w:t xml:space="preserve">:00 до 14:00.  </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4.3.</w:t>
      </w:r>
      <w:r w:rsidRPr="00DA11D5">
        <w:rPr>
          <w:rFonts w:ascii="Times New Roman" w:eastAsia="Times New Roman" w:hAnsi="Times New Roman" w:cs="Times New Roman"/>
          <w:sz w:val="28"/>
          <w:szCs w:val="28"/>
          <w:lang w:eastAsia="zh-CN"/>
        </w:rPr>
        <w:t xml:space="preserve"> Предоставление Конкурсной документации до размещения на официальном сайте до проведения Конкурса не допускается.</w:t>
      </w:r>
    </w:p>
    <w:p w:rsidR="00BC7FF1" w:rsidRDefault="00BC7FF1" w:rsidP="00BC7FF1">
      <w:pPr>
        <w:tabs>
          <w:tab w:val="left" w:pos="567"/>
        </w:tabs>
        <w:spacing w:after="0" w:line="240" w:lineRule="auto"/>
        <w:jc w:val="both"/>
        <w:rPr>
          <w:rFonts w:ascii="Times New Roman" w:eastAsia="Times New Roman" w:hAnsi="Times New Roman" w:cs="Times New Roman"/>
          <w:sz w:val="28"/>
          <w:szCs w:val="28"/>
          <w:lang w:eastAsia="zh-CN"/>
        </w:rPr>
      </w:pPr>
    </w:p>
    <w:p w:rsidR="00BC7FF1" w:rsidRPr="00DA11D5" w:rsidRDefault="00BC7FF1" w:rsidP="00BC7FF1">
      <w:pPr>
        <w:tabs>
          <w:tab w:val="left" w:pos="567"/>
        </w:tabs>
        <w:spacing w:after="0" w:line="240" w:lineRule="auto"/>
        <w:jc w:val="center"/>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5. Разъяснение положений Конкурсной документации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567"/>
        </w:tabs>
        <w:spacing w:after="0" w:line="237"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5.1.</w:t>
      </w:r>
      <w:r w:rsidRPr="00DA11D5">
        <w:rPr>
          <w:rFonts w:ascii="Times New Roman" w:eastAsia="Times New Roman" w:hAnsi="Times New Roman" w:cs="Times New Roman"/>
          <w:sz w:val="28"/>
          <w:szCs w:val="28"/>
        </w:rPr>
        <w:t xml:space="preserve"> Любой заявитель вправе направить в письменной форме заказчику запрос о разъяснении положений конкурсной документации. 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заказчику не позднее чем за пять дней до дня окончания подачи заявок на участие в Конкурсе.</w:t>
      </w:r>
    </w:p>
    <w:p w:rsidR="00BC7FF1" w:rsidRPr="00DA11D5" w:rsidRDefault="00BC7FF1" w:rsidP="00BC7FF1">
      <w:pPr>
        <w:tabs>
          <w:tab w:val="left" w:pos="567"/>
        </w:tabs>
        <w:spacing w:after="0" w:line="8" w:lineRule="exact"/>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5.2.</w:t>
      </w:r>
      <w:r w:rsidRPr="00DA11D5">
        <w:rPr>
          <w:rFonts w:ascii="Times New Roman" w:eastAsia="Times New Roman" w:hAnsi="Times New Roman" w:cs="Times New Roman"/>
          <w:sz w:val="28"/>
          <w:szCs w:val="28"/>
        </w:rPr>
        <w:t xml:space="preserve"> В течение одного рабочего дня со дня направления разъяснения положений Конкурсной документации по запросу заявителя, разъяснение должно быть размещено заказчиком на официальном сайте с указанием предмета запроса, но без указания лица, от которого поступил запрос.</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Default="00BC7FF1" w:rsidP="00BC7FF1">
      <w:pPr>
        <w:spacing w:after="0" w:line="240" w:lineRule="auto"/>
        <w:jc w:val="center"/>
        <w:rPr>
          <w:rFonts w:ascii="Times New Roman" w:eastAsia="Times New Roman" w:hAnsi="Times New Roman" w:cs="Times New Roman"/>
          <w:b/>
          <w:bCs/>
          <w:sz w:val="28"/>
          <w:szCs w:val="28"/>
          <w:lang w:eastAsia="zh-CN"/>
        </w:rPr>
      </w:pPr>
      <w:r w:rsidRPr="00DA11D5">
        <w:rPr>
          <w:rFonts w:ascii="Times New Roman" w:eastAsia="Times New Roman" w:hAnsi="Times New Roman" w:cs="Times New Roman"/>
          <w:b/>
          <w:bCs/>
          <w:sz w:val="28"/>
          <w:szCs w:val="28"/>
          <w:lang w:eastAsia="zh-CN"/>
        </w:rPr>
        <w:t>6. Внесение изменений в Конкурсную документацию</w:t>
      </w:r>
    </w:p>
    <w:p w:rsidR="00BC7FF1" w:rsidRPr="00DA11D5" w:rsidRDefault="00BC7FF1" w:rsidP="00BC7FF1">
      <w:pPr>
        <w:spacing w:after="0" w:line="240" w:lineRule="auto"/>
        <w:jc w:val="center"/>
        <w:rPr>
          <w:rFonts w:ascii="Times New Roman" w:eastAsia="Times New Roman" w:hAnsi="Times New Roman" w:cs="Times New Roman"/>
          <w:sz w:val="28"/>
          <w:szCs w:val="28"/>
        </w:rPr>
      </w:pP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6.1.</w:t>
      </w:r>
      <w:r w:rsidRPr="00DA11D5">
        <w:rPr>
          <w:rFonts w:ascii="Times New Roman" w:eastAsia="Times New Roman" w:hAnsi="Times New Roman" w:cs="Times New Roman"/>
          <w:sz w:val="28"/>
          <w:szCs w:val="28"/>
          <w:lang w:eastAsia="zh-CN"/>
        </w:rPr>
        <w:t xml:space="preserve">Организатор Конкурса вправе внести изменения в Конкурсную документацию не позднее, чем за пять календарных дней до даты окончания срока подачи заявок на участие в Конкурсе. Изменение предмета Конкурса не допускается. </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 xml:space="preserve">6.2. </w:t>
      </w:r>
      <w:r w:rsidRPr="00DA11D5">
        <w:rPr>
          <w:rFonts w:ascii="Times New Roman" w:eastAsia="Times New Roman" w:hAnsi="Times New Roman" w:cs="Times New Roman"/>
          <w:sz w:val="28"/>
          <w:szCs w:val="28"/>
          <w:lang w:eastAsia="zh-CN"/>
        </w:rPr>
        <w:t>В случае внесения изменений в Конкурсную документацию, срок подачи заявок на участие в конкурсе должен быть продлен таким образом, чтобы с даты размещения на официальном сайте изменений, до даты окончания срока подачи заявок на участие в Конкурсе, составлял не менее десяти рабочих дней.</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6.3.</w:t>
      </w:r>
      <w:r w:rsidRPr="00DA11D5">
        <w:rPr>
          <w:rFonts w:ascii="Times New Roman" w:eastAsia="Times New Roman" w:hAnsi="Times New Roman" w:cs="Times New Roman"/>
          <w:sz w:val="28"/>
          <w:szCs w:val="28"/>
          <w:lang w:eastAsia="zh-CN"/>
        </w:rPr>
        <w:t xml:space="preserve"> Изменения, внесённые в Конкурсную документацию, в течение двух календарных дней размещаются на официальном сайте.</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6.4.</w:t>
      </w:r>
      <w:r w:rsidRPr="00DA11D5">
        <w:rPr>
          <w:rFonts w:ascii="Times New Roman" w:eastAsia="Times New Roman" w:hAnsi="Times New Roman" w:cs="Times New Roman"/>
          <w:sz w:val="28"/>
          <w:szCs w:val="28"/>
          <w:lang w:eastAsia="zh-CN"/>
        </w:rPr>
        <w:t xml:space="preserve"> Все участники Конкурса, которым была предоставлена Конкурсная документация, уведомляются организатором Конкурса о внесенных изменениях. </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lastRenderedPageBreak/>
        <w:t>6.5.</w:t>
      </w:r>
      <w:r w:rsidRPr="00DA11D5">
        <w:rPr>
          <w:rFonts w:ascii="Times New Roman" w:eastAsia="Times New Roman" w:hAnsi="Times New Roman" w:cs="Times New Roman"/>
          <w:sz w:val="28"/>
          <w:szCs w:val="28"/>
          <w:lang w:eastAsia="zh-CN"/>
        </w:rPr>
        <w:t>Внесенные изменения в дальнейшем являются неотъемлемой частью Конкурсной документации.</w:t>
      </w:r>
      <w:r w:rsidRPr="00DA11D5">
        <w:rPr>
          <w:rFonts w:ascii="Times New Roman" w:eastAsia="Times New Roman" w:hAnsi="Times New Roman" w:cs="Times New Roman"/>
          <w:b/>
          <w:bCs/>
          <w:sz w:val="28"/>
          <w:szCs w:val="28"/>
          <w:lang w:eastAsia="zh-CN"/>
        </w:rPr>
        <w:t xml:space="preserve">   </w:t>
      </w:r>
    </w:p>
    <w:p w:rsidR="00BC7FF1" w:rsidRDefault="00BC7FF1" w:rsidP="00BC7FF1">
      <w:pPr>
        <w:spacing w:after="0" w:line="240" w:lineRule="auto"/>
        <w:jc w:val="both"/>
        <w:rPr>
          <w:rFonts w:ascii="Times New Roman" w:eastAsia="Times New Roman" w:hAnsi="Times New Roman" w:cs="Times New Roman"/>
          <w:b/>
          <w:bCs/>
          <w:sz w:val="28"/>
          <w:szCs w:val="28"/>
        </w:rPr>
      </w:pPr>
      <w:r w:rsidRPr="00DA11D5">
        <w:rPr>
          <w:rFonts w:ascii="Times New Roman" w:eastAsia="Times New Roman" w:hAnsi="Times New Roman" w:cs="Times New Roman"/>
          <w:b/>
          <w:bCs/>
          <w:sz w:val="28"/>
          <w:szCs w:val="28"/>
        </w:rPr>
        <w:t> </w:t>
      </w:r>
    </w:p>
    <w:p w:rsidR="00BC7FF1" w:rsidRDefault="00BC7FF1" w:rsidP="00BC7FF1">
      <w:pPr>
        <w:spacing w:after="0" w:line="240" w:lineRule="auto"/>
        <w:jc w:val="both"/>
        <w:rPr>
          <w:rFonts w:ascii="Times New Roman" w:eastAsia="Times New Roman" w:hAnsi="Times New Roman" w:cs="Times New Roman"/>
          <w:b/>
          <w:bCs/>
          <w:sz w:val="28"/>
          <w:szCs w:val="28"/>
        </w:rPr>
      </w:pPr>
    </w:p>
    <w:p w:rsidR="00BC7FF1" w:rsidRDefault="00BC7FF1" w:rsidP="00BC7FF1">
      <w:pPr>
        <w:spacing w:after="0" w:line="240" w:lineRule="auto"/>
        <w:jc w:val="both"/>
        <w:rPr>
          <w:rFonts w:ascii="Times New Roman" w:eastAsia="Times New Roman" w:hAnsi="Times New Roman" w:cs="Times New Roman"/>
          <w:b/>
          <w:bCs/>
          <w:sz w:val="28"/>
          <w:szCs w:val="28"/>
        </w:rPr>
      </w:pPr>
    </w:p>
    <w:p w:rsidR="00BC7FF1" w:rsidRDefault="00BC7FF1" w:rsidP="00BC7FF1">
      <w:pPr>
        <w:spacing w:after="0" w:line="240" w:lineRule="auto"/>
        <w:jc w:val="both"/>
        <w:rPr>
          <w:rFonts w:ascii="Times New Roman" w:eastAsia="Times New Roman" w:hAnsi="Times New Roman" w:cs="Times New Roman"/>
          <w:b/>
          <w:bCs/>
          <w:sz w:val="28"/>
          <w:szCs w:val="28"/>
        </w:rPr>
      </w:pPr>
    </w:p>
    <w:p w:rsidR="00BC7FF1" w:rsidRPr="0035058B" w:rsidRDefault="00BC7FF1" w:rsidP="00BC7FF1">
      <w:pPr>
        <w:spacing w:after="0" w:line="240" w:lineRule="auto"/>
        <w:jc w:val="both"/>
        <w:rPr>
          <w:rFonts w:ascii="Times New Roman" w:eastAsia="Times New Roman" w:hAnsi="Times New Roman" w:cs="Times New Roman"/>
          <w:b/>
          <w:bCs/>
          <w:sz w:val="28"/>
          <w:szCs w:val="28"/>
        </w:rPr>
      </w:pPr>
      <w:r w:rsidRPr="00DA11D5">
        <w:rPr>
          <w:rFonts w:ascii="Times New Roman" w:eastAsia="Times New Roman" w:hAnsi="Times New Roman" w:cs="Times New Roman"/>
          <w:b/>
          <w:bCs/>
          <w:sz w:val="28"/>
          <w:szCs w:val="28"/>
          <w:lang w:eastAsia="zh-CN"/>
        </w:rPr>
        <w:t>7. Подготовка заявки на участие в Конкурсе</w:t>
      </w:r>
    </w:p>
    <w:p w:rsidR="00BC7FF1" w:rsidRPr="00DA11D5" w:rsidRDefault="00BC7FF1" w:rsidP="00BC7FF1">
      <w:pPr>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7.1</w:t>
      </w:r>
      <w:r w:rsidRPr="00DA11D5">
        <w:rPr>
          <w:rFonts w:ascii="Times New Roman" w:eastAsia="Times New Roman" w:hAnsi="Times New Roman" w:cs="Times New Roman"/>
          <w:sz w:val="28"/>
          <w:szCs w:val="28"/>
        </w:rPr>
        <w:t>.Заявитель на участие в Конкурсе несет все расходы, связанные с подготовкой и подачей своей конкурсной заявки. Конкурсная комиссия и Заказчик Конкурса не имеют обязательств по этим расходам, независимо от изменений в процессе проведения и результатов Конкурса.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7.2.</w:t>
      </w:r>
      <w:r w:rsidRPr="00DA11D5">
        <w:rPr>
          <w:rFonts w:ascii="Times New Roman" w:eastAsia="Times New Roman" w:hAnsi="Times New Roman" w:cs="Times New Roman"/>
          <w:sz w:val="28"/>
          <w:szCs w:val="28"/>
        </w:rPr>
        <w:t>Для участия в Конкурсе участники Конкурса представляют следующие документы:</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1) заявка на участие в Конкурсе (в соответствии с формой, установленной в Разделе II</w:t>
      </w:r>
      <w:r w:rsidRPr="00DA11D5">
        <w:rPr>
          <w:rFonts w:ascii="Times New Roman" w:eastAsia="Times New Roman" w:hAnsi="Times New Roman" w:cs="Times New Roman"/>
          <w:sz w:val="28"/>
          <w:szCs w:val="28"/>
          <w:lang w:val="en-US"/>
        </w:rPr>
        <w:t>I</w:t>
      </w:r>
      <w:r w:rsidRPr="00DA11D5">
        <w:rPr>
          <w:rFonts w:ascii="Times New Roman" w:eastAsia="Times New Roman" w:hAnsi="Times New Roman" w:cs="Times New Roman"/>
          <w:sz w:val="28"/>
          <w:szCs w:val="28"/>
        </w:rPr>
        <w:t xml:space="preserve"> настоящей Конкурсной документации);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2) 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 (в соответствии с формой, установленной в Разделе II</w:t>
      </w:r>
      <w:r w:rsidRPr="00DA11D5">
        <w:rPr>
          <w:rFonts w:ascii="Times New Roman" w:eastAsia="Times New Roman" w:hAnsi="Times New Roman" w:cs="Times New Roman"/>
          <w:sz w:val="28"/>
          <w:szCs w:val="28"/>
          <w:lang w:val="en-US"/>
        </w:rPr>
        <w:t>I</w:t>
      </w:r>
      <w:r w:rsidRPr="00DA11D5">
        <w:rPr>
          <w:rFonts w:ascii="Times New Roman" w:eastAsia="Times New Roman" w:hAnsi="Times New Roman" w:cs="Times New Roman"/>
          <w:sz w:val="28"/>
          <w:szCs w:val="28"/>
        </w:rPr>
        <w:t xml:space="preserve"> настоящей Конкурсной документации);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3) выписка из Единого государственного реестра юридических лиц, выписка из единого государственного реестра индивидуальных предпринимателей, выданных не позднее чем за шесть месяцев до даты подачи заявления о проведении открытого конкурса;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4) документ, подтверждающий полномочия лица на осуществление действий от имени заявителя;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5) копии учредительных документов заявителя (для юридических лиц);</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6) 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7) документ, содержащий сведения о кадровых ресурсах (в соответствии с формой, установленной в Разделе II</w:t>
      </w:r>
      <w:r w:rsidRPr="00DA11D5">
        <w:rPr>
          <w:rFonts w:ascii="Times New Roman" w:eastAsia="Times New Roman" w:hAnsi="Times New Roman" w:cs="Times New Roman"/>
          <w:sz w:val="28"/>
          <w:szCs w:val="28"/>
          <w:lang w:val="en-US"/>
        </w:rPr>
        <w:t>I</w:t>
      </w:r>
      <w:r w:rsidRPr="00DA11D5">
        <w:rPr>
          <w:rFonts w:ascii="Times New Roman" w:eastAsia="Times New Roman" w:hAnsi="Times New Roman" w:cs="Times New Roman"/>
          <w:sz w:val="28"/>
          <w:szCs w:val="28"/>
        </w:rPr>
        <w:t xml:space="preserve"> настоящей Конкурсной документации).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7.3.</w:t>
      </w:r>
      <w:r w:rsidRPr="00DA11D5">
        <w:rPr>
          <w:rFonts w:ascii="Times New Roman" w:eastAsia="Times New Roman" w:hAnsi="Times New Roman" w:cs="Times New Roman"/>
          <w:sz w:val="28"/>
          <w:szCs w:val="28"/>
        </w:rPr>
        <w:t>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(в соответствии с формой, установленной в разделе II настоящей документации), быть скреплена печатью и подписана заявителем или уполномоченным лицом заявителя. В случае отсутствия печати об этом делается отметка.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7.4.</w:t>
      </w:r>
      <w:r w:rsidRPr="00DA11D5">
        <w:rPr>
          <w:rFonts w:ascii="Times New Roman" w:eastAsia="Times New Roman" w:hAnsi="Times New Roman" w:cs="Times New Roman"/>
          <w:sz w:val="28"/>
          <w:szCs w:val="28"/>
        </w:rPr>
        <w:t xml:space="preserve">Соблюдение заявителем указанных требований означает, что все документы и сведения, входящие в состав заявки на участие в Конкурсе, </w:t>
      </w:r>
      <w:r w:rsidRPr="00DA11D5">
        <w:rPr>
          <w:rFonts w:ascii="Times New Roman" w:eastAsia="Times New Roman" w:hAnsi="Times New Roman" w:cs="Times New Roman"/>
          <w:sz w:val="28"/>
          <w:szCs w:val="28"/>
        </w:rPr>
        <w:lastRenderedPageBreak/>
        <w:t>поданы от имени заявителя, а также подтверждает подлинность и достоверность представленных в составе заявки на участие в Конкурсе документов и сведений.</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7.5.</w:t>
      </w:r>
      <w:r w:rsidRPr="00DA11D5">
        <w:rPr>
          <w:rFonts w:ascii="Times New Roman" w:eastAsia="Times New Roman" w:hAnsi="Times New Roman" w:cs="Times New Roman"/>
          <w:sz w:val="28"/>
          <w:szCs w:val="28"/>
        </w:rPr>
        <w:t xml:space="preserve"> Каждый заявитель может подать только одну заявку на участие в Конкурсе. В случае если заявитель подает более одной заявки, все конкурсные заявки с его участием отклоняются, независимо от характера проведения и результатов Конкурса.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7.6.</w:t>
      </w:r>
      <w:r w:rsidRPr="00DA11D5">
        <w:rPr>
          <w:rFonts w:ascii="Times New Roman" w:eastAsia="Times New Roman" w:hAnsi="Times New Roman" w:cs="Times New Roman"/>
          <w:sz w:val="28"/>
          <w:szCs w:val="28"/>
        </w:rPr>
        <w:t xml:space="preserve"> Заявка на участие в Конкурсе и прилагаемые к ней документы должны быть вложены в конверт, который в запечатанном виде подается в Администраци</w:t>
      </w:r>
      <w:r>
        <w:rPr>
          <w:rFonts w:ascii="Times New Roman" w:eastAsia="Times New Roman" w:hAnsi="Times New Roman" w:cs="Times New Roman"/>
          <w:sz w:val="28"/>
          <w:szCs w:val="28"/>
        </w:rPr>
        <w:t>ю</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A51652">
        <w:rPr>
          <w:rFonts w:ascii="Times New Roman" w:eastAsia="Times New Roman" w:hAnsi="Times New Roman" w:cs="Times New Roman"/>
          <w:sz w:val="28"/>
          <w:szCs w:val="28"/>
        </w:rPr>
        <w:t xml:space="preserve"> </w:t>
      </w:r>
      <w:r w:rsidRPr="00DA11D5">
        <w:rPr>
          <w:rFonts w:ascii="Times New Roman" w:eastAsia="Times New Roman" w:hAnsi="Times New Roman" w:cs="Times New Roman"/>
          <w:sz w:val="28"/>
          <w:szCs w:val="28"/>
        </w:rPr>
        <w:t>непосредственно заявителем или его представителем, уполномоченным на совершение данного действия, в срок, указанный в извещении. На конверте указывается наименование открытого конкурса,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регистрации (для индивидуального предпринимателя).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7.7.</w:t>
      </w:r>
      <w:r w:rsidRPr="00DA11D5">
        <w:rPr>
          <w:rFonts w:ascii="Times New Roman" w:eastAsia="Times New Roman" w:hAnsi="Times New Roman" w:cs="Times New Roman"/>
          <w:sz w:val="28"/>
          <w:szCs w:val="28"/>
        </w:rPr>
        <w:t xml:space="preserve"> При вручении конверта с Заявкой специалист Администрации: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1)ставит на конверте дату и время его получения;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2)регистрирует полученный конверт в журнале входящей и исходящей корреспонденции с указанием даты, времени его получения и регистрационного номера.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По требованию заявителя, подавшего конверт с заявками на участие в Конкурсе, заказчик Конкурса выдает расписку в получении конверта с заявками на участие в Конкурсе с указанием даты, времени его получения.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 </w:t>
      </w:r>
    </w:p>
    <w:p w:rsidR="00BC7FF1" w:rsidRPr="00DA11D5" w:rsidRDefault="00BC7FF1" w:rsidP="00BC7FF1">
      <w:pPr>
        <w:tabs>
          <w:tab w:val="left" w:pos="567"/>
        </w:tabs>
        <w:spacing w:after="0" w:line="240" w:lineRule="auto"/>
        <w:jc w:val="center"/>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8. Срок подачи заявок на участие в Конкурсе</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8.1.</w:t>
      </w:r>
      <w:r w:rsidRPr="00DA11D5">
        <w:rPr>
          <w:rFonts w:ascii="Times New Roman" w:eastAsia="Times New Roman" w:hAnsi="Times New Roman" w:cs="Times New Roman"/>
          <w:sz w:val="28"/>
          <w:szCs w:val="28"/>
        </w:rPr>
        <w:t xml:space="preserve"> Порядок, срок и место приема заявок на участие в Конкурсе указаны в извещении о проведении Конкурса.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8.2.</w:t>
      </w:r>
      <w:r w:rsidRPr="00DA11D5">
        <w:rPr>
          <w:rFonts w:ascii="Times New Roman" w:eastAsia="Times New Roman" w:hAnsi="Times New Roman" w:cs="Times New Roman"/>
          <w:sz w:val="28"/>
          <w:szCs w:val="28"/>
        </w:rPr>
        <w:t xml:space="preserve"> Все конкурсные заявки, полученные после окончания срока подачи заявок на участие в Конкурсе, признаются не поступившими в срок. Эти заявки не вскрываются и в тот же день возвращаются участникам Конкурса.</w:t>
      </w:r>
    </w:p>
    <w:p w:rsidR="00BC7FF1" w:rsidRPr="00DA11D5" w:rsidRDefault="00BC7FF1" w:rsidP="00BC7FF1">
      <w:pPr>
        <w:tabs>
          <w:tab w:val="left" w:pos="993"/>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 xml:space="preserve">      </w:t>
      </w:r>
    </w:p>
    <w:p w:rsidR="00BC7FF1" w:rsidRPr="00DA11D5" w:rsidRDefault="00BC7FF1" w:rsidP="00BC7FF1">
      <w:pPr>
        <w:spacing w:after="0" w:line="240" w:lineRule="auto"/>
        <w:jc w:val="center"/>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9. Отзыв заявок на участие в Конкурсе</w:t>
      </w:r>
    </w:p>
    <w:p w:rsidR="00BC7FF1" w:rsidRPr="00DA11D5" w:rsidRDefault="00BC7FF1" w:rsidP="00BC7FF1">
      <w:pPr>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 </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 xml:space="preserve">9.1. </w:t>
      </w:r>
      <w:r w:rsidRPr="00DA11D5">
        <w:rPr>
          <w:rFonts w:ascii="Times New Roman" w:eastAsia="Times New Roman" w:hAnsi="Times New Roman" w:cs="Times New Roman"/>
          <w:sz w:val="28"/>
          <w:szCs w:val="28"/>
          <w:lang w:eastAsia="zh-CN"/>
        </w:rPr>
        <w:t>Заявитель, подавший заявку, вправе отозвать заявку в любое время до окончания срока подачи заявок.</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9.2.</w:t>
      </w:r>
      <w:r w:rsidRPr="00DA11D5">
        <w:rPr>
          <w:rFonts w:ascii="Times New Roman" w:eastAsia="Times New Roman" w:hAnsi="Times New Roman" w:cs="Times New Roman"/>
          <w:sz w:val="28"/>
          <w:szCs w:val="28"/>
          <w:lang w:eastAsia="zh-CN"/>
        </w:rPr>
        <w:t xml:space="preserve"> Заявки отзываются в следующем порядке:</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lang w:eastAsia="zh-CN"/>
        </w:rPr>
        <w:t xml:space="preserve">- заявитель подает в письменном виде уведомление об отзыве заявки, содержащее информацию о том, что он отзывает свою заявку. При этом в </w:t>
      </w:r>
      <w:r w:rsidRPr="00DA11D5">
        <w:rPr>
          <w:rFonts w:ascii="Times New Roman" w:eastAsia="Times New Roman" w:hAnsi="Times New Roman" w:cs="Times New Roman"/>
          <w:sz w:val="28"/>
          <w:szCs w:val="28"/>
          <w:lang w:eastAsia="zh-CN"/>
        </w:rPr>
        <w:lastRenderedPageBreak/>
        <w:t xml:space="preserve">соответствующем уведомлении в обязательном порядке должна быть указана следующая информация: наименование Конкурса, регистрационный номер заявки, дата, время и способ подачи заявки; </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lang w:eastAsia="zh-CN"/>
        </w:rPr>
        <w:t xml:space="preserve">- заявление об отзыве заявки должно быть скреплено печатью и заверено подписью уполномоченного лица (для юридических лиц) и собственноручно подписано физическим лицом -заявителем; </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lang w:eastAsia="zh-CN"/>
        </w:rPr>
        <w:t xml:space="preserve">Заявления об отзыве заявок подаются по адресу, указанному в Конкурсной документации. </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9.3.</w:t>
      </w:r>
      <w:r w:rsidRPr="00DA11D5">
        <w:rPr>
          <w:rFonts w:ascii="Times New Roman" w:eastAsia="Times New Roman" w:hAnsi="Times New Roman" w:cs="Times New Roman"/>
          <w:sz w:val="28"/>
          <w:szCs w:val="28"/>
          <w:lang w:eastAsia="zh-CN"/>
        </w:rPr>
        <w:t xml:space="preserve"> Отзывы заявок подлежат регистрации.</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lang w:eastAsia="zh-CN"/>
        </w:rPr>
        <w:t>9.4.</w:t>
      </w:r>
      <w:r w:rsidRPr="00DA11D5">
        <w:rPr>
          <w:rFonts w:ascii="Times New Roman" w:eastAsia="Times New Roman" w:hAnsi="Times New Roman" w:cs="Times New Roman"/>
          <w:sz w:val="28"/>
          <w:szCs w:val="28"/>
          <w:lang w:eastAsia="zh-CN"/>
        </w:rPr>
        <w:t xml:space="preserve">Заявки, отозванные до окончания срока подачи заявок в порядке, указанном выше, считаются не поданными. </w:t>
      </w:r>
    </w:p>
    <w:p w:rsidR="00BC7FF1" w:rsidRPr="00DA11D5" w:rsidRDefault="00BC7FF1" w:rsidP="00BC7FF1">
      <w:pPr>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lang w:eastAsia="zh-CN"/>
        </w:rPr>
        <w:t> </w:t>
      </w:r>
    </w:p>
    <w:p w:rsidR="00BC7FF1" w:rsidRPr="00DA11D5" w:rsidRDefault="00BC7FF1" w:rsidP="00BC7FF1">
      <w:pPr>
        <w:tabs>
          <w:tab w:val="left" w:pos="993"/>
        </w:tabs>
        <w:spacing w:after="0" w:line="240" w:lineRule="auto"/>
        <w:jc w:val="center"/>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10. Требования к участникам Конкурса</w:t>
      </w:r>
    </w:p>
    <w:p w:rsidR="00BC7FF1" w:rsidRPr="00DA11D5" w:rsidRDefault="00BC7FF1" w:rsidP="00BC7FF1">
      <w:pPr>
        <w:tabs>
          <w:tab w:val="left" w:pos="993"/>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99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10.1.</w:t>
      </w:r>
      <w:r w:rsidRPr="00DA11D5">
        <w:rPr>
          <w:rFonts w:ascii="Times New Roman" w:eastAsia="Times New Roman" w:hAnsi="Times New Roman" w:cs="Times New Roman"/>
          <w:sz w:val="28"/>
          <w:szCs w:val="28"/>
        </w:rPr>
        <w:t xml:space="preserve"> В отношении заявителей на участие в Конкурсе устанавливаются следующие требования:</w:t>
      </w:r>
    </w:p>
    <w:p w:rsidR="00BC7FF1" w:rsidRPr="00DA11D5" w:rsidRDefault="00BC7FF1" w:rsidP="00BC7FF1">
      <w:pPr>
        <w:tabs>
          <w:tab w:val="left" w:pos="993"/>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1) соответствие заявителей требованиям, установленным в соответствии с законодательством Российской Федерации к лицам, осуществляющим оказание услуг по предмету Конкурса;</w:t>
      </w:r>
    </w:p>
    <w:p w:rsidR="00BC7FF1" w:rsidRPr="00DA11D5" w:rsidRDefault="00BC7FF1" w:rsidP="00BC7FF1">
      <w:pPr>
        <w:tabs>
          <w:tab w:val="left" w:pos="993"/>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2) не находящиеся в состоянии ликвидации и не имеющие решения Арбитражного суда о признании организации банкротом и об открытии конкурсного производства;</w:t>
      </w:r>
    </w:p>
    <w:p w:rsidR="00BC7FF1" w:rsidRPr="00DA11D5" w:rsidRDefault="00BC7FF1" w:rsidP="00BC7FF1">
      <w:pPr>
        <w:tabs>
          <w:tab w:val="left" w:pos="993"/>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3)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Конкурсе;</w:t>
      </w:r>
    </w:p>
    <w:p w:rsidR="00BC7FF1" w:rsidRPr="00DA11D5" w:rsidRDefault="00BC7FF1" w:rsidP="00BC7FF1">
      <w:pPr>
        <w:tabs>
          <w:tab w:val="left" w:pos="993"/>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4)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Указанные требования предъявляются ко всем заявителям на участие в Конкурсе.</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567"/>
        </w:tabs>
        <w:spacing w:after="0" w:line="240" w:lineRule="auto"/>
        <w:jc w:val="center"/>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11. Вскрытие конвертов с заявками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11.1.</w:t>
      </w:r>
      <w:r w:rsidRPr="00DA11D5">
        <w:rPr>
          <w:rFonts w:ascii="Times New Roman" w:eastAsia="Times New Roman" w:hAnsi="Times New Roman" w:cs="Times New Roman"/>
          <w:sz w:val="28"/>
          <w:szCs w:val="28"/>
        </w:rPr>
        <w:t xml:space="preserve"> Конверты с Заявками вскрываются Конкурсной комиссией в день проведения Конкурса, во время и в месте, указанном в извещении о проведении Конкурса.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11.2.</w:t>
      </w:r>
      <w:r w:rsidRPr="00DA11D5">
        <w:rPr>
          <w:rFonts w:ascii="Times New Roman" w:eastAsia="Times New Roman" w:hAnsi="Times New Roman" w:cs="Times New Roman"/>
          <w:sz w:val="28"/>
          <w:szCs w:val="28"/>
        </w:rPr>
        <w:t>Заявители на участие в Конкурсе вправе присутствовать на заседании Конкурсной комиссии при вскрытии конвертов с Заявками.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11.3.</w:t>
      </w:r>
      <w:r w:rsidRPr="00DA11D5">
        <w:rPr>
          <w:rFonts w:ascii="Times New Roman" w:eastAsia="Times New Roman" w:hAnsi="Times New Roman" w:cs="Times New Roman"/>
          <w:sz w:val="28"/>
          <w:szCs w:val="28"/>
        </w:rPr>
        <w:t xml:space="preserve"> В день вскрытия конвертов с заявками Конкурсная комиссия обязана объявить присутствующим участникам о возможности отозвать </w:t>
      </w:r>
      <w:r w:rsidRPr="00DA11D5">
        <w:rPr>
          <w:rFonts w:ascii="Times New Roman" w:eastAsia="Times New Roman" w:hAnsi="Times New Roman" w:cs="Times New Roman"/>
          <w:sz w:val="28"/>
          <w:szCs w:val="28"/>
        </w:rPr>
        <w:lastRenderedPageBreak/>
        <w:t>поданные заявки. Указанное объявление должно быть сделано до вскрытия первого конверта с заявкой.</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11.4.</w:t>
      </w:r>
      <w:r w:rsidRPr="00DA11D5">
        <w:rPr>
          <w:rFonts w:ascii="Times New Roman" w:eastAsia="Times New Roman" w:hAnsi="Times New Roman" w:cs="Times New Roman"/>
          <w:sz w:val="28"/>
          <w:szCs w:val="28"/>
        </w:rPr>
        <w:t xml:space="preserve"> При вскрытии конвертов с конкурсными заявками объявляются следующие сведения: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1) наименование (для юридического лица), фамилия, имя, отчество (для индивидуального предпринимателя) и почтовый адрес каждого участника;</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2) наличие сведений и документов, предусмотренных Конкурсной документацией;</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3) условия исполнения обязанностей специализированной организации, указанные в заявках и являющиеся критериями оценки заявок на участие в Конкурсе.</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11.5.</w:t>
      </w:r>
      <w:r w:rsidRPr="00DA11D5">
        <w:rPr>
          <w:rFonts w:ascii="Times New Roman" w:eastAsia="Times New Roman" w:hAnsi="Times New Roman" w:cs="Times New Roman"/>
          <w:sz w:val="28"/>
          <w:szCs w:val="28"/>
        </w:rPr>
        <w:t xml:space="preserve">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Конкурса не рассматриваются и возвращаются такому участнику.</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11.6.</w:t>
      </w:r>
      <w:r w:rsidRPr="00DA11D5">
        <w:rPr>
          <w:rFonts w:ascii="Times New Roman" w:eastAsia="Times New Roman" w:hAnsi="Times New Roman" w:cs="Times New Roman"/>
          <w:sz w:val="28"/>
          <w:szCs w:val="28"/>
        </w:rPr>
        <w:t xml:space="preserve"> Протокол вскрытия конвертов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 Указанный протокол размещается на официальном сайте в течение двух рабочих дней с момента вскрытия конвертов.</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567"/>
        </w:tabs>
        <w:spacing w:after="0" w:line="240" w:lineRule="auto"/>
        <w:jc w:val="center"/>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12. Порядок рассмотрения заявок на участие в Конкурсе</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12.1</w:t>
      </w:r>
      <w:r w:rsidRPr="00DA11D5">
        <w:rPr>
          <w:rFonts w:ascii="Times New Roman" w:eastAsia="Times New Roman" w:hAnsi="Times New Roman" w:cs="Times New Roman"/>
          <w:sz w:val="28"/>
          <w:szCs w:val="28"/>
        </w:rPr>
        <w:t>. Конкурсная комиссия в течение десяти рабочих дней после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пунктом 10.1 настоящей документации.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12.2.</w:t>
      </w:r>
      <w:r w:rsidRPr="00DA11D5">
        <w:rPr>
          <w:rFonts w:ascii="Times New Roman" w:eastAsia="Times New Roman" w:hAnsi="Times New Roman" w:cs="Times New Roman"/>
          <w:sz w:val="28"/>
          <w:szCs w:val="28"/>
        </w:rPr>
        <w:t xml:space="preserve"> Комиссия отклоняет заявку на участие в Конкурсе, если: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1)заявитель на участие в Конкурсе не соответствует требованиям, установленным настоящей Конкурсной документации;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2) заявителем на участие в Конкурсе не предоставлены документы, определенные пунктами 7.2. и 7.3. настоящей документации, или оформлены в нарушение требований настоящей документации;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xml:space="preserve">3) установлены недостоверные сведения, содержащиеся в документах, представленных заявителем в соответствии с условиями настоящей документации: установлен факт проведения ликвидации заявителя - юридического лица или принятия арбитражным судом решения о признании </w:t>
      </w:r>
      <w:r w:rsidRPr="00DA11D5">
        <w:rPr>
          <w:rFonts w:ascii="Times New Roman" w:eastAsia="Times New Roman" w:hAnsi="Times New Roman" w:cs="Times New Roman"/>
          <w:sz w:val="28"/>
          <w:szCs w:val="28"/>
        </w:rPr>
        <w:lastRenderedPageBreak/>
        <w:t>заявителя - юридического лица, индивидуального предпринимателя банкротом и об открытии конкурсного производства; факт приостановления деятельности такого претендента в порядке, предусмотренном Кодексом об административных правонарушениях Российской Федерации ; факт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12.3.</w:t>
      </w:r>
      <w:r w:rsidRPr="00DA11D5">
        <w:rPr>
          <w:rFonts w:ascii="Times New Roman" w:eastAsia="Times New Roman" w:hAnsi="Times New Roman" w:cs="Times New Roman"/>
          <w:sz w:val="28"/>
          <w:szCs w:val="28"/>
        </w:rPr>
        <w:t xml:space="preserve">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 а также оформляется протокол рассмотрения заявок на участие в Конкурсе, который подписывается всеми присутствующими на заседании членами Конкурсной комиссии в день окончания рассмотрения заявок на участие в Конкурсе.</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12.4.</w:t>
      </w:r>
      <w:r w:rsidRPr="00DA11D5">
        <w:rPr>
          <w:rFonts w:ascii="Times New Roman" w:eastAsia="Times New Roman" w:hAnsi="Times New Roman" w:cs="Times New Roman"/>
          <w:sz w:val="28"/>
          <w:szCs w:val="28"/>
        </w:rPr>
        <w:t xml:space="preserve"> 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к участию в Конкурсе с обоснованием такого решения. Указанный протокол размещается на официальном сайте в течение двух рабочих дней с момента подписания.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12.5.</w:t>
      </w:r>
      <w:r w:rsidRPr="00DA11D5">
        <w:rPr>
          <w:rFonts w:ascii="Times New Roman" w:eastAsia="Times New Roman" w:hAnsi="Times New Roman" w:cs="Times New Roman"/>
          <w:sz w:val="28"/>
          <w:szCs w:val="28"/>
        </w:rPr>
        <w:t xml:space="preserve"> 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12.6.</w:t>
      </w:r>
      <w:r w:rsidRPr="00DA11D5">
        <w:rPr>
          <w:rFonts w:ascii="Times New Roman" w:eastAsia="Times New Roman" w:hAnsi="Times New Roman" w:cs="Times New Roman"/>
          <w:sz w:val="28"/>
          <w:szCs w:val="28"/>
        </w:rPr>
        <w:t xml:space="preserve"> В случае, если Конкурс признан несостоявшимся и только один заявитель, подавший заявку на участие в Конкурсе, признан участником Конкурса, Заказчик Конкурса в течение десяти дней со дня подписания протокола рассмотрения заявок на участие в Конкурсе, присваивает указанному участнику Конкурса статус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Такой участник не вправе отказаться от исполнения своих обязанностей.</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 xml:space="preserve"> 12.7. </w:t>
      </w:r>
      <w:r w:rsidRPr="00DA11D5">
        <w:rPr>
          <w:rFonts w:ascii="Times New Roman" w:eastAsia="Times New Roman" w:hAnsi="Times New Roman" w:cs="Times New Roman"/>
          <w:sz w:val="28"/>
          <w:szCs w:val="28"/>
        </w:rPr>
        <w:t xml:space="preserve">В случаях, если Конкурс признан несостоявшимся и статус специализированной службы не присвоен единственному участнику конкурса, который подал единственную заявку на участие в конкурсе, заказчик вправе объявить о проведении повторного Конкурса.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567"/>
        </w:tabs>
        <w:spacing w:after="0" w:line="240" w:lineRule="auto"/>
        <w:jc w:val="center"/>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13. Оценка и сопоставление заявок на участие в Конкурсе.</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lastRenderedPageBreak/>
        <w:t>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13.1.</w:t>
      </w:r>
      <w:r w:rsidRPr="00DA11D5">
        <w:rPr>
          <w:rFonts w:ascii="Times New Roman" w:eastAsia="Times New Roman" w:hAnsi="Times New Roman" w:cs="Times New Roman"/>
          <w:sz w:val="28"/>
          <w:szCs w:val="28"/>
        </w:rPr>
        <w:t xml:space="preserve"> Конкурсная комиссия осуществляет оценку и сопоставление заявок на участие в Конкурсе в соответствии с критериями оценки заявок, установленных в Разделе </w:t>
      </w:r>
      <w:r w:rsidRPr="00DA11D5">
        <w:rPr>
          <w:rFonts w:ascii="Times New Roman" w:eastAsia="Times New Roman" w:hAnsi="Times New Roman" w:cs="Times New Roman"/>
          <w:sz w:val="28"/>
          <w:szCs w:val="28"/>
          <w:lang w:val="en-US"/>
        </w:rPr>
        <w:t>IV</w:t>
      </w:r>
      <w:r w:rsidRPr="00DA11D5">
        <w:rPr>
          <w:rFonts w:ascii="Times New Roman" w:eastAsia="Times New Roman" w:hAnsi="Times New Roman" w:cs="Times New Roman"/>
          <w:sz w:val="28"/>
          <w:szCs w:val="28"/>
        </w:rPr>
        <w:t xml:space="preserve"> настоящей документации, в целях выявления лучших условий, предложенных в заявках участников.</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13.2.</w:t>
      </w:r>
      <w:r w:rsidRPr="00DA11D5">
        <w:rPr>
          <w:rFonts w:ascii="Times New Roman" w:eastAsia="Times New Roman" w:hAnsi="Times New Roman" w:cs="Times New Roman"/>
          <w:sz w:val="28"/>
          <w:szCs w:val="28"/>
        </w:rPr>
        <w:t xml:space="preserve"> По каждому критерию оценки Конкурсная комиссия выставляет количество баллов в пределах, предусмотренных по данному критерию, исходя из представленных участниками Конкурса сведений. Итоговый балл определяется как среднее арифметическое оценок в баллах всех членов комиссии и рассчитывается по формуле:</w:t>
      </w:r>
    </w:p>
    <w:p w:rsidR="00BC7FF1" w:rsidRPr="00DA11D5" w:rsidRDefault="00BC7FF1" w:rsidP="00BC7FF1">
      <w:pPr>
        <w:spacing w:after="0" w:line="240" w:lineRule="auto"/>
        <w:jc w:val="both"/>
        <w:rPr>
          <w:rFonts w:ascii="Times New Roman" w:eastAsia="Times New Roman" w:hAnsi="Times New Roman" w:cs="Times New Roman"/>
          <w:sz w:val="28"/>
          <w:szCs w:val="28"/>
          <w:lang w:val="en-US"/>
        </w:rPr>
      </w:pPr>
      <w:r w:rsidRPr="00DA11D5">
        <w:rPr>
          <w:rFonts w:ascii="Times New Roman" w:eastAsia="Times New Roman" w:hAnsi="Times New Roman" w:cs="Times New Roman"/>
          <w:b/>
          <w:bCs/>
          <w:sz w:val="28"/>
          <w:szCs w:val="28"/>
          <w:lang w:val="en-US"/>
        </w:rPr>
        <w:t>Rci  = </w:t>
      </w:r>
      <w:r w:rsidRPr="00DA11D5">
        <w:rPr>
          <w:rFonts w:ascii="Times New Roman" w:eastAsia="Times New Roman" w:hAnsi="Times New Roman" w:cs="Times New Roman"/>
          <w:b/>
          <w:bCs/>
          <w:sz w:val="28"/>
          <w:szCs w:val="28"/>
        </w:rPr>
        <w:t>С</w:t>
      </w:r>
      <w:r w:rsidRPr="00DA11D5">
        <w:rPr>
          <w:rFonts w:ascii="Times New Roman" w:eastAsia="Times New Roman" w:hAnsi="Times New Roman" w:cs="Times New Roman"/>
          <w:b/>
          <w:bCs/>
          <w:sz w:val="28"/>
          <w:szCs w:val="28"/>
          <w:lang w:val="en-US"/>
        </w:rPr>
        <w:t>i1 + Ci2  + Ci3  + ... + Cik,</w:t>
      </w:r>
    </w:p>
    <w:p w:rsidR="00BC7FF1" w:rsidRPr="00DA11D5" w:rsidRDefault="00BC7FF1" w:rsidP="00BC7FF1">
      <w:pPr>
        <w:spacing w:after="0" w:line="240" w:lineRule="auto"/>
        <w:ind w:firstLine="708"/>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где:</w:t>
      </w:r>
    </w:p>
    <w:p w:rsidR="00BC7FF1" w:rsidRDefault="00BC7FF1" w:rsidP="00BC7FF1">
      <w:pPr>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xml:space="preserve">Rci – итоговый балл, присуждаемый i-й заявке по указанному критерию;   </w:t>
      </w:r>
    </w:p>
    <w:p w:rsidR="00BC7FF1" w:rsidRPr="00DA11D5" w:rsidRDefault="00BC7FF1" w:rsidP="00BC7FF1">
      <w:pPr>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Cik -  значение  в баллах (среднее арифметическое оценок в баллах всех  членов комиссии, присуждаемое комиссией i-й заявке на участие в конкурсе по k-му критерию, где k - количество установленных критериев). Дробное значение итогового балла округляется до двух десятичных знаков после запятой по математическим правилам округления.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13.3.</w:t>
      </w:r>
      <w:r w:rsidRPr="00DA11D5">
        <w:rPr>
          <w:rFonts w:ascii="Times New Roman" w:eastAsia="Times New Roman" w:hAnsi="Times New Roman" w:cs="Times New Roman"/>
          <w:sz w:val="28"/>
          <w:szCs w:val="28"/>
        </w:rPr>
        <w:t xml:space="preserve"> Участникам Конкурса присваиваются номера в зависимости от набранного ими итогового количества баллов. Участнику Конкурса, набравшему наибольшее количество баллов, присваивается первый номер. Остальным участникам Конкурса присваиваются последующие номера в зависимости от количества набранных баллов.</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13.4.</w:t>
      </w:r>
      <w:r w:rsidRPr="00DA11D5">
        <w:rPr>
          <w:rFonts w:ascii="Times New Roman" w:eastAsia="Times New Roman" w:hAnsi="Times New Roman" w:cs="Times New Roman"/>
          <w:sz w:val="28"/>
          <w:szCs w:val="28"/>
        </w:rPr>
        <w:t xml:space="preserve"> Победителем признается участник Конкурса, который предложил лучшие условия исполнения обязанностей специализированной службы и заявке которого присвоен первый номер.</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13.5.</w:t>
      </w:r>
      <w:r w:rsidRPr="00DA11D5">
        <w:rPr>
          <w:rFonts w:ascii="Times New Roman" w:eastAsia="Times New Roman" w:hAnsi="Times New Roman" w:cs="Times New Roman"/>
          <w:sz w:val="28"/>
          <w:szCs w:val="28"/>
        </w:rPr>
        <w:t xml:space="preserve"> В случае получения участниками Конкурса одинакового количества баллов победителем признается участник ранее других представивший заявку.</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13.6.</w:t>
      </w:r>
      <w:r w:rsidRPr="00DA11D5">
        <w:rPr>
          <w:rFonts w:ascii="Times New Roman" w:eastAsia="Times New Roman" w:hAnsi="Times New Roman" w:cs="Times New Roman"/>
          <w:sz w:val="28"/>
          <w:szCs w:val="28"/>
        </w:rPr>
        <w:t xml:space="preserve"> Представители участников Конкурса не вправе присутствовать при оценке и сопоставлении заявок.</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A11D5">
        <w:rPr>
          <w:rFonts w:ascii="Times New Roman" w:eastAsia="Times New Roman" w:hAnsi="Times New Roman" w:cs="Times New Roman"/>
          <w:b/>
          <w:bCs/>
          <w:sz w:val="28"/>
          <w:szCs w:val="28"/>
        </w:rPr>
        <w:t>13.7.</w:t>
      </w:r>
      <w:r w:rsidRPr="00DA11D5">
        <w:rPr>
          <w:rFonts w:ascii="Times New Roman" w:eastAsia="Times New Roman" w:hAnsi="Times New Roman" w:cs="Times New Roman"/>
          <w:sz w:val="28"/>
          <w:szCs w:val="28"/>
        </w:rPr>
        <w:t xml:space="preserve"> Конкурсная комиссия ведет протокол оценки и сопоставления заявок на участие в Конкурсе, который подписывается всеми присутствующими членами комиссии не позднее дня, следующего за днем окончания проведения оценки и сопоставления заявок. Протокол составляется в двух экземплярах, один из которых хранится у Заказчика. Указанный протокол размещается на официальном сайте в течение двух рабочих дней с момента подписания.</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567"/>
        </w:tabs>
        <w:spacing w:after="0" w:line="240" w:lineRule="auto"/>
        <w:jc w:val="center"/>
        <w:rPr>
          <w:rFonts w:ascii="Times New Roman" w:eastAsia="Times New Roman" w:hAnsi="Times New Roman" w:cs="Times New Roman"/>
          <w:sz w:val="28"/>
          <w:szCs w:val="28"/>
        </w:rPr>
      </w:pPr>
      <w:r w:rsidRPr="00DA11D5">
        <w:rPr>
          <w:rFonts w:ascii="Times New Roman" w:eastAsia="Times New Roman" w:hAnsi="Times New Roman" w:cs="Times New Roman"/>
          <w:b/>
          <w:bCs/>
          <w:sz w:val="28"/>
          <w:szCs w:val="28"/>
        </w:rPr>
        <w:t>14. Присвоение статуса специализированной службы</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sidRPr="00DA11D5">
        <w:rPr>
          <w:rFonts w:ascii="Times New Roman" w:eastAsia="Times New Roman" w:hAnsi="Times New Roman" w:cs="Times New Roman"/>
          <w:sz w:val="28"/>
          <w:szCs w:val="28"/>
        </w:rPr>
        <w:t> </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ab/>
      </w:r>
      <w:r w:rsidRPr="00DA11D5">
        <w:rPr>
          <w:rFonts w:ascii="Times New Roman" w:eastAsia="Times New Roman" w:hAnsi="Times New Roman" w:cs="Times New Roman"/>
          <w:b/>
          <w:bCs/>
          <w:sz w:val="28"/>
          <w:szCs w:val="28"/>
        </w:rPr>
        <w:t>14.1.</w:t>
      </w:r>
      <w:r w:rsidRPr="00DA11D5">
        <w:rPr>
          <w:rFonts w:ascii="Times New Roman" w:eastAsia="Times New Roman" w:hAnsi="Times New Roman" w:cs="Times New Roman"/>
          <w:sz w:val="28"/>
          <w:szCs w:val="28"/>
        </w:rPr>
        <w:t xml:space="preserve"> Заказчик в течение десяти рабочих дней со дня подписания протокола оценки и сопоставления заявок на участие в конкурсе присваивает победителю Конкурса статус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 xml:space="preserve">14.2. </w:t>
      </w:r>
      <w:r w:rsidRPr="00DA11D5">
        <w:rPr>
          <w:rFonts w:ascii="Times New Roman" w:eastAsia="Times New Roman" w:hAnsi="Times New Roman" w:cs="Times New Roman"/>
          <w:sz w:val="28"/>
          <w:szCs w:val="28"/>
        </w:rPr>
        <w:t xml:space="preserve">Заказчик передает победителю Конкурса один экземпляр нормативного акта администрации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xml:space="preserve"> о присвоении победителю Конкурса статуса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xml:space="preserve">, протокол оценки и сопоставления заявок на участие в Конкурсе и проект договора на оказание услуг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на территории </w:t>
      </w:r>
      <w:r>
        <w:rPr>
          <w:rFonts w:ascii="Times New Roman" w:eastAsia="Times New Roman" w:hAnsi="Times New Roman" w:cs="Times New Roman"/>
          <w:sz w:val="28"/>
          <w:szCs w:val="28"/>
        </w:rPr>
        <w:t>Сазановского сельсовета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Пристенского района</w:t>
      </w:r>
      <w:r w:rsidRPr="00DA1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Курской области</w:t>
      </w:r>
      <w:r w:rsidRPr="00DA11D5">
        <w:rPr>
          <w:rFonts w:ascii="Times New Roman" w:eastAsia="Times New Roman" w:hAnsi="Times New Roman" w:cs="Times New Roman"/>
          <w:sz w:val="28"/>
          <w:szCs w:val="28"/>
        </w:rPr>
        <w:t>, прилагаемый к Конкурсной документации.</w:t>
      </w:r>
    </w:p>
    <w:p w:rsidR="00BC7FF1" w:rsidRPr="00DA11D5" w:rsidRDefault="00BC7FF1" w:rsidP="00BC7FF1">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DA11D5">
        <w:rPr>
          <w:rFonts w:ascii="Times New Roman" w:eastAsia="Times New Roman" w:hAnsi="Times New Roman" w:cs="Times New Roman"/>
          <w:b/>
          <w:bCs/>
          <w:sz w:val="28"/>
          <w:szCs w:val="28"/>
        </w:rPr>
        <w:t xml:space="preserve">14.3. </w:t>
      </w:r>
      <w:r w:rsidRPr="00DA11D5">
        <w:rPr>
          <w:rFonts w:ascii="Times New Roman" w:eastAsia="Times New Roman" w:hAnsi="Times New Roman" w:cs="Times New Roman"/>
          <w:sz w:val="28"/>
          <w:szCs w:val="28"/>
        </w:rPr>
        <w:t>В случае отказа или уклонения победителя Конкурса от подписания Договора на оказание услуг по погребению в течение десяти дней со дня вручения ему Договора, в целях организации оказания услуг по погребению Заказчик вправе заключить Договор с участником Конкурса, следующим по количеству набранных баллов за победителем.</w:t>
      </w:r>
    </w:p>
    <w:p w:rsidR="00BC7FF1" w:rsidRPr="00DA11D5" w:rsidRDefault="00BC7FF1" w:rsidP="00BC7FF1">
      <w:pPr>
        <w:spacing w:after="0" w:line="240" w:lineRule="auto"/>
        <w:jc w:val="both"/>
        <w:rPr>
          <w:rFonts w:ascii="Times New Roman" w:eastAsia="Calibri" w:hAnsi="Times New Roman" w:cs="Times New Roman"/>
          <w:sz w:val="28"/>
          <w:szCs w:val="28"/>
          <w:lang w:eastAsia="en-US"/>
        </w:rPr>
        <w:sectPr w:rsidR="00BC7FF1" w:rsidRPr="00DA11D5" w:rsidSect="00885925">
          <w:headerReference w:type="default" r:id="rId4"/>
          <w:pgSz w:w="12240" w:h="15840"/>
          <w:pgMar w:top="1134" w:right="1247" w:bottom="1134" w:left="1531" w:header="720" w:footer="720" w:gutter="0"/>
          <w:pgNumType w:start="1"/>
          <w:cols w:space="720"/>
          <w:titlePg/>
          <w:docGrid w:linePitch="299"/>
        </w:sectPr>
      </w:pPr>
    </w:p>
    <w:p w:rsidR="00BC7FF1" w:rsidRPr="00775E03" w:rsidRDefault="00BC7FF1" w:rsidP="00BC7FF1">
      <w:pPr>
        <w:tabs>
          <w:tab w:val="left" w:pos="567"/>
        </w:tabs>
        <w:spacing w:after="0" w:line="240" w:lineRule="auto"/>
        <w:ind w:right="-2"/>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lastRenderedPageBreak/>
        <w:t> </w:t>
      </w:r>
    </w:p>
    <w:p w:rsidR="00BC7FF1" w:rsidRPr="0054279A" w:rsidRDefault="00BC7FF1" w:rsidP="00BC7FF1">
      <w:pPr>
        <w:spacing w:after="0" w:line="240" w:lineRule="auto"/>
        <w:ind w:right="-2"/>
        <w:jc w:val="center"/>
        <w:rPr>
          <w:rFonts w:ascii="Times New Roman" w:eastAsia="Times New Roman" w:hAnsi="Times New Roman" w:cs="Times New Roman"/>
          <w:sz w:val="28"/>
          <w:szCs w:val="28"/>
        </w:rPr>
      </w:pPr>
      <w:r w:rsidRPr="0054279A">
        <w:rPr>
          <w:rFonts w:ascii="Times New Roman" w:eastAsia="Times New Roman" w:hAnsi="Times New Roman" w:cs="Times New Roman"/>
          <w:b/>
          <w:bCs/>
          <w:sz w:val="28"/>
          <w:szCs w:val="28"/>
        </w:rPr>
        <w:t xml:space="preserve">РАЗДЕЛ </w:t>
      </w:r>
      <w:r w:rsidRPr="0054279A">
        <w:rPr>
          <w:rFonts w:ascii="Times New Roman" w:eastAsia="Times New Roman" w:hAnsi="Times New Roman" w:cs="Times New Roman"/>
          <w:b/>
          <w:bCs/>
          <w:sz w:val="28"/>
          <w:szCs w:val="28"/>
          <w:lang w:val="en-US"/>
        </w:rPr>
        <w:t>II</w:t>
      </w:r>
      <w:r w:rsidRPr="0054279A">
        <w:rPr>
          <w:rFonts w:ascii="Times New Roman" w:eastAsia="Times New Roman" w:hAnsi="Times New Roman" w:cs="Times New Roman"/>
          <w:b/>
          <w:bCs/>
          <w:sz w:val="28"/>
          <w:szCs w:val="28"/>
        </w:rPr>
        <w:t>.</w:t>
      </w:r>
    </w:p>
    <w:p w:rsidR="00BC7FF1" w:rsidRPr="0054279A" w:rsidRDefault="00BC7FF1" w:rsidP="00BC7FF1">
      <w:pPr>
        <w:spacing w:after="0" w:line="235" w:lineRule="auto"/>
        <w:ind w:right="-2"/>
        <w:jc w:val="center"/>
        <w:rPr>
          <w:rFonts w:ascii="Times New Roman" w:eastAsia="Times New Roman" w:hAnsi="Times New Roman" w:cs="Times New Roman"/>
          <w:sz w:val="28"/>
          <w:szCs w:val="28"/>
        </w:rPr>
      </w:pPr>
      <w:r w:rsidRPr="0054279A">
        <w:rPr>
          <w:rFonts w:ascii="Times New Roman" w:eastAsia="Times New Roman" w:hAnsi="Times New Roman" w:cs="Times New Roman"/>
          <w:b/>
          <w:bCs/>
          <w:sz w:val="28"/>
          <w:szCs w:val="28"/>
        </w:rPr>
        <w:t>ТЕХНИЧЕСКОЕ ЗАДАНИЕ</w:t>
      </w:r>
    </w:p>
    <w:p w:rsidR="00BC7FF1" w:rsidRPr="00775E03" w:rsidRDefault="00BC7FF1" w:rsidP="00BC7FF1">
      <w:pPr>
        <w:spacing w:after="0" w:line="240" w:lineRule="auto"/>
        <w:ind w:right="-2"/>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tbl>
      <w:tblPr>
        <w:tblW w:w="0" w:type="dxa"/>
        <w:jc w:val="center"/>
        <w:tblCellSpacing w:w="0" w:type="dxa"/>
        <w:tblCellMar>
          <w:left w:w="0" w:type="dxa"/>
          <w:right w:w="0" w:type="dxa"/>
        </w:tblCellMar>
        <w:tblLook w:val="04A0"/>
      </w:tblPr>
      <w:tblGrid>
        <w:gridCol w:w="640"/>
        <w:gridCol w:w="2852"/>
        <w:gridCol w:w="6345"/>
      </w:tblGrid>
      <w:tr w:rsidR="00BC7FF1" w:rsidRPr="0054279A" w:rsidTr="00912A58">
        <w:trPr>
          <w:tblCellSpacing w:w="0" w:type="dxa"/>
          <w:jc w:val="center"/>
        </w:trPr>
        <w:tc>
          <w:tcPr>
            <w:tcW w:w="5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 п/п</w:t>
            </w:r>
          </w:p>
        </w:tc>
        <w:tc>
          <w:tcPr>
            <w:tcW w:w="285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Наименование пункта</w:t>
            </w:r>
          </w:p>
        </w:tc>
        <w:tc>
          <w:tcPr>
            <w:tcW w:w="63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tabs>
                <w:tab w:val="center" w:pos="5568"/>
                <w:tab w:val="left" w:pos="8136"/>
              </w:tabs>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 </w:t>
            </w:r>
          </w:p>
          <w:p w:rsidR="00BC7FF1" w:rsidRPr="0054279A" w:rsidRDefault="00BC7FF1" w:rsidP="00912A58">
            <w:pPr>
              <w:tabs>
                <w:tab w:val="center" w:pos="5568"/>
                <w:tab w:val="left" w:pos="8136"/>
              </w:tabs>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Пояснения</w:t>
            </w:r>
          </w:p>
        </w:tc>
      </w:tr>
      <w:tr w:rsidR="00BC7FF1" w:rsidRPr="0054279A" w:rsidTr="00912A58">
        <w:trPr>
          <w:tblCellSpacing w:w="0" w:type="dxa"/>
          <w:jc w:val="center"/>
        </w:trPr>
        <w:tc>
          <w:tcPr>
            <w:tcW w:w="5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1.</w:t>
            </w:r>
          </w:p>
        </w:tc>
        <w:tc>
          <w:tcPr>
            <w:tcW w:w="285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Предмет Конкурса</w:t>
            </w:r>
          </w:p>
        </w:tc>
        <w:tc>
          <w:tcPr>
            <w:tcW w:w="63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 xml:space="preserve">Отбор специализированной службы по вопросам похоронного дела на территории </w:t>
            </w:r>
            <w:r>
              <w:rPr>
                <w:rFonts w:ascii="Times New Roman" w:eastAsia="Times New Roman" w:hAnsi="Times New Roman" w:cs="Times New Roman"/>
                <w:sz w:val="24"/>
                <w:szCs w:val="24"/>
              </w:rPr>
              <w:t>Сазановского</w:t>
            </w:r>
            <w:r w:rsidRPr="0054279A">
              <w:rPr>
                <w:rFonts w:ascii="Times New Roman" w:eastAsia="Times New Roman" w:hAnsi="Times New Roman" w:cs="Times New Roman"/>
                <w:sz w:val="24"/>
                <w:szCs w:val="24"/>
              </w:rPr>
              <w:t xml:space="preserve"> сельсовета Пристенского района Курской области</w:t>
            </w:r>
          </w:p>
        </w:tc>
      </w:tr>
      <w:tr w:rsidR="00BC7FF1" w:rsidRPr="0054279A" w:rsidTr="00912A58">
        <w:trPr>
          <w:tblCellSpacing w:w="0" w:type="dxa"/>
          <w:jc w:val="center"/>
        </w:trPr>
        <w:tc>
          <w:tcPr>
            <w:tcW w:w="5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2.</w:t>
            </w:r>
          </w:p>
        </w:tc>
        <w:tc>
          <w:tcPr>
            <w:tcW w:w="285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Место выполнения работ (оказания услуг)</w:t>
            </w:r>
          </w:p>
        </w:tc>
        <w:tc>
          <w:tcPr>
            <w:tcW w:w="63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 xml:space="preserve">Территория </w:t>
            </w:r>
            <w:r>
              <w:rPr>
                <w:rFonts w:ascii="Times New Roman" w:eastAsia="Times New Roman" w:hAnsi="Times New Roman" w:cs="Times New Roman"/>
                <w:sz w:val="24"/>
                <w:szCs w:val="24"/>
              </w:rPr>
              <w:t>Сазановского</w:t>
            </w:r>
            <w:r w:rsidRPr="0054279A">
              <w:rPr>
                <w:rFonts w:ascii="Times New Roman" w:eastAsia="Times New Roman" w:hAnsi="Times New Roman" w:cs="Times New Roman"/>
                <w:sz w:val="24"/>
                <w:szCs w:val="24"/>
              </w:rPr>
              <w:t xml:space="preserve"> сельсовета Пристенского района Курской области</w:t>
            </w:r>
          </w:p>
        </w:tc>
      </w:tr>
      <w:tr w:rsidR="00BC7FF1" w:rsidRPr="0054279A" w:rsidTr="00912A58">
        <w:trPr>
          <w:tblCellSpacing w:w="0" w:type="dxa"/>
          <w:jc w:val="center"/>
        </w:trPr>
        <w:tc>
          <w:tcPr>
            <w:tcW w:w="5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3.</w:t>
            </w:r>
          </w:p>
        </w:tc>
        <w:tc>
          <w:tcPr>
            <w:tcW w:w="285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Сроки выполнения работ (оказания услуг)</w:t>
            </w:r>
          </w:p>
        </w:tc>
        <w:tc>
          <w:tcPr>
            <w:tcW w:w="63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В течение одного года с момента заключения договора на оказание услуг</w:t>
            </w:r>
          </w:p>
        </w:tc>
      </w:tr>
      <w:tr w:rsidR="00BC7FF1" w:rsidRPr="0054279A" w:rsidTr="00912A58">
        <w:trPr>
          <w:tblCellSpacing w:w="0" w:type="dxa"/>
          <w:jc w:val="center"/>
        </w:trPr>
        <w:tc>
          <w:tcPr>
            <w:tcW w:w="5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4.</w:t>
            </w:r>
          </w:p>
        </w:tc>
        <w:tc>
          <w:tcPr>
            <w:tcW w:w="285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Нормативно-правовые основания деятельности</w:t>
            </w:r>
          </w:p>
        </w:tc>
        <w:tc>
          <w:tcPr>
            <w:tcW w:w="63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При выполнении работ (оказании услуг) специализированная служба руководствуется:</w:t>
            </w:r>
            <w:r w:rsidRPr="0054279A">
              <w:rPr>
                <w:rFonts w:ascii="Times New Roman" w:eastAsia="Times New Roman" w:hAnsi="Times New Roman" w:cs="Times New Roman"/>
                <w:sz w:val="24"/>
                <w:szCs w:val="24"/>
              </w:rPr>
              <w:br/>
              <w:t>-Федеральным законом от 12.01.1996 № 8-ФЗ «О погребении и похоронном деле»;</w:t>
            </w:r>
          </w:p>
          <w:p w:rsidR="00BC7FF1" w:rsidRPr="0054279A" w:rsidRDefault="00BC7FF1" w:rsidP="00912A58">
            <w:pPr>
              <w:spacing w:after="0" w:line="240" w:lineRule="auto"/>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 Указом Президента Российской Федерации от 29.06.1996 № 1001 «О гарантиях прав граждан на предоставление услуг по погребению умерших»;</w:t>
            </w:r>
          </w:p>
          <w:p w:rsidR="00BC7FF1" w:rsidRPr="0054279A" w:rsidRDefault="00BC7FF1" w:rsidP="00912A58">
            <w:pPr>
              <w:autoSpaceDE w:val="0"/>
              <w:rPr>
                <w:rFonts w:ascii="Times New Roman" w:hAnsi="Times New Roman" w:cs="Times New Roman"/>
                <w:bCs/>
                <w:sz w:val="24"/>
                <w:szCs w:val="24"/>
              </w:rPr>
            </w:pPr>
            <w:r w:rsidRPr="0054279A">
              <w:rPr>
                <w:rFonts w:ascii="Times New Roman" w:eastAsia="Times New Roman" w:hAnsi="Times New Roman" w:cs="Times New Roman"/>
                <w:sz w:val="24"/>
                <w:szCs w:val="24"/>
              </w:rPr>
              <w:t>-</w:t>
            </w:r>
            <w:r w:rsidRPr="00594D4A">
              <w:rPr>
                <w:b/>
                <w:bCs/>
                <w:color w:val="000000"/>
                <w:sz w:val="28"/>
                <w:szCs w:val="28"/>
              </w:rPr>
              <w:t xml:space="preserve"> </w:t>
            </w:r>
            <w:r w:rsidRPr="0054279A">
              <w:rPr>
                <w:rFonts w:ascii="Times New Roman" w:eastAsia="Times New Roman" w:hAnsi="Times New Roman" w:cs="Times New Roman"/>
                <w:bCs/>
                <w:color w:val="000000"/>
                <w:sz w:val="24"/>
                <w:szCs w:val="24"/>
              </w:rPr>
              <w:t>Положени</w:t>
            </w:r>
            <w:r>
              <w:rPr>
                <w:rFonts w:ascii="Times New Roman" w:hAnsi="Times New Roman" w:cs="Times New Roman"/>
                <w:bCs/>
                <w:color w:val="000000"/>
                <w:sz w:val="24"/>
                <w:szCs w:val="24"/>
              </w:rPr>
              <w:t>ем</w:t>
            </w:r>
            <w:r w:rsidRPr="0054279A">
              <w:rPr>
                <w:rFonts w:ascii="Times New Roman" w:eastAsia="Times New Roman" w:hAnsi="Times New Roman" w:cs="Times New Roman"/>
                <w:bCs/>
                <w:color w:val="000000"/>
                <w:sz w:val="24"/>
                <w:szCs w:val="24"/>
              </w:rPr>
              <w:t xml:space="preserve"> </w:t>
            </w:r>
            <w:r>
              <w:rPr>
                <w:rFonts w:ascii="Times New Roman" w:hAnsi="Times New Roman" w:cs="Times New Roman"/>
                <w:bCs/>
                <w:sz w:val="24"/>
                <w:szCs w:val="24"/>
              </w:rPr>
              <w:t xml:space="preserve">о порядке деятельности </w:t>
            </w:r>
            <w:r w:rsidRPr="0054279A">
              <w:rPr>
                <w:rFonts w:ascii="Times New Roman" w:eastAsia="Times New Roman" w:hAnsi="Times New Roman" w:cs="Times New Roman"/>
                <w:bCs/>
                <w:sz w:val="24"/>
                <w:szCs w:val="24"/>
              </w:rPr>
              <w:t>специализированной службы по вопросам</w:t>
            </w:r>
            <w:r>
              <w:rPr>
                <w:rFonts w:ascii="Times New Roman" w:eastAsia="Times New Roman" w:hAnsi="Times New Roman" w:cs="Times New Roman"/>
                <w:bCs/>
                <w:sz w:val="24"/>
                <w:szCs w:val="24"/>
              </w:rPr>
              <w:t xml:space="preserve"> похоронного дела в Сазановском</w:t>
            </w:r>
            <w:r w:rsidRPr="0054279A">
              <w:rPr>
                <w:rFonts w:ascii="Times New Roman" w:eastAsia="Times New Roman" w:hAnsi="Times New Roman" w:cs="Times New Roman"/>
                <w:bCs/>
                <w:sz w:val="24"/>
                <w:szCs w:val="24"/>
              </w:rPr>
              <w:t xml:space="preserve"> сельсовете Пристенского района</w:t>
            </w:r>
            <w:r>
              <w:rPr>
                <w:rFonts w:ascii="Times New Roman" w:hAnsi="Times New Roman" w:cs="Times New Roman"/>
                <w:bCs/>
                <w:sz w:val="24"/>
                <w:szCs w:val="24"/>
              </w:rPr>
              <w:t xml:space="preserve">, утвержденным </w:t>
            </w:r>
            <w:r w:rsidRPr="0054279A">
              <w:rPr>
                <w:rFonts w:ascii="Times New Roman" w:eastAsia="Times New Roman" w:hAnsi="Times New Roman" w:cs="Times New Roman"/>
                <w:sz w:val="24"/>
                <w:szCs w:val="24"/>
              </w:rPr>
              <w:t xml:space="preserve">постановлением Администрации </w:t>
            </w:r>
            <w:r>
              <w:rPr>
                <w:rFonts w:ascii="Times New Roman" w:eastAsia="Times New Roman" w:hAnsi="Times New Roman" w:cs="Times New Roman"/>
                <w:sz w:val="24"/>
                <w:szCs w:val="24"/>
              </w:rPr>
              <w:t>Сазановского сельсовета</w:t>
            </w:r>
            <w:r w:rsidRPr="005427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Пристенского</w:t>
            </w:r>
            <w:r w:rsidRPr="0054279A">
              <w:rPr>
                <w:rFonts w:ascii="Times New Roman" w:eastAsia="Times New Roman" w:hAnsi="Times New Roman" w:cs="Times New Roman"/>
                <w:sz w:val="24"/>
                <w:szCs w:val="24"/>
              </w:rPr>
              <w:t xml:space="preserve"> района</w:t>
            </w:r>
            <w:r>
              <w:rPr>
                <w:rFonts w:ascii="Times New Roman" w:eastAsia="Times New Roman" w:hAnsi="Times New Roman" w:cs="Times New Roman"/>
                <w:sz w:val="24"/>
                <w:szCs w:val="24"/>
              </w:rPr>
              <w:t xml:space="preserve"> Курской области</w:t>
            </w:r>
            <w:r w:rsidRPr="0054279A">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24</w:t>
            </w:r>
            <w:r w:rsidRPr="0054279A">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4279A">
              <w:rPr>
                <w:rFonts w:ascii="Times New Roman" w:eastAsia="Times New Roman" w:hAnsi="Times New Roman" w:cs="Times New Roman"/>
                <w:sz w:val="24"/>
                <w:szCs w:val="24"/>
              </w:rPr>
              <w:t xml:space="preserve">.2018г № </w:t>
            </w:r>
            <w:r>
              <w:rPr>
                <w:rFonts w:ascii="Times New Roman" w:eastAsia="Times New Roman" w:hAnsi="Times New Roman" w:cs="Times New Roman"/>
                <w:sz w:val="24"/>
                <w:szCs w:val="24"/>
              </w:rPr>
              <w:t>103;</w:t>
            </w:r>
          </w:p>
          <w:p w:rsidR="00BC7FF1" w:rsidRPr="0054279A" w:rsidRDefault="00BC7FF1" w:rsidP="00912A58">
            <w:pPr>
              <w:spacing w:after="0" w:line="240" w:lineRule="auto"/>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 Правилами   бытового   обслуживания   населения   в Российской Федерации, утвержденными Постановлением Правительства Российской Федерации       от 15.08.1997 №1025;</w:t>
            </w:r>
          </w:p>
          <w:p w:rsidR="00BC7FF1" w:rsidRPr="0054279A" w:rsidRDefault="00BC7FF1" w:rsidP="00912A58">
            <w:pPr>
              <w:spacing w:after="0" w:line="240" w:lineRule="auto"/>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-СанПиН 2.1.2882-11 «Гигиенические требования к размещению, устройству и содержанию кладбищ, зданий и сооружений похоронного назначения»;</w:t>
            </w:r>
          </w:p>
          <w:p w:rsidR="00BC7FF1" w:rsidRPr="0054279A" w:rsidRDefault="00BC7FF1" w:rsidP="00912A58">
            <w:pPr>
              <w:spacing w:after="0"/>
              <w:jc w:val="both"/>
              <w:rPr>
                <w:rFonts w:ascii="Times New Roman" w:hAnsi="Times New Roman" w:cs="Times New Roman"/>
                <w:bCs/>
                <w:sz w:val="24"/>
                <w:szCs w:val="24"/>
              </w:rPr>
            </w:pPr>
            <w:r w:rsidRPr="0054279A">
              <w:rPr>
                <w:rFonts w:ascii="Times New Roman" w:eastAsia="Times New Roman" w:hAnsi="Times New Roman" w:cs="Times New Roman"/>
                <w:sz w:val="24"/>
                <w:szCs w:val="24"/>
              </w:rPr>
              <w:t xml:space="preserve">-решением Собрания депутатов </w:t>
            </w:r>
            <w:r>
              <w:rPr>
                <w:rFonts w:ascii="Times New Roman" w:eastAsia="Times New Roman" w:hAnsi="Times New Roman" w:cs="Times New Roman"/>
                <w:sz w:val="24"/>
                <w:szCs w:val="24"/>
              </w:rPr>
              <w:t xml:space="preserve">Сазановского сельсовета </w:t>
            </w:r>
            <w:r w:rsidRPr="005427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Пристенского </w:t>
            </w:r>
            <w:r w:rsidRPr="0054279A">
              <w:rPr>
                <w:rFonts w:ascii="Times New Roman" w:eastAsia="Times New Roman" w:hAnsi="Times New Roman" w:cs="Times New Roman"/>
                <w:sz w:val="24"/>
                <w:szCs w:val="24"/>
              </w:rPr>
              <w:t>района</w:t>
            </w:r>
            <w:r>
              <w:rPr>
                <w:rFonts w:ascii="Times New Roman" w:eastAsia="Times New Roman" w:hAnsi="Times New Roman" w:cs="Times New Roman"/>
                <w:sz w:val="24"/>
                <w:szCs w:val="24"/>
              </w:rPr>
              <w:t xml:space="preserve"> Курской области от 01</w:t>
            </w:r>
            <w:r w:rsidRPr="0054279A">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54279A">
              <w:rPr>
                <w:rFonts w:ascii="Times New Roman" w:eastAsia="Times New Roman" w:hAnsi="Times New Roman" w:cs="Times New Roman"/>
                <w:sz w:val="24"/>
                <w:szCs w:val="24"/>
              </w:rPr>
              <w:t>.2018г. №</w:t>
            </w:r>
            <w:r>
              <w:rPr>
                <w:rFonts w:ascii="Times New Roman" w:eastAsia="Times New Roman" w:hAnsi="Times New Roman" w:cs="Times New Roman"/>
                <w:sz w:val="24"/>
                <w:szCs w:val="24"/>
              </w:rPr>
              <w:t>24</w:t>
            </w:r>
            <w:r w:rsidRPr="0054279A">
              <w:rPr>
                <w:rFonts w:ascii="Times New Roman" w:eastAsia="Times New Roman" w:hAnsi="Times New Roman" w:cs="Times New Roman"/>
                <w:sz w:val="24"/>
                <w:szCs w:val="24"/>
              </w:rPr>
              <w:t xml:space="preserve"> «</w:t>
            </w:r>
            <w:r w:rsidRPr="0054279A">
              <w:rPr>
                <w:rFonts w:ascii="Times New Roman" w:hAnsi="Times New Roman" w:cs="Times New Roman"/>
                <w:bCs/>
                <w:sz w:val="24"/>
                <w:szCs w:val="24"/>
              </w:rPr>
              <w:t xml:space="preserve">Об утверждении Правил содержания мест погребения и Порядка деятельности общественных </w:t>
            </w:r>
          </w:p>
          <w:p w:rsidR="00BC7FF1" w:rsidRPr="0054279A" w:rsidRDefault="00BC7FF1" w:rsidP="00912A58">
            <w:pPr>
              <w:spacing w:after="0"/>
              <w:jc w:val="both"/>
              <w:rPr>
                <w:rFonts w:ascii="Times New Roman" w:hAnsi="Times New Roman" w:cs="Times New Roman"/>
                <w:bCs/>
                <w:sz w:val="24"/>
                <w:szCs w:val="24"/>
              </w:rPr>
            </w:pPr>
            <w:r w:rsidRPr="0054279A">
              <w:rPr>
                <w:rFonts w:ascii="Times New Roman" w:hAnsi="Times New Roman" w:cs="Times New Roman"/>
                <w:bCs/>
                <w:sz w:val="24"/>
                <w:szCs w:val="24"/>
              </w:rPr>
              <w:t>кладбищ на территории муниципального образования «</w:t>
            </w:r>
            <w:r>
              <w:rPr>
                <w:rFonts w:ascii="Times New Roman" w:hAnsi="Times New Roman" w:cs="Times New Roman"/>
                <w:bCs/>
                <w:sz w:val="24"/>
                <w:szCs w:val="24"/>
              </w:rPr>
              <w:t>Сазановский</w:t>
            </w:r>
            <w:r w:rsidRPr="0054279A">
              <w:rPr>
                <w:rFonts w:ascii="Times New Roman" w:hAnsi="Times New Roman" w:cs="Times New Roman"/>
                <w:bCs/>
                <w:sz w:val="24"/>
                <w:szCs w:val="24"/>
              </w:rPr>
              <w:t xml:space="preserve"> сельсовет» Пристенского района Курской области</w:t>
            </w:r>
            <w:r w:rsidRPr="0054279A">
              <w:rPr>
                <w:rFonts w:ascii="Times New Roman" w:eastAsia="Times New Roman" w:hAnsi="Times New Roman" w:cs="Times New Roman"/>
                <w:sz w:val="24"/>
                <w:szCs w:val="24"/>
              </w:rPr>
              <w:t>»;</w:t>
            </w:r>
          </w:p>
          <w:p w:rsidR="00BC7FF1" w:rsidRPr="0054279A" w:rsidRDefault="00BC7FF1" w:rsidP="00912A58">
            <w:pPr>
              <w:spacing w:after="0" w:line="240" w:lineRule="auto"/>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 xml:space="preserve">-иными законодательными актами Российской Федерации, </w:t>
            </w:r>
            <w:r>
              <w:rPr>
                <w:rFonts w:ascii="Times New Roman" w:eastAsia="Times New Roman" w:hAnsi="Times New Roman" w:cs="Times New Roman"/>
                <w:sz w:val="24"/>
                <w:szCs w:val="24"/>
              </w:rPr>
              <w:t>Курской</w:t>
            </w:r>
            <w:r w:rsidRPr="0054279A">
              <w:rPr>
                <w:rFonts w:ascii="Times New Roman" w:eastAsia="Times New Roman" w:hAnsi="Times New Roman" w:cs="Times New Roman"/>
                <w:sz w:val="24"/>
                <w:szCs w:val="24"/>
              </w:rPr>
              <w:t xml:space="preserve"> области, нормативными правовыми актами </w:t>
            </w:r>
            <w:r>
              <w:rPr>
                <w:rFonts w:ascii="Times New Roman" w:eastAsia="Times New Roman" w:hAnsi="Times New Roman" w:cs="Times New Roman"/>
                <w:sz w:val="24"/>
                <w:szCs w:val="24"/>
              </w:rPr>
              <w:t xml:space="preserve">Сазановского сельсовета </w:t>
            </w:r>
            <w:r w:rsidRPr="005427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Пристенского </w:t>
            </w:r>
            <w:r w:rsidRPr="0054279A">
              <w:rPr>
                <w:rFonts w:ascii="Times New Roman" w:eastAsia="Times New Roman" w:hAnsi="Times New Roman" w:cs="Times New Roman"/>
                <w:sz w:val="24"/>
                <w:szCs w:val="24"/>
              </w:rPr>
              <w:t>района</w:t>
            </w:r>
            <w:r>
              <w:rPr>
                <w:rFonts w:ascii="Times New Roman" w:eastAsia="Times New Roman" w:hAnsi="Times New Roman" w:cs="Times New Roman"/>
                <w:sz w:val="24"/>
                <w:szCs w:val="24"/>
              </w:rPr>
              <w:t xml:space="preserve"> Курской области</w:t>
            </w:r>
            <w:r w:rsidRPr="0054279A">
              <w:rPr>
                <w:rFonts w:ascii="Times New Roman" w:eastAsia="Times New Roman" w:hAnsi="Times New Roman" w:cs="Times New Roman"/>
                <w:sz w:val="24"/>
                <w:szCs w:val="24"/>
              </w:rPr>
              <w:t xml:space="preserve"> в сфере погребения и похоронного дела.</w:t>
            </w:r>
          </w:p>
        </w:tc>
      </w:tr>
      <w:tr w:rsidR="00BC7FF1" w:rsidRPr="0054279A" w:rsidTr="00912A58">
        <w:trPr>
          <w:tblCellSpacing w:w="0" w:type="dxa"/>
          <w:jc w:val="center"/>
        </w:trPr>
        <w:tc>
          <w:tcPr>
            <w:tcW w:w="5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5.</w:t>
            </w:r>
          </w:p>
        </w:tc>
        <w:tc>
          <w:tcPr>
            <w:tcW w:w="285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 xml:space="preserve">Требования к </w:t>
            </w:r>
            <w:r w:rsidRPr="0054279A">
              <w:rPr>
                <w:rFonts w:ascii="Times New Roman" w:eastAsia="Times New Roman" w:hAnsi="Times New Roman" w:cs="Times New Roman"/>
                <w:sz w:val="24"/>
                <w:szCs w:val="24"/>
              </w:rPr>
              <w:lastRenderedPageBreak/>
              <w:t>выполнению работ (оказанию услуг)</w:t>
            </w:r>
          </w:p>
        </w:tc>
        <w:tc>
          <w:tcPr>
            <w:tcW w:w="63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lastRenderedPageBreak/>
              <w:t xml:space="preserve">1. Для выполнения работ (оказания услуг) </w:t>
            </w:r>
            <w:r w:rsidRPr="0054279A">
              <w:rPr>
                <w:rFonts w:ascii="Times New Roman" w:eastAsia="Times New Roman" w:hAnsi="Times New Roman" w:cs="Times New Roman"/>
                <w:sz w:val="24"/>
                <w:szCs w:val="24"/>
              </w:rPr>
              <w:lastRenderedPageBreak/>
              <w:t xml:space="preserve">специализированной службе необходимо иметь: </w:t>
            </w:r>
            <w:r w:rsidRPr="0054279A">
              <w:rPr>
                <w:rFonts w:ascii="Times New Roman" w:eastAsia="Times New Roman" w:hAnsi="Times New Roman" w:cs="Times New Roman"/>
                <w:sz w:val="24"/>
                <w:szCs w:val="24"/>
              </w:rPr>
              <w:br/>
              <w:t>- специализированный транспорт для предоставления услуг по захоронению;</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-персонал для оказания услуг;</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 помещение для приема заявок;</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-наличие телефонной связи для приема заявок;</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2. Знать основы похоронного дела и владеть навыками ведения документации, установленной нормативными актами</w:t>
            </w:r>
          </w:p>
        </w:tc>
      </w:tr>
      <w:tr w:rsidR="00BC7FF1" w:rsidRPr="0054279A" w:rsidTr="00912A58">
        <w:trPr>
          <w:tblCellSpacing w:w="0" w:type="dxa"/>
          <w:jc w:val="center"/>
        </w:trPr>
        <w:tc>
          <w:tcPr>
            <w:tcW w:w="5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lastRenderedPageBreak/>
              <w:t>6.</w:t>
            </w:r>
          </w:p>
        </w:tc>
        <w:tc>
          <w:tcPr>
            <w:tcW w:w="285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Объемы выполняемых работ (оказываемых услуг)</w:t>
            </w:r>
          </w:p>
        </w:tc>
        <w:tc>
          <w:tcPr>
            <w:tcW w:w="63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1. Оказание гарантированного перечня услуг по погребению на безвозмездной основе супругу (супруге),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Специализированная служба, осуществляющая погребение умерших, обязана обеспечить предоставление гарантированного перечня услуг по погребению умерших в соответствии со статьей 9 </w:t>
            </w:r>
            <w:hyperlink r:id="rId5" w:history="1">
              <w:r w:rsidRPr="0054279A">
                <w:rPr>
                  <w:rFonts w:ascii="Times New Roman" w:eastAsia="Times New Roman" w:hAnsi="Times New Roman" w:cs="Times New Roman"/>
                  <w:sz w:val="24"/>
                  <w:szCs w:val="24"/>
                  <w:u w:val="single"/>
                </w:rPr>
                <w:t>Федерального закона от 12.01.1996 года № 8-ФЗ «О погребении и похоронном деле»</w:t>
              </w:r>
            </w:hyperlink>
            <w:r w:rsidRPr="0054279A">
              <w:rPr>
                <w:rFonts w:ascii="Times New Roman" w:eastAsia="Times New Roman" w:hAnsi="Times New Roman" w:cs="Times New Roman"/>
                <w:sz w:val="24"/>
                <w:szCs w:val="24"/>
              </w:rPr>
              <w:t>, включающего в себя:</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1) оформление документов, необходимых для погребения:</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-справка о смерти из медицинского учреждения;</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-свидетельство о смерти, выданное органами ЗАГС;</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-счет-заказ на погребение;</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xml:space="preserve">2) предоставление и доставка гроба и других предметов, необходимых для погребения, а именно:       </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-гроб деревянный необитый</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xml:space="preserve">К другим предметам следует отнести: </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-подушка, наполненная опилками;</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-регистрационная табличка с указанием фамилии, имени, отчества, даты рождения и даты смерти (при их наличии), установленная на деревянном держателе либо деревянном кресте, доставленных до морга либо другого места нахождения умершего в один адрес;</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3) перевозка тела (останков) умершего на кладбище: транспортировка гроба (из морга либо другого местонахождения умершего – только из одного адреса) с телом умершего до места захоронения с погрузкой и выгрузкой гроба, ритуальных принадлежностей и переносом к месту захоронения;</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4) погребение:</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-копка могилы;</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-закрытие крышки гроба и опускание гроба в могилу;</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xml:space="preserve"> - засыпка могилы грунтом, устройство надмогильного </w:t>
            </w:r>
            <w:r w:rsidRPr="0054279A">
              <w:rPr>
                <w:rFonts w:ascii="Times New Roman" w:eastAsia="Times New Roman" w:hAnsi="Times New Roman" w:cs="Times New Roman"/>
                <w:sz w:val="24"/>
                <w:szCs w:val="24"/>
                <w:lang w:bidi="ru-RU"/>
              </w:rPr>
              <w:lastRenderedPageBreak/>
              <w:t>холма;</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xml:space="preserve">-установка регистрационной таблички. </w:t>
            </w:r>
          </w:p>
        </w:tc>
      </w:tr>
      <w:tr w:rsidR="00BC7FF1" w:rsidRPr="0054279A" w:rsidTr="00912A58">
        <w:trPr>
          <w:tblCellSpacing w:w="0" w:type="dxa"/>
          <w:jc w:val="center"/>
        </w:trPr>
        <w:tc>
          <w:tcPr>
            <w:tcW w:w="5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lastRenderedPageBreak/>
              <w:t> </w:t>
            </w:r>
          </w:p>
        </w:tc>
        <w:tc>
          <w:tcPr>
            <w:tcW w:w="285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 </w:t>
            </w:r>
          </w:p>
        </w:tc>
        <w:tc>
          <w:tcPr>
            <w:tcW w:w="63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2. Оказание перечня услуг по погребению умерших (погибших), не имеющих супруга (супруги), близких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и оказание перечня услуг по погребению умерших (погибших), личность которых не установлена органами внутренних дел.</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Специализированная служба, осуществляющая погребение умерших, обязана обеспечить предоставление гарантированного перечня услуг по погребению в соответствии со статьей 12 </w:t>
            </w:r>
            <w:hyperlink r:id="rId6" w:history="1">
              <w:r w:rsidRPr="0054279A">
                <w:rPr>
                  <w:rFonts w:ascii="Times New Roman" w:eastAsia="Times New Roman" w:hAnsi="Times New Roman" w:cs="Times New Roman"/>
                  <w:sz w:val="24"/>
                  <w:szCs w:val="24"/>
                  <w:u w:val="single"/>
                </w:rPr>
                <w:t>Федерального закона от 12.01.1996 года № 8-ФЗ    «О погребении и похоронном деле»</w:t>
              </w:r>
            </w:hyperlink>
            <w:r w:rsidRPr="0054279A">
              <w:rPr>
                <w:rFonts w:ascii="Times New Roman" w:eastAsia="Times New Roman" w:hAnsi="Times New Roman" w:cs="Times New Roman"/>
                <w:sz w:val="24"/>
                <w:szCs w:val="24"/>
              </w:rPr>
              <w:t>, включающего в себя:</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1) оформление документов, необходимых для погребения:</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-справка о смерти из медицинского учреждения;</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-свидетельство о смерти, выданное органами ЗАГС;</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-счет-заказ на погребение;</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xml:space="preserve">2) предоставление и доставка гроба и других предметов, необходимых для погребения, а именно:       </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-гроб деревянный необитый</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xml:space="preserve"> к другим предметам следует отнести: </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-подушка, наполненная опилками;</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-регистрационная табличка с указанием фамилии, имени, отчества, даты рождения и даты смерти (при их наличии), установленная на деревянном держателе либо деревянном кресте, доставленных до морга либо другого места нахождения умершего в один адрес;</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3) облачение тела: саван из мадаполама размером 0,8</w:t>
            </w:r>
            <w:r w:rsidRPr="0054279A">
              <w:rPr>
                <w:rFonts w:ascii="Times New Roman" w:eastAsia="Times New Roman" w:hAnsi="Times New Roman" w:cs="Times New Roman"/>
                <w:sz w:val="24"/>
                <w:szCs w:val="24"/>
                <w:lang w:val="en-US"/>
              </w:rPr>
              <w:t>x</w:t>
            </w:r>
            <w:r w:rsidRPr="0054279A">
              <w:rPr>
                <w:rFonts w:ascii="Times New Roman" w:eastAsia="Times New Roman" w:hAnsi="Times New Roman" w:cs="Times New Roman"/>
                <w:sz w:val="24"/>
                <w:szCs w:val="24"/>
                <w:lang w:bidi="ru-RU"/>
              </w:rPr>
              <w:t>2,0м;</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4) перевозка тела (останков) умершего на кладбище: транспортировка гроба (из морга либо другого местонахождения умершего – только из одного адреса) с телом умершего до места захоронения с погрузкой и выгрузкой гроба, ритуальных принадлежностей и переносом к месту захоронения;</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5) погребение:</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-копка могилы;</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-закрытие крышки гроба и опускание гроба в могилу;</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 засыпка могилы грунтом, устройство надмогильного холма;</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xml:space="preserve"> -установка регистрационной таблички. </w:t>
            </w:r>
          </w:p>
        </w:tc>
      </w:tr>
      <w:tr w:rsidR="00BC7FF1" w:rsidRPr="0054279A" w:rsidTr="00912A58">
        <w:trPr>
          <w:tblCellSpacing w:w="0" w:type="dxa"/>
          <w:jc w:val="center"/>
        </w:trPr>
        <w:tc>
          <w:tcPr>
            <w:tcW w:w="5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7.</w:t>
            </w:r>
          </w:p>
        </w:tc>
        <w:tc>
          <w:tcPr>
            <w:tcW w:w="285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 xml:space="preserve">Ответственность за ненадлежащее выполнение работ </w:t>
            </w:r>
            <w:r w:rsidRPr="0054279A">
              <w:rPr>
                <w:rFonts w:ascii="Times New Roman" w:eastAsia="Times New Roman" w:hAnsi="Times New Roman" w:cs="Times New Roman"/>
                <w:sz w:val="24"/>
                <w:szCs w:val="24"/>
              </w:rPr>
              <w:lastRenderedPageBreak/>
              <w:t>(оказание услуг)</w:t>
            </w:r>
          </w:p>
        </w:tc>
        <w:tc>
          <w:tcPr>
            <w:tcW w:w="63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lastRenderedPageBreak/>
              <w:t xml:space="preserve">Организация, осуществляющая погребение умерших (погибших) несет ответственность за ненадлежащее оказание услуг в соответствии с законодательством </w:t>
            </w:r>
            <w:r w:rsidRPr="0054279A">
              <w:rPr>
                <w:rFonts w:ascii="Times New Roman" w:eastAsia="Times New Roman" w:hAnsi="Times New Roman" w:cs="Times New Roman"/>
                <w:sz w:val="24"/>
                <w:szCs w:val="24"/>
              </w:rPr>
              <w:lastRenderedPageBreak/>
              <w:t>Российской Федерации</w:t>
            </w:r>
          </w:p>
        </w:tc>
      </w:tr>
      <w:tr w:rsidR="00BC7FF1" w:rsidRPr="0054279A" w:rsidTr="00912A58">
        <w:trPr>
          <w:tblCellSpacing w:w="0" w:type="dxa"/>
          <w:jc w:val="center"/>
        </w:trPr>
        <w:tc>
          <w:tcPr>
            <w:tcW w:w="53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lastRenderedPageBreak/>
              <w:t>8.</w:t>
            </w:r>
          </w:p>
        </w:tc>
        <w:tc>
          <w:tcPr>
            <w:tcW w:w="285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jc w:val="center"/>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Стоимость услуг, предоставляемых согласно гарантированному перечню услуг</w:t>
            </w:r>
          </w:p>
        </w:tc>
        <w:tc>
          <w:tcPr>
            <w:tcW w:w="63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1.</w:t>
            </w:r>
            <w:r w:rsidRPr="0054279A">
              <w:rPr>
                <w:rFonts w:ascii="Times New Roman" w:eastAsia="Times New Roman" w:hAnsi="Times New Roman" w:cs="Times New Roman"/>
                <w:sz w:val="24"/>
                <w:szCs w:val="24"/>
                <w:lang w:bidi="ru-RU"/>
              </w:rPr>
              <w:t xml:space="preserve">Стоимость услуг, предоставляемых согласно гарантированному перечню услуг по погребению, определяется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субъектов Российской Федерации, утверждается решением Собрания депутатов.    </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lang w:bidi="ru-RU"/>
              </w:rPr>
              <w:t xml:space="preserve">2.Пенсионный фонд Российской Федерации, Фонд социального страхования Российской Федерации на основании договора возмещают специализированной службе стоимость услуг, предоставляемых согласно гарантированному перечню услуг по погребению, в размере, не превышающем установленную законодательством норму </w:t>
            </w:r>
            <w:r w:rsidRPr="0054279A">
              <w:rPr>
                <w:rFonts w:ascii="Times New Roman" w:eastAsia="Times New Roman" w:hAnsi="Times New Roman" w:cs="Times New Roman"/>
                <w:sz w:val="24"/>
                <w:szCs w:val="24"/>
              </w:rPr>
              <w:t>в порядке, установленном статьями 9 и 12 </w:t>
            </w:r>
            <w:hyperlink r:id="rId7" w:history="1">
              <w:r w:rsidRPr="0054279A">
                <w:rPr>
                  <w:rFonts w:ascii="Times New Roman" w:eastAsia="Times New Roman" w:hAnsi="Times New Roman" w:cs="Times New Roman"/>
                  <w:sz w:val="24"/>
                  <w:szCs w:val="24"/>
                  <w:u w:val="single"/>
                </w:rPr>
                <w:t>Федерального закона от 12.01.1996 года № 8-ФЗ «О погребении и похоронном деле»</w:t>
              </w:r>
            </w:hyperlink>
            <w:r w:rsidRPr="0054279A">
              <w:rPr>
                <w:rFonts w:ascii="Times New Roman" w:eastAsia="Times New Roman" w:hAnsi="Times New Roman" w:cs="Times New Roman"/>
                <w:sz w:val="24"/>
                <w:szCs w:val="24"/>
              </w:rPr>
              <w:t>.</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3. 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 xml:space="preserve">4.Специализированная служба по вопросам похоронного дела не вправе препятствовать в осуществлении погребения (в том числе путем придания умершего земле) лицам, исполняющим волеизъявление умершего, а также действующим от имени и по поручению супруга, близких родственников, иных родственников, законных представителей, иных лиц, взявших на себя обязанность осуществить погребение умершего. </w:t>
            </w:r>
          </w:p>
          <w:p w:rsidR="00BC7FF1" w:rsidRPr="0054279A" w:rsidRDefault="00BC7FF1" w:rsidP="00912A58">
            <w:pPr>
              <w:spacing w:after="0" w:line="240" w:lineRule="auto"/>
              <w:ind w:right="-2"/>
              <w:rPr>
                <w:rFonts w:ascii="Times New Roman" w:eastAsia="Times New Roman" w:hAnsi="Times New Roman" w:cs="Times New Roman"/>
                <w:sz w:val="24"/>
                <w:szCs w:val="24"/>
              </w:rPr>
            </w:pPr>
            <w:r w:rsidRPr="0054279A">
              <w:rPr>
                <w:rFonts w:ascii="Times New Roman" w:eastAsia="Times New Roman" w:hAnsi="Times New Roman" w:cs="Times New Roman"/>
                <w:sz w:val="24"/>
                <w:szCs w:val="24"/>
              </w:rPr>
              <w:t>5.Специализированная служба по вопросам похоронного дела не вправе обязывать (понуждать) приобретать у нее ритуальные услуги, в том числе на платной основе, услуги, входящие в предусмотренный законодательством гарантированный перечень услуг по погребению.</w:t>
            </w:r>
          </w:p>
        </w:tc>
      </w:tr>
    </w:tbl>
    <w:p w:rsidR="00BC7FF1" w:rsidRPr="00775E03" w:rsidRDefault="00BC7FF1" w:rsidP="00BC7FF1">
      <w:pPr>
        <w:spacing w:before="100" w:beforeAutospacing="1" w:after="100" w:afterAutospacing="1" w:line="240" w:lineRule="auto"/>
        <w:rPr>
          <w:rFonts w:ascii="Times New Roman" w:eastAsia="Calibri" w:hAnsi="Times New Roman" w:cs="Times New Roman"/>
          <w:lang w:eastAsia="en-US"/>
        </w:rPr>
        <w:sectPr w:rsidR="00BC7FF1" w:rsidRPr="00775E03" w:rsidSect="00DA11D5">
          <w:pgSz w:w="12240" w:h="15840"/>
          <w:pgMar w:top="1134" w:right="1247" w:bottom="1134" w:left="1474" w:header="720" w:footer="720" w:gutter="0"/>
          <w:cols w:space="720"/>
        </w:sectPr>
      </w:pPr>
    </w:p>
    <w:p w:rsidR="00BC7FF1" w:rsidRPr="00654423" w:rsidRDefault="00BC7FF1" w:rsidP="00BC7FF1">
      <w:pPr>
        <w:spacing w:after="0" w:line="240" w:lineRule="auto"/>
        <w:ind w:right="140"/>
        <w:jc w:val="center"/>
        <w:rPr>
          <w:rFonts w:ascii="Times New Roman" w:eastAsia="Times New Roman" w:hAnsi="Times New Roman" w:cs="Times New Roman"/>
          <w:sz w:val="28"/>
          <w:szCs w:val="28"/>
        </w:rPr>
      </w:pPr>
      <w:r w:rsidRPr="00654423">
        <w:rPr>
          <w:rFonts w:ascii="Times New Roman" w:eastAsia="Times New Roman" w:hAnsi="Times New Roman" w:cs="Times New Roman"/>
          <w:b/>
          <w:bCs/>
          <w:sz w:val="28"/>
          <w:szCs w:val="28"/>
        </w:rPr>
        <w:lastRenderedPageBreak/>
        <w:t xml:space="preserve">РАЗДЕЛ </w:t>
      </w:r>
      <w:r w:rsidRPr="00654423">
        <w:rPr>
          <w:rFonts w:ascii="Times New Roman" w:eastAsia="Times New Roman" w:hAnsi="Times New Roman" w:cs="Times New Roman"/>
          <w:b/>
          <w:bCs/>
          <w:sz w:val="28"/>
          <w:szCs w:val="28"/>
          <w:lang w:val="en-US"/>
        </w:rPr>
        <w:t>III</w:t>
      </w:r>
      <w:r w:rsidRPr="00654423">
        <w:rPr>
          <w:rFonts w:ascii="Times New Roman" w:eastAsia="Times New Roman" w:hAnsi="Times New Roman" w:cs="Times New Roman"/>
          <w:b/>
          <w:bCs/>
          <w:sz w:val="28"/>
          <w:szCs w:val="28"/>
        </w:rPr>
        <w:t>.</w:t>
      </w:r>
    </w:p>
    <w:p w:rsidR="00BC7FF1" w:rsidRPr="00654423" w:rsidRDefault="00BC7FF1" w:rsidP="00BC7FF1">
      <w:pPr>
        <w:spacing w:after="0" w:line="240" w:lineRule="auto"/>
        <w:ind w:right="140"/>
        <w:jc w:val="center"/>
        <w:rPr>
          <w:rFonts w:ascii="Times New Roman" w:eastAsia="Times New Roman" w:hAnsi="Times New Roman" w:cs="Times New Roman"/>
          <w:sz w:val="28"/>
          <w:szCs w:val="28"/>
        </w:rPr>
      </w:pPr>
      <w:r w:rsidRPr="00654423">
        <w:rPr>
          <w:rFonts w:ascii="Times New Roman" w:eastAsia="Times New Roman" w:hAnsi="Times New Roman" w:cs="Times New Roman"/>
          <w:b/>
          <w:bCs/>
          <w:sz w:val="28"/>
          <w:szCs w:val="28"/>
        </w:rPr>
        <w:t xml:space="preserve">ОБРАЗЦЫ ФОРМ И ДОКУМЕНТОВ ДЛЯ ЗАПОЛНЕНИЯ </w:t>
      </w:r>
    </w:p>
    <w:p w:rsidR="00BC7FF1" w:rsidRPr="00654423" w:rsidRDefault="00BC7FF1" w:rsidP="00BC7FF1">
      <w:pPr>
        <w:spacing w:after="0" w:line="240" w:lineRule="auto"/>
        <w:ind w:right="140"/>
        <w:jc w:val="center"/>
        <w:rPr>
          <w:rFonts w:ascii="Times New Roman" w:eastAsia="Times New Roman" w:hAnsi="Times New Roman" w:cs="Times New Roman"/>
          <w:sz w:val="28"/>
          <w:szCs w:val="28"/>
        </w:rPr>
      </w:pPr>
      <w:r w:rsidRPr="00654423">
        <w:rPr>
          <w:rFonts w:ascii="Times New Roman" w:eastAsia="Times New Roman" w:hAnsi="Times New Roman" w:cs="Times New Roman"/>
          <w:b/>
          <w:bCs/>
          <w:sz w:val="28"/>
          <w:szCs w:val="28"/>
        </w:rPr>
        <w:t>НА УЧАСТИЕ В КОНКУРСЕ</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654423" w:rsidRDefault="00BC7FF1" w:rsidP="00BC7FF1">
      <w:pPr>
        <w:spacing w:after="0" w:line="240" w:lineRule="auto"/>
        <w:ind w:right="140"/>
        <w:jc w:val="center"/>
        <w:rPr>
          <w:rFonts w:ascii="Times New Roman" w:eastAsia="Times New Roman" w:hAnsi="Times New Roman" w:cs="Times New Roman"/>
          <w:sz w:val="28"/>
          <w:szCs w:val="28"/>
        </w:rPr>
      </w:pPr>
      <w:r w:rsidRPr="00654423">
        <w:rPr>
          <w:rFonts w:ascii="Times New Roman" w:eastAsia="Times New Roman" w:hAnsi="Times New Roman" w:cs="Times New Roman"/>
          <w:b/>
          <w:bCs/>
          <w:sz w:val="28"/>
          <w:szCs w:val="28"/>
        </w:rPr>
        <w:t>1.ФОРМА ЗАЯВКИ НА УЧАСТИЕ В КОНКУРСЕ</w:t>
      </w:r>
      <w:r w:rsidRPr="00654423">
        <w:rPr>
          <w:rFonts w:ascii="Times New Roman" w:eastAsia="Times New Roman" w:hAnsi="Times New Roman" w:cs="Times New Roman"/>
          <w:b/>
          <w:bCs/>
          <w:sz w:val="28"/>
          <w:szCs w:val="28"/>
        </w:rPr>
        <w:br/>
      </w:r>
      <w:r w:rsidRPr="00654423">
        <w:rPr>
          <w:rFonts w:ascii="Times New Roman" w:eastAsia="Times New Roman" w:hAnsi="Times New Roman" w:cs="Times New Roman"/>
          <w:b/>
          <w:bCs/>
          <w:sz w:val="28"/>
          <w:szCs w:val="28"/>
        </w:rPr>
        <w:br/>
      </w:r>
    </w:p>
    <w:p w:rsidR="00BC7FF1" w:rsidRPr="00654423" w:rsidRDefault="00BC7FF1" w:rsidP="00BC7FF1">
      <w:pPr>
        <w:spacing w:after="0" w:line="240" w:lineRule="auto"/>
        <w:ind w:right="140"/>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xml:space="preserve">На бланке организации-заявителя  </w:t>
      </w:r>
    </w:p>
    <w:p w:rsidR="00BC7FF1" w:rsidRPr="00654423" w:rsidRDefault="00BC7FF1" w:rsidP="00BC7FF1">
      <w:pPr>
        <w:spacing w:after="0" w:line="240" w:lineRule="auto"/>
        <w:ind w:right="140"/>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xml:space="preserve">Дата, исх. номер </w:t>
      </w:r>
    </w:p>
    <w:p w:rsidR="00BC7FF1" w:rsidRDefault="00BC7FF1" w:rsidP="00BC7FF1">
      <w:pPr>
        <w:spacing w:after="0" w:line="240" w:lineRule="auto"/>
        <w:ind w:right="140"/>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xml:space="preserve">В конкурсную комиссию по проведению </w:t>
      </w:r>
      <w:r w:rsidRPr="00654423">
        <w:rPr>
          <w:rFonts w:ascii="Times New Roman" w:eastAsia="Times New Roman" w:hAnsi="Times New Roman" w:cs="Times New Roman"/>
          <w:sz w:val="28"/>
          <w:szCs w:val="28"/>
        </w:rPr>
        <w:br/>
        <w:t xml:space="preserve">открытого конкурса по отбору </w:t>
      </w:r>
      <w:r w:rsidRPr="00654423">
        <w:rPr>
          <w:rFonts w:ascii="Times New Roman" w:eastAsia="Times New Roman" w:hAnsi="Times New Roman" w:cs="Times New Roman"/>
          <w:sz w:val="28"/>
          <w:szCs w:val="28"/>
        </w:rPr>
        <w:br/>
        <w:t xml:space="preserve">специализированной службы по вопросам </w:t>
      </w:r>
      <w:r w:rsidRPr="00654423">
        <w:rPr>
          <w:rFonts w:ascii="Times New Roman" w:eastAsia="Times New Roman" w:hAnsi="Times New Roman" w:cs="Times New Roman"/>
          <w:sz w:val="28"/>
          <w:szCs w:val="28"/>
        </w:rPr>
        <w:br/>
        <w:t xml:space="preserve">похоронного дела на территории </w:t>
      </w:r>
      <w:r w:rsidRPr="00654423">
        <w:rPr>
          <w:rFonts w:ascii="Times New Roman" w:eastAsia="Times New Roman" w:hAnsi="Times New Roman" w:cs="Times New Roman"/>
          <w:sz w:val="28"/>
          <w:szCs w:val="28"/>
        </w:rPr>
        <w:br/>
      </w:r>
      <w:r>
        <w:rPr>
          <w:rFonts w:ascii="Times New Roman" w:eastAsia="Times New Roman" w:hAnsi="Times New Roman" w:cs="Times New Roman"/>
          <w:sz w:val="28"/>
          <w:szCs w:val="28"/>
        </w:rPr>
        <w:t>Сазановского</w:t>
      </w:r>
      <w:r w:rsidRPr="00654423">
        <w:rPr>
          <w:rFonts w:ascii="Times New Roman" w:eastAsia="Times New Roman" w:hAnsi="Times New Roman" w:cs="Times New Roman"/>
          <w:sz w:val="28"/>
          <w:szCs w:val="28"/>
        </w:rPr>
        <w:t xml:space="preserve"> сельсовета  Пристенского </w:t>
      </w:r>
    </w:p>
    <w:p w:rsidR="00BC7FF1" w:rsidRDefault="00BC7FF1" w:rsidP="00BC7FF1">
      <w:pPr>
        <w:spacing w:after="0" w:line="240" w:lineRule="auto"/>
        <w:ind w:right="140"/>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района Курской области</w:t>
      </w:r>
    </w:p>
    <w:p w:rsidR="00BC7FF1" w:rsidRPr="00654423" w:rsidRDefault="00BC7FF1" w:rsidP="00BC7FF1">
      <w:pPr>
        <w:spacing w:after="0" w:line="240" w:lineRule="auto"/>
        <w:ind w:right="140"/>
        <w:jc w:val="center"/>
        <w:rPr>
          <w:rFonts w:ascii="Times New Roman" w:eastAsia="Times New Roman" w:hAnsi="Times New Roman" w:cs="Times New Roman"/>
          <w:b/>
          <w:sz w:val="28"/>
          <w:szCs w:val="28"/>
        </w:rPr>
      </w:pPr>
      <w:r w:rsidRPr="00654423">
        <w:rPr>
          <w:rFonts w:ascii="Times New Roman" w:eastAsia="Times New Roman" w:hAnsi="Times New Roman" w:cs="Times New Roman"/>
          <w:sz w:val="28"/>
          <w:szCs w:val="28"/>
        </w:rPr>
        <w:br/>
      </w:r>
      <w:r w:rsidRPr="00654423">
        <w:rPr>
          <w:rFonts w:ascii="Times New Roman" w:eastAsia="Times New Roman" w:hAnsi="Times New Roman" w:cs="Times New Roman"/>
          <w:b/>
          <w:sz w:val="28"/>
          <w:szCs w:val="28"/>
        </w:rPr>
        <w:t>ЗАЯВКА НА УЧАСТИЕ В КОНКУРСЕ</w:t>
      </w:r>
    </w:p>
    <w:p w:rsidR="00BC7FF1" w:rsidRPr="00654423" w:rsidRDefault="00BC7FF1" w:rsidP="00BC7FF1">
      <w:pPr>
        <w:spacing w:after="0" w:line="240" w:lineRule="auto"/>
        <w:jc w:val="both"/>
        <w:rPr>
          <w:rFonts w:ascii="Times New Roman" w:eastAsia="Times New Roman" w:hAnsi="Times New Roman" w:cs="Times New Roman"/>
          <w:b/>
          <w:sz w:val="28"/>
          <w:szCs w:val="28"/>
        </w:rPr>
      </w:pPr>
    </w:p>
    <w:p w:rsidR="00BC7FF1" w:rsidRPr="00654423" w:rsidRDefault="00BC7FF1" w:rsidP="00BC7FF1">
      <w:pPr>
        <w:spacing w:after="0" w:line="240" w:lineRule="auto"/>
        <w:ind w:firstLine="708"/>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1. Изучив конкурсную документацию и извещение о проведении открытого конкурса по отбору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w:t>
      </w:r>
      <w:r w:rsidRPr="00654423">
        <w:rPr>
          <w:rFonts w:ascii="Times New Roman" w:eastAsia="Times New Roman" w:hAnsi="Times New Roman" w:cs="Times New Roman"/>
          <w:sz w:val="28"/>
          <w:szCs w:val="28"/>
        </w:rPr>
        <w:t xml:space="preserve"> сельсовета  Пристенского района Курской области, а также применимое к данному Конкурсу законодательство и нормативно-правовые акты _________________________________________________________________</w:t>
      </w:r>
    </w:p>
    <w:p w:rsidR="00BC7FF1" w:rsidRPr="00654423" w:rsidRDefault="00BC7FF1" w:rsidP="00BC7FF1">
      <w:pPr>
        <w:spacing w:after="0" w:line="240" w:lineRule="auto"/>
        <w:jc w:val="both"/>
        <w:rPr>
          <w:rFonts w:ascii="Times New Roman" w:eastAsia="Times New Roman" w:hAnsi="Times New Roman" w:cs="Times New Roman"/>
          <w:sz w:val="24"/>
          <w:szCs w:val="24"/>
        </w:rPr>
      </w:pPr>
      <w:r w:rsidRPr="00654423">
        <w:rPr>
          <w:rFonts w:ascii="Times New Roman" w:eastAsia="Times New Roman" w:hAnsi="Times New Roman" w:cs="Times New Roman"/>
          <w:sz w:val="24"/>
          <w:szCs w:val="24"/>
        </w:rPr>
        <w:t>(полное и сокращенное наименование организации-заявителя и ее организационно-правовая форма)</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в лице _________________________________________________________________</w:t>
      </w:r>
    </w:p>
    <w:p w:rsidR="00BC7FF1" w:rsidRPr="00654423" w:rsidRDefault="00BC7FF1" w:rsidP="00BC7FF1">
      <w:pPr>
        <w:spacing w:after="0" w:line="240" w:lineRule="auto"/>
        <w:jc w:val="both"/>
        <w:rPr>
          <w:rFonts w:ascii="Times New Roman" w:eastAsia="Times New Roman" w:hAnsi="Times New Roman" w:cs="Times New Roman"/>
          <w:sz w:val="24"/>
          <w:szCs w:val="24"/>
        </w:rPr>
      </w:pPr>
      <w:r w:rsidRPr="00654423">
        <w:rPr>
          <w:rFonts w:ascii="Times New Roman" w:eastAsia="Times New Roman" w:hAnsi="Times New Roman" w:cs="Times New Roman"/>
          <w:sz w:val="24"/>
          <w:szCs w:val="24"/>
        </w:rPr>
        <w:t>(наименование должности, Ф.И.О. руководителя, уполномоченного лица для юридического лица)</w:t>
      </w:r>
    </w:p>
    <w:p w:rsidR="00BC7FF1" w:rsidRPr="00654423" w:rsidRDefault="00BC7FF1" w:rsidP="00BC7FF1">
      <w:pPr>
        <w:spacing w:after="0" w:line="240" w:lineRule="auto"/>
        <w:jc w:val="both"/>
        <w:rPr>
          <w:rFonts w:ascii="Times New Roman" w:eastAsia="Times New Roman" w:hAnsi="Times New Roman" w:cs="Times New Roman"/>
          <w:sz w:val="24"/>
          <w:szCs w:val="24"/>
        </w:rPr>
      </w:pPr>
      <w:r w:rsidRPr="00654423">
        <w:rPr>
          <w:rFonts w:ascii="Times New Roman" w:eastAsia="Times New Roman" w:hAnsi="Times New Roman" w:cs="Times New Roman"/>
          <w:sz w:val="24"/>
          <w:szCs w:val="24"/>
        </w:rPr>
        <w:t> </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сообщает о согласии участвовать в Конкурсе на условиях, установленных</w:t>
      </w:r>
      <w:r w:rsidRPr="00654423">
        <w:rPr>
          <w:rFonts w:ascii="Times New Roman" w:eastAsia="Times New Roman" w:hAnsi="Times New Roman" w:cs="Times New Roman"/>
          <w:sz w:val="28"/>
          <w:szCs w:val="28"/>
        </w:rPr>
        <w:br/>
        <w:t>конкурсной документацией, и направляет настоящую заявку.</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2. ___________________________________________________________</w:t>
      </w:r>
    </w:p>
    <w:p w:rsidR="00BC7FF1" w:rsidRPr="00654423" w:rsidRDefault="00BC7FF1" w:rsidP="00BC7FF1">
      <w:pPr>
        <w:spacing w:after="0" w:line="240" w:lineRule="auto"/>
        <w:jc w:val="center"/>
        <w:rPr>
          <w:rFonts w:ascii="Times New Roman" w:eastAsia="Times New Roman" w:hAnsi="Times New Roman" w:cs="Times New Roman"/>
          <w:sz w:val="24"/>
          <w:szCs w:val="24"/>
        </w:rPr>
      </w:pPr>
      <w:r w:rsidRPr="00654423">
        <w:rPr>
          <w:rFonts w:ascii="Times New Roman" w:eastAsia="Times New Roman" w:hAnsi="Times New Roman" w:cs="Times New Roman"/>
          <w:sz w:val="28"/>
          <w:szCs w:val="28"/>
        </w:rPr>
        <w:t>(</w:t>
      </w:r>
      <w:r w:rsidRPr="00654423">
        <w:rPr>
          <w:rFonts w:ascii="Times New Roman" w:eastAsia="Times New Roman" w:hAnsi="Times New Roman" w:cs="Times New Roman"/>
          <w:sz w:val="24"/>
          <w:szCs w:val="24"/>
        </w:rPr>
        <w:t>наименование заявителя)</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xml:space="preserve">сообщает о своем согласии оказывать услуги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________________________________________________________________</w:t>
      </w:r>
    </w:p>
    <w:p w:rsidR="00BC7FF1" w:rsidRPr="00654423" w:rsidRDefault="00BC7FF1" w:rsidP="00BC7FF1">
      <w:pPr>
        <w:spacing w:after="0" w:line="240" w:lineRule="auto"/>
        <w:jc w:val="center"/>
        <w:rPr>
          <w:rFonts w:ascii="Times New Roman" w:eastAsia="Times New Roman" w:hAnsi="Times New Roman" w:cs="Times New Roman"/>
          <w:sz w:val="24"/>
          <w:szCs w:val="24"/>
        </w:rPr>
      </w:pPr>
      <w:r w:rsidRPr="00654423">
        <w:rPr>
          <w:rFonts w:ascii="Times New Roman" w:eastAsia="Times New Roman" w:hAnsi="Times New Roman" w:cs="Times New Roman"/>
          <w:sz w:val="24"/>
          <w:szCs w:val="24"/>
        </w:rPr>
        <w:t>(наименование заявителя)</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берет на себя обязательство по оказанию услуг в полном объеме и в соответствии с требованиями конкурсной документации.</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3. Сообщаем, что _____________________________________________</w:t>
      </w:r>
    </w:p>
    <w:p w:rsidR="00BC7FF1" w:rsidRPr="00654423" w:rsidRDefault="00BC7FF1" w:rsidP="00BC7FF1">
      <w:pPr>
        <w:spacing w:after="0" w:line="240" w:lineRule="auto"/>
        <w:jc w:val="center"/>
        <w:rPr>
          <w:rFonts w:ascii="Times New Roman" w:eastAsia="Times New Roman" w:hAnsi="Times New Roman" w:cs="Times New Roman"/>
          <w:sz w:val="24"/>
          <w:szCs w:val="24"/>
        </w:rPr>
      </w:pPr>
      <w:r w:rsidRPr="00654423">
        <w:rPr>
          <w:rFonts w:ascii="Times New Roman" w:eastAsia="Times New Roman" w:hAnsi="Times New Roman" w:cs="Times New Roman"/>
          <w:sz w:val="24"/>
          <w:szCs w:val="24"/>
        </w:rPr>
        <w:t>(наименование заявителя)</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lastRenderedPageBreak/>
        <w:t xml:space="preserve">не находится в стадии проведения ликвидации юридического лица и в отношении него отсутствует решение арбитражного суда о признании банкротом или открытии конкурсного производства, наша деятельность не приостановлена в порядке, предусмотренном </w:t>
      </w:r>
      <w:hyperlink r:id="rId8" w:history="1">
        <w:r w:rsidRPr="00654423">
          <w:rPr>
            <w:rFonts w:ascii="Times New Roman" w:eastAsia="Times New Roman" w:hAnsi="Times New Roman" w:cs="Times New Roman"/>
            <w:sz w:val="28"/>
            <w:szCs w:val="28"/>
            <w:u w:val="single"/>
          </w:rPr>
          <w:t>Кодексом Российской Федерации об административных правонарушениях</w:t>
        </w:r>
      </w:hyperlink>
      <w:r w:rsidRPr="00654423">
        <w:rPr>
          <w:rFonts w:ascii="Times New Roman" w:eastAsia="Times New Roman" w:hAnsi="Times New Roman" w:cs="Times New Roman"/>
          <w:sz w:val="28"/>
          <w:szCs w:val="28"/>
        </w:rPr>
        <w:t>, на день рассмотрения заявки на участие в Конкурсе</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4. Сообщаем, что у ____________________________________________</w:t>
      </w:r>
    </w:p>
    <w:p w:rsidR="00BC7FF1" w:rsidRPr="00654423" w:rsidRDefault="00BC7FF1" w:rsidP="00BC7FF1">
      <w:pPr>
        <w:spacing w:after="0" w:line="240" w:lineRule="auto"/>
        <w:jc w:val="center"/>
        <w:rPr>
          <w:rFonts w:ascii="Times New Roman" w:eastAsia="Times New Roman" w:hAnsi="Times New Roman" w:cs="Times New Roman"/>
          <w:sz w:val="24"/>
          <w:szCs w:val="24"/>
        </w:rPr>
      </w:pPr>
      <w:r w:rsidRPr="00654423">
        <w:rPr>
          <w:rFonts w:ascii="Times New Roman" w:eastAsia="Times New Roman" w:hAnsi="Times New Roman" w:cs="Times New Roman"/>
          <w:sz w:val="24"/>
          <w:szCs w:val="24"/>
        </w:rPr>
        <w:t>(наименование заявителя)</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отсутствует задолженность по начисленным налогам, сборам и иным</w:t>
      </w:r>
      <w:r w:rsidRPr="00654423">
        <w:rPr>
          <w:rFonts w:ascii="Times New Roman" w:eastAsia="Times New Roman" w:hAnsi="Times New Roman" w:cs="Times New Roman"/>
          <w:sz w:val="28"/>
          <w:szCs w:val="28"/>
        </w:rPr>
        <w:br/>
        <w:t>обязательным платежам в бюджеты любого уровня или государственные</w:t>
      </w:r>
      <w:r w:rsidRPr="00654423">
        <w:rPr>
          <w:rFonts w:ascii="Times New Roman" w:eastAsia="Times New Roman" w:hAnsi="Times New Roman" w:cs="Times New Roman"/>
          <w:sz w:val="28"/>
          <w:szCs w:val="28"/>
        </w:rPr>
        <w:br/>
        <w:t>внебюджетные фонды за прошедший календарный год и по состоянию на последнюю отчетную дату.</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5. Настоящим гарантируем достоверность представленной нами в заявке</w:t>
      </w:r>
      <w:r w:rsidRPr="00654423">
        <w:rPr>
          <w:rFonts w:ascii="Times New Roman" w:eastAsia="Times New Roman" w:hAnsi="Times New Roman" w:cs="Times New Roman"/>
          <w:sz w:val="28"/>
          <w:szCs w:val="28"/>
        </w:rPr>
        <w:br/>
        <w:t>информации и подтверждаем право комиссии,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6. Настоящая заявка действительна в течение всего срока проведения процедуры Конкурса и до его завершения.</w:t>
      </w:r>
    </w:p>
    <w:p w:rsidR="00BC7FF1" w:rsidRPr="00654423" w:rsidRDefault="00BC7FF1" w:rsidP="00BC7FF1">
      <w:pPr>
        <w:spacing w:after="0" w:line="240" w:lineRule="auto"/>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7. Сообщаем, что для оперативного уведомления нас по вопросам</w:t>
      </w:r>
      <w:r w:rsidRPr="00654423">
        <w:rPr>
          <w:rFonts w:ascii="Times New Roman" w:eastAsia="Times New Roman" w:hAnsi="Times New Roman" w:cs="Times New Roman"/>
          <w:sz w:val="28"/>
          <w:szCs w:val="28"/>
        </w:rPr>
        <w:br/>
        <w:t>организационного характера и взаимодействия с уполномоченным органом нами уполномочен __________________________________________________</w:t>
      </w:r>
    </w:p>
    <w:p w:rsidR="00BC7FF1" w:rsidRPr="00654423" w:rsidRDefault="00BC7FF1" w:rsidP="00BC7FF1">
      <w:pPr>
        <w:spacing w:after="0" w:line="240" w:lineRule="auto"/>
        <w:jc w:val="center"/>
        <w:rPr>
          <w:rFonts w:ascii="Times New Roman" w:eastAsia="Times New Roman" w:hAnsi="Times New Roman" w:cs="Times New Roman"/>
          <w:sz w:val="24"/>
          <w:szCs w:val="24"/>
        </w:rPr>
      </w:pPr>
      <w:r w:rsidRPr="00654423">
        <w:rPr>
          <w:rFonts w:ascii="Times New Roman" w:eastAsia="Times New Roman" w:hAnsi="Times New Roman" w:cs="Times New Roman"/>
          <w:sz w:val="24"/>
          <w:szCs w:val="24"/>
        </w:rPr>
        <w:t>(контактная информация уполномоченного лица)</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Все сведения о проведении Конкурса просим сообщать указанному</w:t>
      </w:r>
      <w:r w:rsidRPr="00654423">
        <w:rPr>
          <w:rFonts w:ascii="Times New Roman" w:eastAsia="Times New Roman" w:hAnsi="Times New Roman" w:cs="Times New Roman"/>
          <w:sz w:val="28"/>
          <w:szCs w:val="28"/>
        </w:rPr>
        <w:br/>
        <w:t>уполномоченному лицу.</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8. Юридический и фактический адреса и место регистрации, телефон, факс, электронная почта:____________________________________________</w:t>
      </w:r>
      <w:r w:rsidRPr="00654423">
        <w:rPr>
          <w:rFonts w:ascii="Times New Roman" w:eastAsia="Times New Roman" w:hAnsi="Times New Roman" w:cs="Times New Roman"/>
          <w:sz w:val="28"/>
          <w:szCs w:val="28"/>
        </w:rPr>
        <w:br/>
        <w:t>банковские реквизиты:___________________________________________</w:t>
      </w:r>
      <w:r w:rsidRPr="00654423">
        <w:rPr>
          <w:rFonts w:ascii="Times New Roman" w:eastAsia="Times New Roman" w:hAnsi="Times New Roman" w:cs="Times New Roman"/>
          <w:sz w:val="28"/>
          <w:szCs w:val="28"/>
        </w:rPr>
        <w:br/>
        <w:t>Корреспонденцию в наш адрес просим направлять по адресу _____________</w:t>
      </w:r>
      <w:r>
        <w:rPr>
          <w:rFonts w:ascii="Times New Roman" w:eastAsia="Times New Roman" w:hAnsi="Times New Roman" w:cs="Times New Roman"/>
          <w:sz w:val="28"/>
          <w:szCs w:val="28"/>
        </w:rPr>
        <w:t>___________________________________________________</w:t>
      </w:r>
      <w:r w:rsidRPr="00654423">
        <w:rPr>
          <w:rFonts w:ascii="Times New Roman" w:eastAsia="Times New Roman" w:hAnsi="Times New Roman" w:cs="Times New Roman"/>
          <w:sz w:val="28"/>
          <w:szCs w:val="28"/>
        </w:rPr>
        <w:t>.</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9. К настоящей заявке прилагаются документы согласно описи на __________ стр.</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w:t>
      </w:r>
    </w:p>
    <w:p w:rsidR="00BC7FF1" w:rsidRPr="00654423" w:rsidRDefault="00BC7FF1" w:rsidP="00BC7FF1">
      <w:pPr>
        <w:spacing w:after="0" w:line="240" w:lineRule="auto"/>
        <w:jc w:val="both"/>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Руководитель заявителя ____________________________________________</w:t>
      </w:r>
    </w:p>
    <w:p w:rsidR="00BC7FF1" w:rsidRPr="00654423" w:rsidRDefault="00BC7FF1" w:rsidP="00BC7FF1">
      <w:pPr>
        <w:spacing w:after="0" w:line="240" w:lineRule="auto"/>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(подпись, Ф.И.О.)</w:t>
      </w:r>
    </w:p>
    <w:p w:rsidR="00BC7FF1" w:rsidRPr="00654423" w:rsidRDefault="00BC7FF1" w:rsidP="00BC7FF1">
      <w:pPr>
        <w:spacing w:after="0" w:line="240" w:lineRule="auto"/>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w:t>
      </w:r>
    </w:p>
    <w:p w:rsidR="00BC7FF1" w:rsidRPr="00654423" w:rsidRDefault="00BC7FF1" w:rsidP="00BC7FF1">
      <w:pPr>
        <w:spacing w:after="0" w:line="240" w:lineRule="auto"/>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w:t>
      </w:r>
    </w:p>
    <w:p w:rsidR="00BC7FF1" w:rsidRPr="00654423" w:rsidRDefault="00BC7FF1" w:rsidP="00BC7FF1">
      <w:pPr>
        <w:spacing w:after="0" w:line="240" w:lineRule="auto"/>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xml:space="preserve">М.П. </w:t>
      </w:r>
    </w:p>
    <w:p w:rsidR="00BC7FF1" w:rsidRPr="00654423" w:rsidRDefault="00BC7FF1" w:rsidP="00BC7FF1">
      <w:pPr>
        <w:spacing w:after="0" w:line="240" w:lineRule="auto"/>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w:t>
      </w:r>
    </w:p>
    <w:p w:rsidR="00BC7FF1" w:rsidRPr="00654423" w:rsidRDefault="00BC7FF1" w:rsidP="00BC7FF1">
      <w:pPr>
        <w:spacing w:after="0" w:line="240" w:lineRule="auto"/>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w:t>
      </w:r>
    </w:p>
    <w:p w:rsidR="00BC7FF1" w:rsidRPr="00654423" w:rsidRDefault="00BC7FF1" w:rsidP="00BC7FF1">
      <w:pPr>
        <w:spacing w:after="0" w:line="240" w:lineRule="auto"/>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w:t>
      </w:r>
    </w:p>
    <w:p w:rsidR="00BC7FF1" w:rsidRPr="00654423" w:rsidRDefault="00BC7FF1" w:rsidP="00BC7FF1">
      <w:pPr>
        <w:spacing w:after="0" w:line="240" w:lineRule="auto"/>
        <w:rPr>
          <w:rFonts w:ascii="Times New Roman" w:eastAsia="Times New Roman" w:hAnsi="Times New Roman" w:cs="Times New Roman"/>
          <w:sz w:val="28"/>
          <w:szCs w:val="28"/>
        </w:rPr>
      </w:pPr>
      <w:r w:rsidRPr="00654423">
        <w:rPr>
          <w:rFonts w:ascii="Times New Roman" w:eastAsia="Times New Roman" w:hAnsi="Times New Roman" w:cs="Times New Roman"/>
          <w:sz w:val="28"/>
          <w:szCs w:val="28"/>
        </w:rPr>
        <w:t> </w:t>
      </w:r>
    </w:p>
    <w:p w:rsidR="00BC7FF1" w:rsidRDefault="00BC7FF1" w:rsidP="00BC7FF1">
      <w:pPr>
        <w:spacing w:after="0" w:line="240" w:lineRule="auto"/>
        <w:ind w:right="140"/>
        <w:jc w:val="center"/>
        <w:rPr>
          <w:rFonts w:ascii="Times New Roman" w:eastAsia="Times New Roman" w:hAnsi="Times New Roman" w:cs="Times New Roman"/>
          <w:b/>
          <w:bCs/>
          <w:sz w:val="28"/>
          <w:szCs w:val="28"/>
        </w:rPr>
      </w:pPr>
      <w:r w:rsidRPr="00192568">
        <w:rPr>
          <w:rFonts w:ascii="Times New Roman" w:eastAsia="Times New Roman" w:hAnsi="Times New Roman" w:cs="Times New Roman"/>
          <w:b/>
          <w:bCs/>
          <w:sz w:val="28"/>
          <w:szCs w:val="28"/>
        </w:rPr>
        <w:lastRenderedPageBreak/>
        <w:t>2. ФОРМА ПРЕДЛОЖЕНИЯ О ФУНКЦИОНАЛЬНЫХ ХАРАКТЕРИСТИКАХ (ПОТРЕБИТЕЛЬСКИХ СВОЙСТВАХ) И КАЧЕСТВЕННЫХ ХАРАКТЕРИСТИКАХ РАБОТ И ИНЫЕ ПРЕДЛОЖЕНИЯ</w:t>
      </w:r>
      <w:r>
        <w:rPr>
          <w:rFonts w:ascii="Times New Roman" w:eastAsia="Times New Roman" w:hAnsi="Times New Roman" w:cs="Times New Roman"/>
          <w:sz w:val="28"/>
          <w:szCs w:val="28"/>
        </w:rPr>
        <w:t xml:space="preserve"> </w:t>
      </w:r>
      <w:r w:rsidRPr="00192568">
        <w:rPr>
          <w:rFonts w:ascii="Times New Roman" w:eastAsia="Times New Roman" w:hAnsi="Times New Roman" w:cs="Times New Roman"/>
          <w:b/>
          <w:bCs/>
          <w:sz w:val="28"/>
          <w:szCs w:val="28"/>
        </w:rPr>
        <w:t>ОБ УСЛОВИЯХ ИСПОЛНЕНИЯ</w:t>
      </w:r>
    </w:p>
    <w:p w:rsidR="00BC7FF1" w:rsidRPr="00192568" w:rsidRDefault="00BC7FF1" w:rsidP="00BC7FF1">
      <w:pPr>
        <w:spacing w:after="0" w:line="240" w:lineRule="auto"/>
        <w:ind w:right="140"/>
        <w:jc w:val="center"/>
        <w:rPr>
          <w:rFonts w:ascii="Times New Roman" w:eastAsia="Times New Roman" w:hAnsi="Times New Roman" w:cs="Times New Roman"/>
          <w:sz w:val="28"/>
          <w:szCs w:val="28"/>
        </w:rPr>
      </w:pPr>
    </w:p>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На бланке организации-заявителя</w:t>
      </w:r>
    </w:p>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Дата, исх. номер</w:t>
      </w:r>
    </w:p>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 xml:space="preserve">В конкурсную комиссию по проведению </w:t>
      </w:r>
      <w:r w:rsidRPr="00192568">
        <w:rPr>
          <w:rFonts w:ascii="Times New Roman" w:eastAsia="Times New Roman" w:hAnsi="Times New Roman" w:cs="Times New Roman"/>
          <w:sz w:val="28"/>
          <w:szCs w:val="28"/>
        </w:rPr>
        <w:br/>
        <w:t xml:space="preserve">открытого конкурса по отбору </w:t>
      </w:r>
      <w:r w:rsidRPr="00192568">
        <w:rPr>
          <w:rFonts w:ascii="Times New Roman" w:eastAsia="Times New Roman" w:hAnsi="Times New Roman" w:cs="Times New Roman"/>
          <w:sz w:val="28"/>
          <w:szCs w:val="28"/>
        </w:rPr>
        <w:br/>
        <w:t>специализированной службы по вопросам </w:t>
      </w:r>
      <w:r w:rsidRPr="00192568">
        <w:rPr>
          <w:rFonts w:ascii="Times New Roman" w:eastAsia="Times New Roman" w:hAnsi="Times New Roman" w:cs="Times New Roman"/>
          <w:sz w:val="28"/>
          <w:szCs w:val="28"/>
        </w:rPr>
        <w:br/>
        <w:t>похоронного дела на территории </w:t>
      </w:r>
      <w:r w:rsidRPr="00192568">
        <w:rPr>
          <w:rFonts w:ascii="Times New Roman" w:eastAsia="Times New Roman" w:hAnsi="Times New Roman" w:cs="Times New Roman"/>
          <w:sz w:val="28"/>
          <w:szCs w:val="28"/>
        </w:rPr>
        <w:br/>
      </w:r>
      <w:r>
        <w:rPr>
          <w:rFonts w:ascii="Times New Roman" w:eastAsia="Times New Roman" w:hAnsi="Times New Roman" w:cs="Times New Roman"/>
          <w:sz w:val="28"/>
          <w:szCs w:val="28"/>
        </w:rPr>
        <w:t>Сазановского</w:t>
      </w:r>
      <w:r w:rsidRPr="00192568">
        <w:rPr>
          <w:rFonts w:ascii="Times New Roman" w:eastAsia="Times New Roman" w:hAnsi="Times New Roman" w:cs="Times New Roman"/>
          <w:sz w:val="28"/>
          <w:szCs w:val="28"/>
        </w:rPr>
        <w:t xml:space="preserve"> сельсовета  Пристенского </w:t>
      </w:r>
    </w:p>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района Курской области </w:t>
      </w:r>
    </w:p>
    <w:p w:rsidR="00BC7FF1" w:rsidRPr="00775E03" w:rsidRDefault="00BC7FF1" w:rsidP="00BC7FF1">
      <w:pPr>
        <w:spacing w:after="0" w:line="240" w:lineRule="auto"/>
        <w:ind w:right="140"/>
        <w:rPr>
          <w:rFonts w:ascii="Times New Roman" w:eastAsia="Times New Roman" w:hAnsi="Times New Roman" w:cs="Times New Roman"/>
          <w:sz w:val="24"/>
          <w:szCs w:val="24"/>
        </w:rPr>
      </w:pPr>
    </w:p>
    <w:p w:rsidR="00BC7FF1" w:rsidRPr="00192568" w:rsidRDefault="00BC7FF1" w:rsidP="00BC7FF1">
      <w:pPr>
        <w:spacing w:after="0" w:line="240" w:lineRule="auto"/>
        <w:ind w:right="140"/>
        <w:jc w:val="center"/>
        <w:rPr>
          <w:rFonts w:ascii="Times New Roman" w:eastAsia="Times New Roman" w:hAnsi="Times New Roman" w:cs="Times New Roman"/>
          <w:b/>
          <w:sz w:val="28"/>
          <w:szCs w:val="28"/>
        </w:rPr>
      </w:pPr>
      <w:r w:rsidRPr="00192568">
        <w:rPr>
          <w:rFonts w:ascii="Times New Roman" w:eastAsia="Times New Roman" w:hAnsi="Times New Roman" w:cs="Times New Roman"/>
          <w:b/>
          <w:sz w:val="28"/>
          <w:szCs w:val="28"/>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1. Изучив конкурсную документацию, в том числе условия и порядок проведения настоящего Конкурса, ____________________________________</w:t>
      </w:r>
    </w:p>
    <w:p w:rsidR="00BC7FF1" w:rsidRPr="0050581B" w:rsidRDefault="00BC7FF1" w:rsidP="00BC7FF1">
      <w:pPr>
        <w:spacing w:after="0" w:line="240" w:lineRule="auto"/>
        <w:ind w:right="140"/>
        <w:rPr>
          <w:rFonts w:ascii="Times New Roman" w:eastAsia="Times New Roman" w:hAnsi="Times New Roman" w:cs="Times New Roman"/>
          <w:sz w:val="24"/>
          <w:szCs w:val="24"/>
        </w:rPr>
      </w:pPr>
      <w:r w:rsidRPr="00192568">
        <w:rPr>
          <w:rFonts w:ascii="Times New Roman" w:eastAsia="Times New Roman" w:hAnsi="Times New Roman" w:cs="Times New Roman"/>
          <w:sz w:val="28"/>
          <w:szCs w:val="28"/>
        </w:rPr>
        <w:t xml:space="preserve"> </w:t>
      </w:r>
      <w:r w:rsidRPr="0050581B">
        <w:rPr>
          <w:rFonts w:ascii="Times New Roman" w:eastAsia="Times New Roman" w:hAnsi="Times New Roman" w:cs="Times New Roman"/>
          <w:sz w:val="24"/>
          <w:szCs w:val="24"/>
        </w:rPr>
        <w:t>(наименование заявителя)</w:t>
      </w:r>
    </w:p>
    <w:p w:rsidR="00BC7FF1" w:rsidRPr="0050581B" w:rsidRDefault="00BC7FF1" w:rsidP="00BC7FF1">
      <w:pPr>
        <w:spacing w:after="0" w:line="240" w:lineRule="auto"/>
        <w:ind w:right="140"/>
        <w:rPr>
          <w:rFonts w:ascii="Times New Roman" w:eastAsia="Times New Roman" w:hAnsi="Times New Roman" w:cs="Times New Roman"/>
          <w:sz w:val="24"/>
          <w:szCs w:val="24"/>
        </w:rPr>
      </w:pPr>
      <w:r w:rsidRPr="00192568">
        <w:rPr>
          <w:rFonts w:ascii="Times New Roman" w:eastAsia="Times New Roman" w:hAnsi="Times New Roman" w:cs="Times New Roman"/>
          <w:sz w:val="28"/>
          <w:szCs w:val="28"/>
        </w:rPr>
        <w:t>в лице _________________________________</w:t>
      </w:r>
      <w:r>
        <w:rPr>
          <w:rFonts w:ascii="Times New Roman" w:eastAsia="Times New Roman" w:hAnsi="Times New Roman" w:cs="Times New Roman"/>
          <w:sz w:val="28"/>
          <w:szCs w:val="28"/>
        </w:rPr>
        <w:t>_______________________________</w:t>
      </w:r>
      <w:r w:rsidRPr="00192568">
        <w:rPr>
          <w:rFonts w:ascii="Times New Roman" w:eastAsia="Times New Roman" w:hAnsi="Times New Roman" w:cs="Times New Roman"/>
          <w:sz w:val="28"/>
          <w:szCs w:val="28"/>
        </w:rPr>
        <w:br/>
      </w:r>
      <w:r w:rsidRPr="0050581B">
        <w:rPr>
          <w:rFonts w:ascii="Times New Roman" w:eastAsia="Times New Roman" w:hAnsi="Times New Roman" w:cs="Times New Roman"/>
          <w:sz w:val="24"/>
          <w:szCs w:val="24"/>
        </w:rPr>
        <w:t>(наименование должности руководителя заявителя - юридического лица,</w:t>
      </w:r>
      <w:r w:rsidRPr="0050581B">
        <w:rPr>
          <w:rFonts w:ascii="Times New Roman" w:eastAsia="Times New Roman" w:hAnsi="Times New Roman" w:cs="Times New Roman"/>
          <w:sz w:val="24"/>
          <w:szCs w:val="24"/>
        </w:rPr>
        <w:br/>
        <w:t>его Ф.И.О. полностью)</w:t>
      </w:r>
    </w:p>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согласны в случае признания нас победителями Конкурса оказать услуги в соответствии с требованиями конкурсной документацией и техническим заданием.</w:t>
      </w:r>
    </w:p>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2. Для проведения Конкурсной комиссией оценки и сопоставления заявок на участие в Конкурсе сообщаем следующую информацию:</w:t>
      </w:r>
    </w:p>
    <w:tbl>
      <w:tblPr>
        <w:tblW w:w="0" w:type="auto"/>
        <w:jc w:val="center"/>
        <w:tblCellSpacing w:w="0" w:type="dxa"/>
        <w:tblCellMar>
          <w:left w:w="0" w:type="dxa"/>
          <w:right w:w="0" w:type="dxa"/>
        </w:tblCellMar>
        <w:tblLook w:val="04A0"/>
      </w:tblPr>
      <w:tblGrid>
        <w:gridCol w:w="4574"/>
        <w:gridCol w:w="4790"/>
      </w:tblGrid>
      <w:tr w:rsidR="00BC7FF1" w:rsidRPr="00192568" w:rsidTr="00912A58">
        <w:trPr>
          <w:tblCellSpacing w:w="0" w:type="dxa"/>
          <w:jc w:val="center"/>
        </w:trPr>
        <w:tc>
          <w:tcPr>
            <w:tcW w:w="457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Наименование услуги</w:t>
            </w:r>
          </w:p>
        </w:tc>
        <w:tc>
          <w:tcPr>
            <w:tcW w:w="47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Данные заявителя *</w:t>
            </w:r>
          </w:p>
        </w:tc>
      </w:tr>
      <w:tr w:rsidR="00BC7FF1" w:rsidRPr="00192568" w:rsidTr="00912A58">
        <w:trPr>
          <w:tblCellSpacing w:w="0" w:type="dxa"/>
          <w:jc w:val="center"/>
        </w:trPr>
        <w:tc>
          <w:tcPr>
            <w:tcW w:w="457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Наличие помещения для приема заявок</w:t>
            </w:r>
          </w:p>
        </w:tc>
        <w:tc>
          <w:tcPr>
            <w:tcW w:w="47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Предоставить копию правоустанавливающего документа на помещение или договор аренды</w:t>
            </w:r>
          </w:p>
        </w:tc>
      </w:tr>
      <w:tr w:rsidR="00BC7FF1" w:rsidRPr="00192568" w:rsidTr="00912A58">
        <w:trPr>
          <w:tblCellSpacing w:w="0" w:type="dxa"/>
          <w:jc w:val="center"/>
        </w:trPr>
        <w:tc>
          <w:tcPr>
            <w:tcW w:w="457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Наличие персонала для выполнения работ (оказания услуг)</w:t>
            </w:r>
          </w:p>
        </w:tc>
        <w:tc>
          <w:tcPr>
            <w:tcW w:w="47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Предоставить штатное расписание и копии трудовых договоров с работниками</w:t>
            </w:r>
          </w:p>
        </w:tc>
      </w:tr>
      <w:tr w:rsidR="00BC7FF1" w:rsidRPr="00192568" w:rsidTr="00912A58">
        <w:trPr>
          <w:tblCellSpacing w:w="0" w:type="dxa"/>
          <w:jc w:val="center"/>
        </w:trPr>
        <w:tc>
          <w:tcPr>
            <w:tcW w:w="457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Наличие транспорта для предоставления услуг по захоронению</w:t>
            </w:r>
          </w:p>
        </w:tc>
        <w:tc>
          <w:tcPr>
            <w:tcW w:w="47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Предоставить копию правоустанавливающего документа или договор аренды</w:t>
            </w:r>
          </w:p>
        </w:tc>
      </w:tr>
      <w:tr w:rsidR="00BC7FF1" w:rsidRPr="00192568" w:rsidTr="00912A58">
        <w:trPr>
          <w:tblCellSpacing w:w="0" w:type="dxa"/>
          <w:jc w:val="center"/>
        </w:trPr>
        <w:tc>
          <w:tcPr>
            <w:tcW w:w="457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 xml:space="preserve">Наличие материально-технической базы для изготовления предметов </w:t>
            </w:r>
            <w:r w:rsidRPr="00192568">
              <w:rPr>
                <w:rFonts w:ascii="Times New Roman" w:eastAsia="Times New Roman" w:hAnsi="Times New Roman" w:cs="Times New Roman"/>
                <w:sz w:val="28"/>
                <w:szCs w:val="28"/>
              </w:rPr>
              <w:lastRenderedPageBreak/>
              <w:t>похоронного ритуала</w:t>
            </w:r>
          </w:p>
        </w:tc>
        <w:tc>
          <w:tcPr>
            <w:tcW w:w="47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lastRenderedPageBreak/>
              <w:t>Предоставить копии соответствующих документов</w:t>
            </w:r>
          </w:p>
        </w:tc>
      </w:tr>
      <w:tr w:rsidR="00BC7FF1" w:rsidRPr="00192568" w:rsidTr="00912A58">
        <w:trPr>
          <w:tblCellSpacing w:w="0" w:type="dxa"/>
          <w:jc w:val="center"/>
        </w:trPr>
        <w:tc>
          <w:tcPr>
            <w:tcW w:w="457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lastRenderedPageBreak/>
              <w:t>Предоставление дополнительных услуг</w:t>
            </w:r>
          </w:p>
        </w:tc>
        <w:tc>
          <w:tcPr>
            <w:tcW w:w="47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Предоставить полный перечень предлагаемых видов услуг</w:t>
            </w:r>
          </w:p>
        </w:tc>
      </w:tr>
      <w:tr w:rsidR="00BC7FF1" w:rsidRPr="00192568" w:rsidTr="00912A58">
        <w:trPr>
          <w:tblCellSpacing w:w="0" w:type="dxa"/>
          <w:jc w:val="center"/>
        </w:trPr>
        <w:tc>
          <w:tcPr>
            <w:tcW w:w="457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Срок оказания услуг по погребению</w:t>
            </w:r>
          </w:p>
        </w:tc>
        <w:tc>
          <w:tcPr>
            <w:tcW w:w="47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Указать сроки оказания услуг</w:t>
            </w:r>
          </w:p>
        </w:tc>
      </w:tr>
      <w:tr w:rsidR="00BC7FF1" w:rsidRPr="00192568" w:rsidTr="00912A58">
        <w:trPr>
          <w:tblCellSpacing w:w="0" w:type="dxa"/>
          <w:jc w:val="center"/>
        </w:trPr>
        <w:tc>
          <w:tcPr>
            <w:tcW w:w="457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Опыт работы в качестве специализированной службы, лет</w:t>
            </w:r>
          </w:p>
        </w:tc>
        <w:tc>
          <w:tcPr>
            <w:tcW w:w="47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192568" w:rsidRDefault="00BC7FF1" w:rsidP="00912A58">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Указать, выполнялись ли подобные заказы, когда, сведения о заказчиках</w:t>
            </w:r>
          </w:p>
        </w:tc>
      </w:tr>
    </w:tbl>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 </w:t>
      </w:r>
    </w:p>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 Краткая характеристика по каждому пункту таблицы с приложением подтверждающих документов.</w:t>
      </w:r>
    </w:p>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 </w:t>
      </w:r>
    </w:p>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Руководитель заявителя ____________________________________</w:t>
      </w:r>
    </w:p>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(подпись, Ф.И.О.)</w:t>
      </w:r>
    </w:p>
    <w:p w:rsidR="00BC7FF1" w:rsidRPr="00192568" w:rsidRDefault="00BC7FF1" w:rsidP="00BC7FF1">
      <w:pPr>
        <w:spacing w:after="0" w:line="240" w:lineRule="auto"/>
        <w:ind w:right="140"/>
        <w:rPr>
          <w:rFonts w:ascii="Times New Roman" w:eastAsia="Times New Roman" w:hAnsi="Times New Roman" w:cs="Times New Roman"/>
          <w:sz w:val="28"/>
          <w:szCs w:val="28"/>
        </w:rPr>
      </w:pPr>
      <w:r w:rsidRPr="00192568">
        <w:rPr>
          <w:rFonts w:ascii="Times New Roman" w:eastAsia="Times New Roman" w:hAnsi="Times New Roman" w:cs="Times New Roman"/>
          <w:sz w:val="28"/>
          <w:szCs w:val="28"/>
        </w:rPr>
        <w:t>М.П.</w:t>
      </w:r>
    </w:p>
    <w:p w:rsidR="00BC7FF1" w:rsidRPr="00192568" w:rsidRDefault="00BC7FF1" w:rsidP="00BC7FF1">
      <w:pPr>
        <w:spacing w:after="0" w:line="240" w:lineRule="auto"/>
        <w:ind w:right="140"/>
        <w:jc w:val="center"/>
        <w:rPr>
          <w:rFonts w:ascii="Times New Roman" w:eastAsia="Times New Roman" w:hAnsi="Times New Roman" w:cs="Times New Roman"/>
          <w:sz w:val="28"/>
          <w:szCs w:val="28"/>
        </w:rPr>
      </w:pPr>
      <w:r w:rsidRPr="00192568">
        <w:rPr>
          <w:rFonts w:ascii="Times New Roman" w:eastAsia="Times New Roman" w:hAnsi="Times New Roman" w:cs="Times New Roman"/>
          <w:b/>
          <w:bCs/>
          <w:sz w:val="28"/>
          <w:szCs w:val="28"/>
        </w:rPr>
        <w:t> </w:t>
      </w:r>
    </w:p>
    <w:p w:rsidR="00BC7FF1" w:rsidRPr="00192568" w:rsidRDefault="00BC7FF1" w:rsidP="00BC7FF1">
      <w:pPr>
        <w:spacing w:after="0" w:line="240" w:lineRule="auto"/>
        <w:ind w:right="140"/>
        <w:jc w:val="center"/>
        <w:rPr>
          <w:rFonts w:ascii="Times New Roman" w:eastAsia="Times New Roman" w:hAnsi="Times New Roman" w:cs="Times New Roman"/>
          <w:sz w:val="28"/>
          <w:szCs w:val="28"/>
        </w:rPr>
      </w:pPr>
      <w:r w:rsidRPr="00192568">
        <w:rPr>
          <w:rFonts w:ascii="Times New Roman" w:eastAsia="Times New Roman" w:hAnsi="Times New Roman" w:cs="Times New Roman"/>
          <w:b/>
          <w:bCs/>
          <w:sz w:val="28"/>
          <w:szCs w:val="28"/>
        </w:rPr>
        <w:t> </w:t>
      </w:r>
    </w:p>
    <w:p w:rsidR="00BC7FF1" w:rsidRPr="00192568" w:rsidRDefault="00BC7FF1" w:rsidP="00BC7FF1">
      <w:pPr>
        <w:spacing w:after="0" w:line="240" w:lineRule="auto"/>
        <w:ind w:right="140"/>
        <w:jc w:val="center"/>
        <w:rPr>
          <w:rFonts w:ascii="Times New Roman" w:eastAsia="Times New Roman" w:hAnsi="Times New Roman" w:cs="Times New Roman"/>
          <w:sz w:val="28"/>
          <w:szCs w:val="28"/>
        </w:rPr>
      </w:pPr>
      <w:r w:rsidRPr="00192568">
        <w:rPr>
          <w:rFonts w:ascii="Times New Roman" w:eastAsia="Times New Roman" w:hAnsi="Times New Roman" w:cs="Times New Roman"/>
          <w:b/>
          <w:bCs/>
          <w:sz w:val="28"/>
          <w:szCs w:val="28"/>
        </w:rPr>
        <w:t> </w:t>
      </w:r>
    </w:p>
    <w:p w:rsidR="00BC7FF1" w:rsidRPr="00192568" w:rsidRDefault="00BC7FF1" w:rsidP="00BC7FF1">
      <w:pPr>
        <w:spacing w:after="0" w:line="240" w:lineRule="auto"/>
        <w:ind w:right="140"/>
        <w:jc w:val="center"/>
        <w:rPr>
          <w:rFonts w:ascii="Times New Roman" w:eastAsia="Times New Roman" w:hAnsi="Times New Roman" w:cs="Times New Roman"/>
          <w:sz w:val="28"/>
          <w:szCs w:val="28"/>
        </w:rPr>
      </w:pPr>
      <w:r w:rsidRPr="00192568">
        <w:rPr>
          <w:rFonts w:ascii="Times New Roman" w:eastAsia="Times New Roman" w:hAnsi="Times New Roman" w:cs="Times New Roman"/>
          <w:b/>
          <w:bCs/>
          <w:sz w:val="28"/>
          <w:szCs w:val="28"/>
        </w:rPr>
        <w:t> </w:t>
      </w:r>
    </w:p>
    <w:p w:rsidR="00BC7FF1" w:rsidRDefault="00BC7FF1" w:rsidP="00BC7FF1">
      <w:pPr>
        <w:spacing w:after="0" w:line="240" w:lineRule="auto"/>
        <w:ind w:right="140"/>
        <w:jc w:val="center"/>
        <w:rPr>
          <w:rFonts w:ascii="Times New Roman" w:eastAsia="Times New Roman" w:hAnsi="Times New Roman" w:cs="Times New Roman"/>
          <w:b/>
          <w:bCs/>
          <w:sz w:val="28"/>
          <w:szCs w:val="28"/>
        </w:rPr>
      </w:pPr>
      <w:r w:rsidRPr="00192568">
        <w:rPr>
          <w:rFonts w:ascii="Times New Roman" w:eastAsia="Times New Roman" w:hAnsi="Times New Roman" w:cs="Times New Roman"/>
          <w:b/>
          <w:bCs/>
          <w:sz w:val="28"/>
          <w:szCs w:val="28"/>
        </w:rPr>
        <w:t> </w:t>
      </w: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Default="00BC7FF1" w:rsidP="00BC7FF1">
      <w:pPr>
        <w:spacing w:after="0" w:line="240" w:lineRule="auto"/>
        <w:ind w:right="140"/>
        <w:jc w:val="center"/>
        <w:rPr>
          <w:rFonts w:ascii="Times New Roman" w:eastAsia="Times New Roman" w:hAnsi="Times New Roman" w:cs="Times New Roman"/>
          <w:b/>
          <w:bCs/>
          <w:sz w:val="28"/>
          <w:szCs w:val="28"/>
        </w:rPr>
      </w:pPr>
    </w:p>
    <w:p w:rsidR="00BC7FF1" w:rsidRPr="00192568" w:rsidRDefault="00BC7FF1" w:rsidP="00BC7FF1">
      <w:pPr>
        <w:spacing w:after="0" w:line="240" w:lineRule="auto"/>
        <w:ind w:right="140"/>
        <w:jc w:val="center"/>
        <w:rPr>
          <w:rFonts w:ascii="Times New Roman" w:eastAsia="Times New Roman" w:hAnsi="Times New Roman" w:cs="Times New Roman"/>
          <w:sz w:val="28"/>
          <w:szCs w:val="28"/>
        </w:rPr>
      </w:pPr>
    </w:p>
    <w:p w:rsidR="00BC7FF1" w:rsidRPr="0050581B" w:rsidRDefault="00BC7FF1" w:rsidP="00BC7FF1">
      <w:pPr>
        <w:spacing w:after="0" w:line="240" w:lineRule="auto"/>
        <w:ind w:right="140"/>
        <w:jc w:val="center"/>
        <w:rPr>
          <w:rFonts w:ascii="Times New Roman" w:eastAsia="Times New Roman" w:hAnsi="Times New Roman" w:cs="Times New Roman"/>
          <w:sz w:val="28"/>
          <w:szCs w:val="28"/>
        </w:rPr>
      </w:pPr>
      <w:r w:rsidRPr="0050581B">
        <w:rPr>
          <w:rFonts w:ascii="Times New Roman" w:eastAsia="Times New Roman" w:hAnsi="Times New Roman" w:cs="Times New Roman"/>
          <w:b/>
          <w:bCs/>
          <w:sz w:val="28"/>
          <w:szCs w:val="28"/>
        </w:rPr>
        <w:t>3. СВЕДЕНИЯ О КАДРОВЫХ РЕСУРСАХ</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775E03">
        <w:rPr>
          <w:rFonts w:ascii="Times New Roman" w:eastAsia="Times New Roman" w:hAnsi="Times New Roman" w:cs="Times New Roman"/>
          <w:sz w:val="24"/>
          <w:szCs w:val="24"/>
        </w:rPr>
        <w:t> </w:t>
      </w:r>
      <w:r w:rsidRPr="0050581B">
        <w:rPr>
          <w:rFonts w:ascii="Times New Roman" w:eastAsia="Times New Roman" w:hAnsi="Times New Roman" w:cs="Times New Roman"/>
          <w:sz w:val="28"/>
          <w:szCs w:val="28"/>
        </w:rPr>
        <w:t> </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На бланке организации-заявителя</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Дата, исх. номер</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В конкурсную комиссию по</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проведению  открытого конкурса по</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отбору  специализированной службы</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xml:space="preserve">по вопросам  похоронного дела на </w:t>
      </w:r>
    </w:p>
    <w:p w:rsidR="00BC7FF1"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xml:space="preserve">территории </w:t>
      </w:r>
      <w:r>
        <w:rPr>
          <w:rFonts w:ascii="Times New Roman" w:eastAsia="Times New Roman" w:hAnsi="Times New Roman" w:cs="Times New Roman"/>
          <w:sz w:val="28"/>
          <w:szCs w:val="28"/>
        </w:rPr>
        <w:t xml:space="preserve">Сазановского сельсовета </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Пристенского района Курской области</w:t>
      </w:r>
      <w:r w:rsidRPr="0050581B">
        <w:rPr>
          <w:rFonts w:ascii="Times New Roman" w:eastAsia="Times New Roman" w:hAnsi="Times New Roman" w:cs="Times New Roman"/>
          <w:sz w:val="28"/>
          <w:szCs w:val="28"/>
        </w:rPr>
        <w:t xml:space="preserve">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50581B" w:rsidRDefault="00BC7FF1" w:rsidP="00BC7FF1">
      <w:pPr>
        <w:spacing w:after="0" w:line="240" w:lineRule="auto"/>
        <w:ind w:right="140"/>
        <w:jc w:val="center"/>
        <w:rPr>
          <w:rFonts w:ascii="Times New Roman" w:eastAsia="Times New Roman" w:hAnsi="Times New Roman" w:cs="Times New Roman"/>
          <w:b/>
          <w:sz w:val="28"/>
          <w:szCs w:val="28"/>
        </w:rPr>
      </w:pPr>
      <w:r w:rsidRPr="00775E03">
        <w:rPr>
          <w:rFonts w:ascii="Times New Roman" w:eastAsia="Times New Roman" w:hAnsi="Times New Roman" w:cs="Times New Roman"/>
          <w:sz w:val="24"/>
          <w:szCs w:val="24"/>
        </w:rPr>
        <w:br/>
      </w:r>
      <w:r w:rsidRPr="0050581B">
        <w:rPr>
          <w:rFonts w:ascii="Times New Roman" w:eastAsia="Times New Roman" w:hAnsi="Times New Roman" w:cs="Times New Roman"/>
          <w:b/>
          <w:sz w:val="28"/>
          <w:szCs w:val="28"/>
        </w:rPr>
        <w:t>СВЕДЕНИЯ О КАДРОВЫХ РЕСУРСАХ</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8"/>
          <w:szCs w:val="28"/>
        </w:rPr>
        <w:t>Наименование заявителя</w:t>
      </w:r>
      <w:r w:rsidRPr="00775E03">
        <w:rPr>
          <w:rFonts w:ascii="Times New Roman" w:eastAsia="Times New Roman" w:hAnsi="Times New Roman" w:cs="Times New Roman"/>
          <w:sz w:val="24"/>
          <w:szCs w:val="24"/>
        </w:rPr>
        <w:t xml:space="preserve"> ________________________________________</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tbl>
      <w:tblPr>
        <w:tblW w:w="0" w:type="auto"/>
        <w:jc w:val="center"/>
        <w:tblCellSpacing w:w="0" w:type="dxa"/>
        <w:tblCellMar>
          <w:left w:w="0" w:type="dxa"/>
          <w:right w:w="0" w:type="dxa"/>
        </w:tblCellMar>
        <w:tblLook w:val="04A0"/>
      </w:tblPr>
      <w:tblGrid>
        <w:gridCol w:w="774"/>
        <w:gridCol w:w="1460"/>
        <w:gridCol w:w="2125"/>
        <w:gridCol w:w="1689"/>
        <w:gridCol w:w="1619"/>
        <w:gridCol w:w="1779"/>
      </w:tblGrid>
      <w:tr w:rsidR="00BC7FF1" w:rsidRPr="0050581B" w:rsidTr="00912A58">
        <w:trPr>
          <w:trHeight w:val="2163"/>
          <w:tblCellSpacing w:w="0" w:type="dxa"/>
          <w:jc w:val="center"/>
        </w:trPr>
        <w:tc>
          <w:tcPr>
            <w:tcW w:w="6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w:t>
            </w:r>
          </w:p>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п/п</w:t>
            </w:r>
          </w:p>
        </w:tc>
        <w:tc>
          <w:tcPr>
            <w:tcW w:w="15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Фамилия, имя, отчество</w:t>
            </w:r>
          </w:p>
        </w:tc>
        <w:tc>
          <w:tcPr>
            <w:tcW w:w="262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Образование (высшее, среднее специальное и т.д., год окончания, специальность), наличие свидетельства о прохождении обучения в сфере похоронного дела</w:t>
            </w:r>
          </w:p>
        </w:tc>
        <w:tc>
          <w:tcPr>
            <w:tcW w:w="145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Занимаемая должность</w:t>
            </w:r>
          </w:p>
        </w:tc>
        <w:tc>
          <w:tcPr>
            <w:tcW w:w="14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Характер трудовых отношений</w:t>
            </w:r>
          </w:p>
        </w:tc>
        <w:tc>
          <w:tcPr>
            <w:tcW w:w="164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Стаж работы в данной или аналогичной должности, лет</w:t>
            </w:r>
          </w:p>
        </w:tc>
      </w:tr>
      <w:tr w:rsidR="00BC7FF1" w:rsidRPr="0050581B" w:rsidTr="00912A58">
        <w:trPr>
          <w:trHeight w:val="361"/>
          <w:tblCellSpacing w:w="0" w:type="dxa"/>
          <w:jc w:val="center"/>
        </w:trPr>
        <w:tc>
          <w:tcPr>
            <w:tcW w:w="6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c>
          <w:tcPr>
            <w:tcW w:w="15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c>
          <w:tcPr>
            <w:tcW w:w="262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c>
          <w:tcPr>
            <w:tcW w:w="145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c>
          <w:tcPr>
            <w:tcW w:w="14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c>
          <w:tcPr>
            <w:tcW w:w="164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r>
    </w:tbl>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8"/>
          <w:szCs w:val="28"/>
        </w:rPr>
        <w:t>Руководитель заявителя</w:t>
      </w:r>
      <w:r w:rsidRPr="00775E03">
        <w:rPr>
          <w:rFonts w:ascii="Times New Roman" w:eastAsia="Times New Roman" w:hAnsi="Times New Roman" w:cs="Times New Roman"/>
          <w:sz w:val="24"/>
          <w:szCs w:val="24"/>
        </w:rPr>
        <w:t xml:space="preserve"> ____________________________________</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(подпись, Ф.И.О.)</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М.П.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lastRenderedPageBreak/>
        <w:t> </w:t>
      </w:r>
    </w:p>
    <w:p w:rsidR="00BC7FF1" w:rsidRPr="0050581B" w:rsidRDefault="00BC7FF1" w:rsidP="00BC7FF1">
      <w:pPr>
        <w:spacing w:after="0" w:line="240" w:lineRule="auto"/>
        <w:ind w:right="140"/>
        <w:jc w:val="center"/>
        <w:rPr>
          <w:rFonts w:ascii="Times New Roman" w:eastAsia="Times New Roman" w:hAnsi="Times New Roman" w:cs="Times New Roman"/>
          <w:sz w:val="28"/>
          <w:szCs w:val="28"/>
        </w:rPr>
      </w:pPr>
      <w:r w:rsidRPr="0050581B">
        <w:rPr>
          <w:rFonts w:ascii="Times New Roman" w:eastAsia="Times New Roman" w:hAnsi="Times New Roman" w:cs="Times New Roman"/>
          <w:b/>
          <w:bCs/>
          <w:sz w:val="28"/>
          <w:szCs w:val="28"/>
        </w:rPr>
        <w:t>4. ФОРМА ОПИСИ ДОКУМЕНТОВ</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На бланке организации-заявителя </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Дата, исх. номер </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xml:space="preserve">в конкурсную комиссию по </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xml:space="preserve">проведению  открытого конкурса по </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отбору  специализированной службы по</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xml:space="preserve"> вопросам  похоронного дела на территории  </w:t>
      </w:r>
    </w:p>
    <w:p w:rsidR="00BC7FF1" w:rsidRDefault="00BC7FF1" w:rsidP="00BC7FF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Сазановского сельсовета Пристенского</w:t>
      </w:r>
      <w:r w:rsidRPr="0050581B">
        <w:rPr>
          <w:rFonts w:ascii="Times New Roman" w:eastAsia="Times New Roman" w:hAnsi="Times New Roman" w:cs="Times New Roman"/>
          <w:sz w:val="28"/>
          <w:szCs w:val="28"/>
        </w:rPr>
        <w:t xml:space="preserve"> района</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Курской области</w:t>
      </w:r>
    </w:p>
    <w:p w:rsidR="00BC7FF1" w:rsidRPr="0050581B" w:rsidRDefault="00BC7FF1" w:rsidP="00BC7FF1">
      <w:pPr>
        <w:spacing w:after="0" w:line="240" w:lineRule="auto"/>
        <w:ind w:right="140"/>
        <w:jc w:val="center"/>
        <w:rPr>
          <w:rFonts w:ascii="Times New Roman" w:eastAsia="Times New Roman" w:hAnsi="Times New Roman" w:cs="Times New Roman"/>
          <w:b/>
          <w:sz w:val="28"/>
          <w:szCs w:val="28"/>
        </w:rPr>
      </w:pPr>
      <w:r w:rsidRPr="00775E03">
        <w:rPr>
          <w:rFonts w:ascii="Times New Roman" w:eastAsia="Times New Roman" w:hAnsi="Times New Roman" w:cs="Times New Roman"/>
          <w:sz w:val="24"/>
          <w:szCs w:val="24"/>
        </w:rPr>
        <w:br/>
      </w:r>
      <w:r w:rsidRPr="0050581B">
        <w:rPr>
          <w:rFonts w:ascii="Times New Roman" w:eastAsia="Times New Roman" w:hAnsi="Times New Roman" w:cs="Times New Roman"/>
          <w:b/>
          <w:sz w:val="28"/>
          <w:szCs w:val="28"/>
        </w:rPr>
        <w:t>Опись документов</w:t>
      </w:r>
    </w:p>
    <w:p w:rsidR="00BC7FF1" w:rsidRPr="0050581B" w:rsidRDefault="00BC7FF1" w:rsidP="00BC7FF1">
      <w:pPr>
        <w:spacing w:after="0" w:line="240" w:lineRule="auto"/>
        <w:ind w:right="140"/>
        <w:jc w:val="center"/>
        <w:rPr>
          <w:rFonts w:ascii="Times New Roman" w:eastAsia="Times New Roman" w:hAnsi="Times New Roman" w:cs="Times New Roman"/>
          <w:b/>
          <w:sz w:val="28"/>
          <w:szCs w:val="28"/>
        </w:rPr>
      </w:pPr>
      <w:r w:rsidRPr="0050581B">
        <w:rPr>
          <w:rFonts w:ascii="Times New Roman" w:eastAsia="Times New Roman" w:hAnsi="Times New Roman" w:cs="Times New Roman"/>
          <w:b/>
          <w:sz w:val="28"/>
          <w:szCs w:val="28"/>
        </w:rPr>
        <w:t>предоставляемых для участия в конкурсе по отбору специализированной службы по вопросам похоронного дела на территории</w:t>
      </w:r>
      <w:r w:rsidRPr="0050581B">
        <w:rPr>
          <w:rFonts w:ascii="Times New Roman" w:eastAsia="Times New Roman" w:hAnsi="Times New Roman" w:cs="Times New Roman"/>
          <w:b/>
          <w:sz w:val="24"/>
          <w:szCs w:val="24"/>
        </w:rPr>
        <w:t xml:space="preserve"> </w:t>
      </w:r>
      <w:r>
        <w:rPr>
          <w:rFonts w:ascii="Times New Roman" w:eastAsia="Times New Roman" w:hAnsi="Times New Roman" w:cs="Times New Roman"/>
          <w:b/>
          <w:sz w:val="28"/>
          <w:szCs w:val="28"/>
        </w:rPr>
        <w:t>Сазановского</w:t>
      </w:r>
      <w:r w:rsidRPr="0050581B">
        <w:rPr>
          <w:rFonts w:ascii="Times New Roman" w:eastAsia="Times New Roman" w:hAnsi="Times New Roman" w:cs="Times New Roman"/>
          <w:b/>
          <w:sz w:val="28"/>
          <w:szCs w:val="28"/>
        </w:rPr>
        <w:t xml:space="preserve"> сельсовета Пристенского района Курской области</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8"/>
          <w:szCs w:val="28"/>
        </w:rPr>
        <w:t>Настоящим</w:t>
      </w:r>
      <w:r w:rsidRPr="00775E03">
        <w:rPr>
          <w:rFonts w:ascii="Times New Roman" w:eastAsia="Times New Roman" w:hAnsi="Times New Roman" w:cs="Times New Roman"/>
          <w:sz w:val="24"/>
          <w:szCs w:val="24"/>
        </w:rPr>
        <w:t xml:space="preserve"> _______________________________________________________</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(наименование или Ф.И.О. заявителя)</w:t>
      </w:r>
    </w:p>
    <w:p w:rsidR="00BC7FF1" w:rsidRPr="0050581B" w:rsidRDefault="00BC7FF1" w:rsidP="00BC7FF1">
      <w:pPr>
        <w:spacing w:after="0" w:line="240" w:lineRule="auto"/>
        <w:ind w:right="140"/>
        <w:jc w:val="both"/>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xml:space="preserve">подтверждает, что для участия в открытом конкурсе по отбору специализированной службы по вопросам похоронного дела на территории </w:t>
      </w:r>
      <w:r>
        <w:rPr>
          <w:rFonts w:ascii="Times New Roman" w:eastAsia="Times New Roman" w:hAnsi="Times New Roman" w:cs="Times New Roman"/>
          <w:sz w:val="28"/>
          <w:szCs w:val="28"/>
        </w:rPr>
        <w:t>Сазановского сельсовета Пристенского</w:t>
      </w:r>
      <w:r w:rsidRPr="0050581B">
        <w:rPr>
          <w:rFonts w:ascii="Times New Roman" w:eastAsia="Times New Roman" w:hAnsi="Times New Roman" w:cs="Times New Roman"/>
          <w:sz w:val="28"/>
          <w:szCs w:val="28"/>
        </w:rPr>
        <w:t xml:space="preserve"> района</w:t>
      </w:r>
      <w:r>
        <w:rPr>
          <w:rFonts w:ascii="Times New Roman" w:eastAsia="Times New Roman" w:hAnsi="Times New Roman" w:cs="Times New Roman"/>
          <w:sz w:val="28"/>
          <w:szCs w:val="28"/>
        </w:rPr>
        <w:t xml:space="preserve"> Курской области </w:t>
      </w:r>
      <w:r w:rsidRPr="0050581B">
        <w:rPr>
          <w:rFonts w:ascii="Times New Roman" w:eastAsia="Times New Roman" w:hAnsi="Times New Roman" w:cs="Times New Roman"/>
          <w:sz w:val="28"/>
          <w:szCs w:val="28"/>
        </w:rPr>
        <w:t>направляются следующие документы:</w:t>
      </w:r>
    </w:p>
    <w:p w:rsidR="00BC7FF1" w:rsidRPr="0050581B" w:rsidRDefault="00BC7FF1" w:rsidP="00BC7FF1">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bl>
      <w:tblPr>
        <w:tblW w:w="0" w:type="auto"/>
        <w:jc w:val="center"/>
        <w:tblCellSpacing w:w="0" w:type="dxa"/>
        <w:tblCellMar>
          <w:left w:w="0" w:type="dxa"/>
          <w:right w:w="0" w:type="dxa"/>
        </w:tblCellMar>
        <w:tblLook w:val="04A0"/>
      </w:tblPr>
      <w:tblGrid>
        <w:gridCol w:w="836"/>
        <w:gridCol w:w="7191"/>
        <w:gridCol w:w="1419"/>
      </w:tblGrid>
      <w:tr w:rsidR="00BC7FF1" w:rsidRPr="0050581B" w:rsidTr="00912A58">
        <w:trPr>
          <w:tblCellSpacing w:w="0" w:type="dxa"/>
          <w:jc w:val="center"/>
        </w:trPr>
        <w:tc>
          <w:tcPr>
            <w:tcW w:w="6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w:t>
            </w:r>
          </w:p>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п/п</w:t>
            </w:r>
          </w:p>
        </w:tc>
        <w:tc>
          <w:tcPr>
            <w:tcW w:w="742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Наименование</w:t>
            </w:r>
          </w:p>
        </w:tc>
        <w:tc>
          <w:tcPr>
            <w:tcW w:w="12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Кол-во страниц</w:t>
            </w:r>
          </w:p>
        </w:tc>
      </w:tr>
      <w:tr w:rsidR="00BC7FF1" w:rsidRPr="0050581B" w:rsidTr="00912A58">
        <w:trPr>
          <w:tblCellSpacing w:w="0" w:type="dxa"/>
          <w:jc w:val="center"/>
        </w:trPr>
        <w:tc>
          <w:tcPr>
            <w:tcW w:w="6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1.</w:t>
            </w:r>
          </w:p>
        </w:tc>
        <w:tc>
          <w:tcPr>
            <w:tcW w:w="742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Заявка на участие в Конкурсе</w:t>
            </w:r>
          </w:p>
        </w:tc>
        <w:tc>
          <w:tcPr>
            <w:tcW w:w="12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r>
      <w:tr w:rsidR="00BC7FF1" w:rsidRPr="0050581B" w:rsidTr="00912A58">
        <w:trPr>
          <w:tblCellSpacing w:w="0" w:type="dxa"/>
          <w:jc w:val="center"/>
        </w:trPr>
        <w:tc>
          <w:tcPr>
            <w:tcW w:w="6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2.</w:t>
            </w:r>
          </w:p>
        </w:tc>
        <w:tc>
          <w:tcPr>
            <w:tcW w:w="742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2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r>
      <w:tr w:rsidR="00BC7FF1" w:rsidRPr="0050581B" w:rsidTr="00912A58">
        <w:trPr>
          <w:tblCellSpacing w:w="0" w:type="dxa"/>
          <w:jc w:val="center"/>
        </w:trPr>
        <w:tc>
          <w:tcPr>
            <w:tcW w:w="6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3.</w:t>
            </w:r>
          </w:p>
        </w:tc>
        <w:tc>
          <w:tcPr>
            <w:tcW w:w="742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позднее чем за шесть месяцев до даты подачи заявления о проведении открытого конкурса</w:t>
            </w:r>
          </w:p>
        </w:tc>
        <w:tc>
          <w:tcPr>
            <w:tcW w:w="12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r>
      <w:tr w:rsidR="00BC7FF1" w:rsidRPr="0050581B" w:rsidTr="00912A58">
        <w:trPr>
          <w:tblCellSpacing w:w="0" w:type="dxa"/>
          <w:jc w:val="center"/>
        </w:trPr>
        <w:tc>
          <w:tcPr>
            <w:tcW w:w="6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4.</w:t>
            </w:r>
          </w:p>
        </w:tc>
        <w:tc>
          <w:tcPr>
            <w:tcW w:w="742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Документ, подтверждающий полномочия лица на осуществление действий от имени заявителя</w:t>
            </w:r>
          </w:p>
        </w:tc>
        <w:tc>
          <w:tcPr>
            <w:tcW w:w="12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r>
      <w:tr w:rsidR="00BC7FF1" w:rsidRPr="0050581B" w:rsidTr="00912A58">
        <w:trPr>
          <w:tblCellSpacing w:w="0" w:type="dxa"/>
          <w:jc w:val="center"/>
        </w:trPr>
        <w:tc>
          <w:tcPr>
            <w:tcW w:w="6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5.</w:t>
            </w:r>
          </w:p>
        </w:tc>
        <w:tc>
          <w:tcPr>
            <w:tcW w:w="742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Копии учредительных документов заявителя (для юридических лиц)</w:t>
            </w:r>
          </w:p>
        </w:tc>
        <w:tc>
          <w:tcPr>
            <w:tcW w:w="12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r>
      <w:tr w:rsidR="00BC7FF1" w:rsidRPr="0050581B" w:rsidTr="00912A58">
        <w:trPr>
          <w:tblCellSpacing w:w="0" w:type="dxa"/>
          <w:jc w:val="center"/>
        </w:trPr>
        <w:tc>
          <w:tcPr>
            <w:tcW w:w="6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6.</w:t>
            </w:r>
          </w:p>
        </w:tc>
        <w:tc>
          <w:tcPr>
            <w:tcW w:w="742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xml:space="preserve">Справка налогового органа об отсутствии у заявителя задолженности по начисленным налогам, сборам и иным обязательным платежам в бюджеты любого </w:t>
            </w:r>
            <w:r w:rsidRPr="0050581B">
              <w:rPr>
                <w:rFonts w:ascii="Times New Roman" w:eastAsia="Times New Roman" w:hAnsi="Times New Roman" w:cs="Times New Roman"/>
                <w:sz w:val="28"/>
                <w:szCs w:val="28"/>
              </w:rPr>
              <w:lastRenderedPageBreak/>
              <w:t>уровня или государственные внебюджетные фонды за прошедший календарный год и по состоянию на последнюю отчетную дату</w:t>
            </w:r>
          </w:p>
        </w:tc>
        <w:tc>
          <w:tcPr>
            <w:tcW w:w="12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lastRenderedPageBreak/>
              <w:t> </w:t>
            </w:r>
          </w:p>
        </w:tc>
      </w:tr>
      <w:tr w:rsidR="00BC7FF1" w:rsidRPr="0050581B" w:rsidTr="00912A58">
        <w:trPr>
          <w:tblCellSpacing w:w="0" w:type="dxa"/>
          <w:jc w:val="center"/>
        </w:trPr>
        <w:tc>
          <w:tcPr>
            <w:tcW w:w="6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lastRenderedPageBreak/>
              <w:t>7.</w:t>
            </w:r>
          </w:p>
        </w:tc>
        <w:tc>
          <w:tcPr>
            <w:tcW w:w="742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Сведения о кадровых ресурсах</w:t>
            </w:r>
          </w:p>
        </w:tc>
        <w:tc>
          <w:tcPr>
            <w:tcW w:w="12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r>
      <w:tr w:rsidR="00BC7FF1" w:rsidRPr="0050581B" w:rsidTr="00912A58">
        <w:trPr>
          <w:tblCellSpacing w:w="0" w:type="dxa"/>
          <w:jc w:val="center"/>
        </w:trPr>
        <w:tc>
          <w:tcPr>
            <w:tcW w:w="6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8.</w:t>
            </w:r>
          </w:p>
        </w:tc>
        <w:tc>
          <w:tcPr>
            <w:tcW w:w="742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Другие документы по усмотрению заявителя</w:t>
            </w:r>
          </w:p>
        </w:tc>
        <w:tc>
          <w:tcPr>
            <w:tcW w:w="12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8"/>
                <w:szCs w:val="28"/>
              </w:rPr>
            </w:pPr>
            <w:r w:rsidRPr="0050581B">
              <w:rPr>
                <w:rFonts w:ascii="Times New Roman" w:eastAsia="Times New Roman" w:hAnsi="Times New Roman" w:cs="Times New Roman"/>
                <w:sz w:val="28"/>
                <w:szCs w:val="28"/>
              </w:rPr>
              <w:t> </w:t>
            </w:r>
          </w:p>
        </w:tc>
      </w:tr>
    </w:tbl>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br/>
        <w:t>Указанная форма заполняется заявителем самостоятельно согласно представляемым документам, входящим в состав заявки.</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br/>
      </w:r>
      <w:r w:rsidRPr="0050581B">
        <w:rPr>
          <w:rFonts w:ascii="Times New Roman" w:eastAsia="Times New Roman" w:hAnsi="Times New Roman" w:cs="Times New Roman"/>
          <w:sz w:val="28"/>
          <w:szCs w:val="28"/>
        </w:rPr>
        <w:t>Руководитель заявителя</w:t>
      </w:r>
      <w:r w:rsidRPr="00775E03">
        <w:rPr>
          <w:rFonts w:ascii="Times New Roman" w:eastAsia="Times New Roman" w:hAnsi="Times New Roman" w:cs="Times New Roman"/>
          <w:sz w:val="24"/>
          <w:szCs w:val="24"/>
        </w:rPr>
        <w:t xml:space="preserve"> ____________________________________</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(подпись, Ф.И.О.)</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М.П.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b/>
          <w:bCs/>
          <w:sz w:val="24"/>
          <w:szCs w:val="24"/>
        </w:rPr>
        <w:t> </w:t>
      </w:r>
    </w:p>
    <w:p w:rsidR="00BC7FF1" w:rsidRDefault="00BC7FF1" w:rsidP="00BC7FF1">
      <w:pPr>
        <w:spacing w:after="0" w:line="240" w:lineRule="auto"/>
        <w:ind w:right="140"/>
        <w:jc w:val="center"/>
        <w:rPr>
          <w:rFonts w:ascii="Times New Roman" w:eastAsia="Times New Roman" w:hAnsi="Times New Roman" w:cs="Times New Roman"/>
          <w:b/>
          <w:bCs/>
          <w:sz w:val="24"/>
          <w:szCs w:val="24"/>
        </w:rPr>
      </w:pPr>
      <w:r w:rsidRPr="00775E03">
        <w:rPr>
          <w:rFonts w:ascii="Times New Roman" w:eastAsia="Times New Roman" w:hAnsi="Times New Roman" w:cs="Times New Roman"/>
          <w:b/>
          <w:bCs/>
          <w:sz w:val="24"/>
          <w:szCs w:val="24"/>
        </w:rPr>
        <w:t> </w:t>
      </w: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b/>
          <w:bCs/>
          <w:sz w:val="24"/>
          <w:szCs w:val="24"/>
        </w:rPr>
      </w:pPr>
    </w:p>
    <w:p w:rsidR="00BC7FF1" w:rsidRDefault="00BC7FF1" w:rsidP="00BC7FF1">
      <w:pPr>
        <w:spacing w:after="0" w:line="240" w:lineRule="auto"/>
        <w:ind w:right="140"/>
        <w:jc w:val="center"/>
        <w:rPr>
          <w:rFonts w:ascii="Times New Roman" w:eastAsia="Times New Roman" w:hAnsi="Times New Roman" w:cs="Times New Roman"/>
          <w:sz w:val="24"/>
          <w:szCs w:val="24"/>
        </w:rPr>
      </w:pP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p>
    <w:p w:rsidR="00BC7FF1" w:rsidRPr="0050581B" w:rsidRDefault="00BC7FF1" w:rsidP="00BC7FF1">
      <w:pPr>
        <w:spacing w:after="0" w:line="240" w:lineRule="auto"/>
        <w:ind w:right="140"/>
        <w:jc w:val="center"/>
        <w:rPr>
          <w:rFonts w:ascii="Times New Roman" w:eastAsia="Times New Roman" w:hAnsi="Times New Roman" w:cs="Times New Roman"/>
          <w:sz w:val="28"/>
          <w:szCs w:val="28"/>
        </w:rPr>
      </w:pPr>
      <w:r w:rsidRPr="0050581B">
        <w:rPr>
          <w:rFonts w:ascii="Times New Roman" w:eastAsia="Times New Roman" w:hAnsi="Times New Roman" w:cs="Times New Roman"/>
          <w:b/>
          <w:bCs/>
          <w:sz w:val="28"/>
          <w:szCs w:val="28"/>
        </w:rPr>
        <w:t xml:space="preserve">РАЗДЕЛ </w:t>
      </w:r>
      <w:r w:rsidRPr="0050581B">
        <w:rPr>
          <w:rFonts w:ascii="Times New Roman" w:eastAsia="Times New Roman" w:hAnsi="Times New Roman" w:cs="Times New Roman"/>
          <w:b/>
          <w:bCs/>
          <w:sz w:val="28"/>
          <w:szCs w:val="28"/>
          <w:lang w:val="en-US"/>
        </w:rPr>
        <w:t>I</w:t>
      </w:r>
      <w:r w:rsidRPr="0050581B">
        <w:rPr>
          <w:rFonts w:ascii="Times New Roman" w:eastAsia="Times New Roman" w:hAnsi="Times New Roman" w:cs="Times New Roman"/>
          <w:b/>
          <w:bCs/>
          <w:sz w:val="28"/>
          <w:szCs w:val="28"/>
        </w:rPr>
        <w:t>V.</w:t>
      </w:r>
    </w:p>
    <w:p w:rsidR="00BC7FF1" w:rsidRPr="0050581B" w:rsidRDefault="00BC7FF1" w:rsidP="00BC7FF1">
      <w:pPr>
        <w:spacing w:after="0" w:line="240" w:lineRule="auto"/>
        <w:ind w:right="140"/>
        <w:jc w:val="center"/>
        <w:rPr>
          <w:rFonts w:ascii="Times New Roman" w:eastAsia="Times New Roman" w:hAnsi="Times New Roman" w:cs="Times New Roman"/>
          <w:sz w:val="28"/>
          <w:szCs w:val="28"/>
        </w:rPr>
      </w:pPr>
      <w:r w:rsidRPr="0050581B">
        <w:rPr>
          <w:rFonts w:ascii="Times New Roman" w:eastAsia="Times New Roman" w:hAnsi="Times New Roman" w:cs="Times New Roman"/>
          <w:b/>
          <w:bCs/>
          <w:sz w:val="28"/>
          <w:szCs w:val="28"/>
        </w:rPr>
        <w:t>КРИТЕРИИ ОЦЕНКИ ЗАЯВОК НА УЧАСТИЕ В КОНКУРСЕ</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tbl>
      <w:tblPr>
        <w:tblW w:w="0" w:type="auto"/>
        <w:jc w:val="center"/>
        <w:tblCellSpacing w:w="0" w:type="dxa"/>
        <w:tblCellMar>
          <w:left w:w="0" w:type="dxa"/>
          <w:right w:w="0" w:type="dxa"/>
        </w:tblCellMar>
        <w:tblLook w:val="04A0"/>
      </w:tblPr>
      <w:tblGrid>
        <w:gridCol w:w="818"/>
        <w:gridCol w:w="5262"/>
        <w:gridCol w:w="3365"/>
      </w:tblGrid>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w:t>
            </w:r>
          </w:p>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п/п</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Критерии оценки</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Количество баллов по критерию</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1.</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Наличие помещения для приема заявок (на основании правоустанавливающего документа на помещение или договора аренды)</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10 баллов (максимальное количество баллов - 10)</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2.</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Наличие персонала для выполнения работ (оказания услуг) (на основании трудового договора)</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5 баллов за каждого работающего (максимальное количество баллов - 50)</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3.</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 </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3.1.</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специализированный транспорт (собственность) для перевозки гроба (катафалк)</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10 баллов за каждую единицу техники (максимальное количество баллов - 30)</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3.2.</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аренда (или иное право пользования) специализированного транспорта для перевозки гроба (катафалк)</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5 баллов за каждую единицу техники (максимальное количество баллов - 15)</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4.</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Наличие материально-технической базы для изготовления предметов похоронного ритуала (гробов, крестов, надгробий, табличек)</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20 баллов (максимальное количество баллов - 20)</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 </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либо</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 </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 </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наличие договоров на изготовление или приобретение предметов похоронного ритуала</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10 баллов (максимальное количество баллов - 10)</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5.</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Предоставление дополнительных бесплатных услуг, не входящих в гарантированный перечень</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5 баллов за каждую дополнительную услугу (максимальное количество баллов - 15)</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6.</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Срок оказания услуг по погребению</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 </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6.1.</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в течение одних суток с момента установления причины смерти</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10 баллов</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6.2.</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в течение трех суток с момента установления причины смерти</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5 баллов</w:t>
            </w:r>
          </w:p>
        </w:tc>
      </w:tr>
      <w:tr w:rsidR="00BC7FF1" w:rsidRPr="0050581B" w:rsidTr="00912A58">
        <w:trPr>
          <w:tblCellSpacing w:w="0" w:type="dxa"/>
          <w:jc w:val="center"/>
        </w:trPr>
        <w:tc>
          <w:tcPr>
            <w:tcW w:w="73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7.</w:t>
            </w:r>
          </w:p>
        </w:tc>
        <w:tc>
          <w:tcPr>
            <w:tcW w:w="526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p>
        </w:tc>
        <w:tc>
          <w:tcPr>
            <w:tcW w:w="336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50581B" w:rsidRDefault="00BC7FF1" w:rsidP="00912A58">
            <w:pPr>
              <w:spacing w:after="0" w:line="240" w:lineRule="auto"/>
              <w:ind w:right="140"/>
              <w:rPr>
                <w:rFonts w:ascii="Times New Roman" w:eastAsia="Times New Roman" w:hAnsi="Times New Roman" w:cs="Times New Roman"/>
                <w:sz w:val="24"/>
                <w:szCs w:val="24"/>
              </w:rPr>
            </w:pPr>
            <w:r w:rsidRPr="0050581B">
              <w:rPr>
                <w:rFonts w:ascii="Times New Roman" w:eastAsia="Times New Roman" w:hAnsi="Times New Roman" w:cs="Times New Roman"/>
                <w:sz w:val="24"/>
                <w:szCs w:val="24"/>
              </w:rPr>
              <w:t>10 баллов, плюс 5 баллов за каждый последующий год (максимальное количество баллов - 40)</w:t>
            </w:r>
          </w:p>
        </w:tc>
      </w:tr>
    </w:tbl>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lastRenderedPageBreak/>
        <w:t> </w:t>
      </w:r>
    </w:p>
    <w:p w:rsidR="00BC7FF1" w:rsidRPr="00ED799F" w:rsidRDefault="00BC7FF1" w:rsidP="00BC7FF1">
      <w:pPr>
        <w:spacing w:after="0" w:line="240" w:lineRule="auto"/>
        <w:ind w:right="140"/>
        <w:jc w:val="center"/>
        <w:rPr>
          <w:rFonts w:ascii="Times New Roman" w:eastAsia="Times New Roman" w:hAnsi="Times New Roman" w:cs="Times New Roman"/>
          <w:sz w:val="28"/>
          <w:szCs w:val="28"/>
        </w:rPr>
      </w:pPr>
      <w:r w:rsidRPr="00ED799F">
        <w:rPr>
          <w:rFonts w:ascii="Times New Roman" w:eastAsia="Times New Roman" w:hAnsi="Times New Roman" w:cs="Times New Roman"/>
          <w:b/>
          <w:bCs/>
          <w:sz w:val="28"/>
          <w:szCs w:val="28"/>
        </w:rPr>
        <w:t>РАЗДЕЛ V</w:t>
      </w:r>
      <w:r w:rsidRPr="00ED799F">
        <w:rPr>
          <w:rFonts w:ascii="Times New Roman" w:eastAsia="Times New Roman" w:hAnsi="Times New Roman" w:cs="Times New Roman"/>
          <w:sz w:val="28"/>
          <w:szCs w:val="28"/>
        </w:rPr>
        <w:t>.</w:t>
      </w:r>
    </w:p>
    <w:p w:rsidR="00BC7FF1" w:rsidRPr="00ED799F" w:rsidRDefault="00BC7FF1" w:rsidP="00BC7FF1">
      <w:pPr>
        <w:spacing w:after="0" w:line="240" w:lineRule="auto"/>
        <w:ind w:right="140"/>
        <w:jc w:val="center"/>
        <w:rPr>
          <w:rFonts w:ascii="Times New Roman" w:eastAsia="Times New Roman" w:hAnsi="Times New Roman" w:cs="Times New Roman"/>
          <w:sz w:val="28"/>
          <w:szCs w:val="28"/>
        </w:rPr>
      </w:pPr>
      <w:r w:rsidRPr="00ED799F">
        <w:rPr>
          <w:rFonts w:ascii="Times New Roman" w:eastAsia="Times New Roman" w:hAnsi="Times New Roman" w:cs="Times New Roman"/>
          <w:b/>
          <w:bCs/>
          <w:sz w:val="28"/>
          <w:szCs w:val="28"/>
        </w:rPr>
        <w:t>ПРОЕКТ ДОГОВОРА</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Договор на оказание услуг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на территории</w:t>
      </w:r>
    </w:p>
    <w:p w:rsidR="00BC7FF1" w:rsidRPr="00ED799F" w:rsidRDefault="00BC7FF1" w:rsidP="00BC7FF1">
      <w:pPr>
        <w:spacing w:after="0" w:line="240" w:lineRule="auto"/>
        <w:ind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eastAsia="Times New Roman" w:hAnsi="Times New Roman" w:cs="Times New Roman"/>
          <w:sz w:val="24"/>
          <w:szCs w:val="24"/>
        </w:rPr>
        <w:t xml:space="preserve"> </w:t>
      </w:r>
      <w:r w:rsidRPr="00ED799F">
        <w:rPr>
          <w:rFonts w:ascii="Times New Roman" w:eastAsia="Times New Roman" w:hAnsi="Times New Roman" w:cs="Times New Roman"/>
          <w:sz w:val="24"/>
          <w:szCs w:val="24"/>
        </w:rPr>
        <w:t>Курской области</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br/>
      </w:r>
      <w:r>
        <w:rPr>
          <w:rFonts w:ascii="Times New Roman" w:eastAsia="Times New Roman" w:hAnsi="Times New Roman" w:cs="Times New Roman"/>
          <w:sz w:val="24"/>
          <w:szCs w:val="24"/>
        </w:rPr>
        <w:t>с. Сазановка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75E03">
        <w:rPr>
          <w:rFonts w:ascii="Times New Roman" w:eastAsia="Times New Roman" w:hAnsi="Times New Roman" w:cs="Times New Roman"/>
          <w:sz w:val="24"/>
          <w:szCs w:val="24"/>
        </w:rPr>
        <w:t xml:space="preserve"> «__» _________ 201_ г.</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ED799F" w:rsidRDefault="00BC7FF1" w:rsidP="00BC7FF1">
      <w:pPr>
        <w:spacing w:after="0" w:line="240" w:lineRule="auto"/>
        <w:ind w:right="140"/>
        <w:jc w:val="both"/>
        <w:rPr>
          <w:rFonts w:ascii="Times New Roman" w:eastAsia="Times New Roman" w:hAnsi="Times New Roman" w:cs="Times New Roman"/>
          <w:sz w:val="24"/>
          <w:szCs w:val="24"/>
        </w:rPr>
      </w:pPr>
      <w:r w:rsidRPr="00ED799F">
        <w:rPr>
          <w:rFonts w:ascii="Times New Roman" w:eastAsia="Times New Roman" w:hAnsi="Times New Roman" w:cs="Times New Roman"/>
          <w:sz w:val="24"/>
          <w:szCs w:val="24"/>
        </w:rPr>
        <w:t xml:space="preserve">Администрация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eastAsia="Times New Roman" w:hAnsi="Times New Roman" w:cs="Times New Roman"/>
          <w:sz w:val="24"/>
          <w:szCs w:val="24"/>
        </w:rPr>
        <w:t xml:space="preserve"> </w:t>
      </w:r>
      <w:r w:rsidRPr="00ED799F">
        <w:rPr>
          <w:rFonts w:ascii="Times New Roman" w:eastAsia="Times New Roman" w:hAnsi="Times New Roman" w:cs="Times New Roman"/>
          <w:sz w:val="24"/>
          <w:szCs w:val="24"/>
        </w:rPr>
        <w:t>Курской област</w:t>
      </w:r>
      <w:r>
        <w:rPr>
          <w:rFonts w:ascii="Times New Roman" w:eastAsia="Times New Roman" w:hAnsi="Times New Roman" w:cs="Times New Roman"/>
          <w:sz w:val="24"/>
          <w:szCs w:val="24"/>
        </w:rPr>
        <w:t>,</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xml:space="preserve">в лице Главы </w:t>
      </w:r>
      <w:r>
        <w:rPr>
          <w:rFonts w:ascii="Times New Roman" w:eastAsia="Times New Roman" w:hAnsi="Times New Roman" w:cs="Times New Roman"/>
          <w:sz w:val="24"/>
          <w:szCs w:val="24"/>
        </w:rPr>
        <w:t>Сазановского сельсовета</w:t>
      </w:r>
      <w:r w:rsidRPr="00775E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Пристенского</w:t>
      </w:r>
      <w:r w:rsidRPr="00775E03">
        <w:rPr>
          <w:rFonts w:ascii="Times New Roman" w:eastAsia="Times New Roman" w:hAnsi="Times New Roman" w:cs="Times New Roman"/>
          <w:sz w:val="24"/>
          <w:szCs w:val="24"/>
        </w:rPr>
        <w:t xml:space="preserve"> района </w:t>
      </w:r>
      <w:r>
        <w:rPr>
          <w:rFonts w:ascii="Times New Roman" w:eastAsia="Times New Roman" w:hAnsi="Times New Roman" w:cs="Times New Roman"/>
          <w:sz w:val="24"/>
          <w:szCs w:val="24"/>
        </w:rPr>
        <w:t>Курской области Берлизева Алексея Николаевича к</w:t>
      </w:r>
      <w:r w:rsidRPr="00775E03">
        <w:rPr>
          <w:rFonts w:ascii="Times New Roman" w:eastAsia="Times New Roman" w:hAnsi="Times New Roman" w:cs="Times New Roman"/>
          <w:sz w:val="24"/>
          <w:szCs w:val="24"/>
        </w:rPr>
        <w:t>, действующего на о</w:t>
      </w:r>
      <w:r>
        <w:rPr>
          <w:rFonts w:ascii="Times New Roman" w:eastAsia="Times New Roman" w:hAnsi="Times New Roman" w:cs="Times New Roman"/>
          <w:sz w:val="24"/>
          <w:szCs w:val="24"/>
        </w:rPr>
        <w:t>сновании Устава</w:t>
      </w:r>
      <w:r w:rsidRPr="00775E03">
        <w:rPr>
          <w:rFonts w:ascii="Times New Roman" w:eastAsia="Times New Roman" w:hAnsi="Times New Roman" w:cs="Times New Roman"/>
          <w:sz w:val="24"/>
          <w:szCs w:val="24"/>
        </w:rPr>
        <w:t>, именуемая в дальнейшем «Заказчик», и _____________________________, действующий на основании ____________________________, именуемый в дальнейшем «Исполнитель», с другой стороны, заключили настоящий договор (далее именуется –  Договор) о нижеследующем.</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1. Предмет договора</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ED799F" w:rsidRDefault="00BC7FF1" w:rsidP="00BC7FF1">
      <w:pPr>
        <w:spacing w:after="0" w:line="240" w:lineRule="auto"/>
        <w:ind w:right="140" w:firstLine="708"/>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xml:space="preserve">1.1. Настоящий Договор заключается на основании Протокола оценки и сопоставления заявок на участие в Конкурсе по отбору специализированной службы по вопросам похоронного дела на территории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p>
    <w:p w:rsidR="00BC7FF1" w:rsidRPr="00ED799F" w:rsidRDefault="00BC7FF1" w:rsidP="00BC7FF1">
      <w:pPr>
        <w:spacing w:after="0" w:line="240" w:lineRule="auto"/>
        <w:ind w:right="140"/>
        <w:rPr>
          <w:rFonts w:ascii="Times New Roman" w:eastAsia="Times New Roman" w:hAnsi="Times New Roman" w:cs="Times New Roman"/>
          <w:sz w:val="24"/>
          <w:szCs w:val="24"/>
        </w:rPr>
      </w:pPr>
      <w:r w:rsidRPr="00ED799F">
        <w:rPr>
          <w:rFonts w:ascii="Times New Roman" w:eastAsia="Times New Roman" w:hAnsi="Times New Roman" w:cs="Times New Roman"/>
          <w:sz w:val="24"/>
          <w:szCs w:val="24"/>
        </w:rPr>
        <w:t>Курской области</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от «__________» ___________ № ___________.</w:t>
      </w:r>
    </w:p>
    <w:p w:rsidR="00BC7FF1" w:rsidRPr="00ED799F" w:rsidRDefault="00BC7FF1" w:rsidP="00BC7FF1">
      <w:pPr>
        <w:spacing w:after="0" w:line="240" w:lineRule="auto"/>
        <w:ind w:right="140" w:firstLine="708"/>
        <w:jc w:val="both"/>
        <w:rPr>
          <w:rFonts w:ascii="Times New Roman" w:eastAsia="Times New Roman" w:hAnsi="Times New Roman" w:cs="Times New Roman"/>
          <w:sz w:val="24"/>
          <w:szCs w:val="24"/>
        </w:rPr>
      </w:pPr>
      <w:r w:rsidRPr="00775E03">
        <w:rPr>
          <w:rFonts w:ascii="Times New Roman" w:eastAsia="Times New Roman" w:hAnsi="Times New Roman" w:cs="Times New Roman"/>
        </w:rPr>
        <w:t xml:space="preserve">1.2. Исполнитель принимает на себя полномочия специализированной службы по вопросам похоронного дела на территории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p>
    <w:p w:rsidR="00BC7FF1" w:rsidRPr="00D62C05" w:rsidRDefault="00BC7FF1" w:rsidP="00BC7FF1">
      <w:pPr>
        <w:spacing w:after="0" w:line="240" w:lineRule="auto"/>
        <w:jc w:val="both"/>
        <w:rPr>
          <w:rFonts w:ascii="Times New Roman" w:eastAsia="Times New Roman" w:hAnsi="Times New Roman" w:cs="Times New Roman"/>
          <w:sz w:val="24"/>
          <w:szCs w:val="24"/>
        </w:rPr>
      </w:pPr>
      <w:r w:rsidRPr="00ED799F">
        <w:rPr>
          <w:rFonts w:ascii="Times New Roman" w:eastAsia="Times New Roman" w:hAnsi="Times New Roman" w:cs="Times New Roman"/>
          <w:sz w:val="24"/>
          <w:szCs w:val="24"/>
        </w:rPr>
        <w:t>Курской области</w:t>
      </w:r>
      <w:r>
        <w:rPr>
          <w:rFonts w:ascii="Times New Roman" w:eastAsia="Times New Roman" w:hAnsi="Times New Roman" w:cs="Times New Roman"/>
          <w:sz w:val="24"/>
          <w:szCs w:val="24"/>
        </w:rPr>
        <w:t xml:space="preserve"> </w:t>
      </w:r>
      <w:r w:rsidRPr="00775E03">
        <w:rPr>
          <w:rFonts w:ascii="Times New Roman" w:eastAsia="Times New Roman" w:hAnsi="Times New Roman" w:cs="Times New Roman"/>
        </w:rPr>
        <w:t xml:space="preserve">и обязуется осуществлять услуги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на территории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eastAsia="Times New Roman" w:hAnsi="Times New Roman" w:cs="Times New Roman"/>
          <w:sz w:val="24"/>
          <w:szCs w:val="24"/>
        </w:rPr>
        <w:t xml:space="preserve"> </w:t>
      </w:r>
      <w:r w:rsidRPr="00ED799F">
        <w:rPr>
          <w:rFonts w:ascii="Times New Roman" w:eastAsia="Times New Roman" w:hAnsi="Times New Roman" w:cs="Times New Roman"/>
          <w:sz w:val="24"/>
          <w:szCs w:val="24"/>
        </w:rPr>
        <w:t>Курской области</w:t>
      </w:r>
      <w:r w:rsidRPr="00775E03">
        <w:rPr>
          <w:rFonts w:ascii="Times New Roman" w:eastAsia="Times New Roman" w:hAnsi="Times New Roman" w:cs="Times New Roman"/>
        </w:rPr>
        <w:t xml:space="preserve"> в соответствии  с Федеральным законом от 12.01.1996 № 8-ФЗ «О погребении и похоронном деле»;Указом Президента Российской Федерации от 29.06.1996 № 1001 «О гарантиях прав граждан на предоставление услуг по погребению умерших»; </w:t>
      </w:r>
      <w:r w:rsidRPr="00ED799F">
        <w:rPr>
          <w:rFonts w:ascii="Times New Roman" w:eastAsia="Times New Roman" w:hAnsi="Times New Roman" w:cs="Times New Roman"/>
          <w:bCs/>
          <w:color w:val="000000"/>
          <w:sz w:val="24"/>
          <w:szCs w:val="24"/>
        </w:rPr>
        <w:t>Положени</w:t>
      </w:r>
      <w:r w:rsidRPr="00ED799F">
        <w:rPr>
          <w:rFonts w:ascii="Times New Roman" w:hAnsi="Times New Roman" w:cs="Times New Roman"/>
          <w:bCs/>
          <w:color w:val="000000"/>
          <w:sz w:val="24"/>
          <w:szCs w:val="24"/>
        </w:rPr>
        <w:t>ем</w:t>
      </w:r>
      <w:r w:rsidRPr="00ED799F">
        <w:rPr>
          <w:rFonts w:ascii="Times New Roman" w:eastAsia="Times New Roman" w:hAnsi="Times New Roman" w:cs="Times New Roman"/>
          <w:bCs/>
          <w:color w:val="000000"/>
          <w:sz w:val="24"/>
          <w:szCs w:val="24"/>
        </w:rPr>
        <w:t xml:space="preserve"> </w:t>
      </w:r>
      <w:r w:rsidRPr="00ED799F">
        <w:rPr>
          <w:rFonts w:ascii="Times New Roman" w:eastAsia="Times New Roman" w:hAnsi="Times New Roman" w:cs="Times New Roman"/>
          <w:bCs/>
          <w:sz w:val="24"/>
          <w:szCs w:val="24"/>
        </w:rPr>
        <w:t>о порядке деятельности специализированной службы по вопросам</w:t>
      </w:r>
      <w:r>
        <w:rPr>
          <w:rFonts w:ascii="Times New Roman" w:eastAsia="Times New Roman" w:hAnsi="Times New Roman" w:cs="Times New Roman"/>
          <w:bCs/>
          <w:sz w:val="24"/>
          <w:szCs w:val="24"/>
        </w:rPr>
        <w:t xml:space="preserve"> похоронного дела в Сазановском</w:t>
      </w:r>
      <w:r w:rsidRPr="00ED799F">
        <w:rPr>
          <w:rFonts w:ascii="Times New Roman" w:eastAsia="Times New Roman" w:hAnsi="Times New Roman" w:cs="Times New Roman"/>
          <w:bCs/>
          <w:sz w:val="24"/>
          <w:szCs w:val="24"/>
        </w:rPr>
        <w:t xml:space="preserve"> сельсовете Пристенского района</w:t>
      </w:r>
      <w:r w:rsidRPr="00775E03">
        <w:rPr>
          <w:rFonts w:ascii="Times New Roman" w:eastAsia="Times New Roman" w:hAnsi="Times New Roman" w:cs="Times New Roman"/>
        </w:rPr>
        <w:t xml:space="preserve">, утвержденным постановлением Администрации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hAnsi="Times New Roman" w:cs="Times New Roman"/>
          <w:bCs/>
          <w:sz w:val="24"/>
          <w:szCs w:val="24"/>
        </w:rPr>
        <w:t xml:space="preserve"> </w:t>
      </w:r>
      <w:r w:rsidRPr="00ED799F">
        <w:rPr>
          <w:rFonts w:ascii="Times New Roman" w:eastAsia="Times New Roman" w:hAnsi="Times New Roman" w:cs="Times New Roman"/>
          <w:sz w:val="24"/>
          <w:szCs w:val="24"/>
        </w:rPr>
        <w:t>Курской области</w:t>
      </w:r>
      <w:r>
        <w:rPr>
          <w:rFonts w:ascii="Times New Roman" w:eastAsia="Times New Roman" w:hAnsi="Times New Roman" w:cs="Times New Roman"/>
          <w:sz w:val="24"/>
          <w:szCs w:val="24"/>
        </w:rPr>
        <w:t xml:space="preserve"> </w:t>
      </w:r>
      <w:r w:rsidRPr="00775E03">
        <w:rPr>
          <w:rFonts w:ascii="Times New Roman" w:eastAsia="Times New Roman" w:hAnsi="Times New Roman" w:cs="Times New Roman"/>
        </w:rPr>
        <w:t xml:space="preserve">от </w:t>
      </w:r>
      <w:r>
        <w:rPr>
          <w:rFonts w:ascii="Times New Roman" w:eastAsia="Times New Roman" w:hAnsi="Times New Roman" w:cs="Times New Roman"/>
        </w:rPr>
        <w:t>24</w:t>
      </w:r>
      <w:r w:rsidRPr="00775E03">
        <w:rPr>
          <w:rFonts w:ascii="Times New Roman" w:eastAsia="Times New Roman" w:hAnsi="Times New Roman" w:cs="Times New Roman"/>
        </w:rPr>
        <w:t>.</w:t>
      </w:r>
      <w:r>
        <w:rPr>
          <w:rFonts w:ascii="Times New Roman" w:eastAsia="Times New Roman" w:hAnsi="Times New Roman" w:cs="Times New Roman"/>
        </w:rPr>
        <w:t>12</w:t>
      </w:r>
      <w:r w:rsidRPr="00775E03">
        <w:rPr>
          <w:rFonts w:ascii="Times New Roman" w:eastAsia="Times New Roman" w:hAnsi="Times New Roman" w:cs="Times New Roman"/>
        </w:rPr>
        <w:t xml:space="preserve">.2018г № </w:t>
      </w:r>
      <w:r>
        <w:rPr>
          <w:rFonts w:ascii="Times New Roman" w:eastAsia="Times New Roman" w:hAnsi="Times New Roman" w:cs="Times New Roman"/>
        </w:rPr>
        <w:t>103</w:t>
      </w:r>
      <w:r w:rsidRPr="00775E03">
        <w:rPr>
          <w:rFonts w:ascii="Times New Roman" w:eastAsia="Times New Roman" w:hAnsi="Times New Roman" w:cs="Times New Roman"/>
        </w:rPr>
        <w:t xml:space="preserve">; Правилами   бытового   обслуживания   населения   в Российской Федерации, утвержденными Постановлением Правительства Российской Федерации  от 15.08.1997 №1025; СанПиН 2.1.2882-11 «Гигиенические требования к размещению, устройству и содержанию кладбищ, зданий и сооружений похоронного назначения»; решением Собрания депутатов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eastAsia="Times New Roman" w:hAnsi="Times New Roman" w:cs="Times New Roman"/>
          <w:sz w:val="24"/>
          <w:szCs w:val="24"/>
        </w:rPr>
        <w:t xml:space="preserve"> </w:t>
      </w:r>
      <w:r w:rsidRPr="00ED799F">
        <w:rPr>
          <w:rFonts w:ascii="Times New Roman" w:eastAsia="Times New Roman" w:hAnsi="Times New Roman" w:cs="Times New Roman"/>
          <w:sz w:val="24"/>
          <w:szCs w:val="24"/>
        </w:rPr>
        <w:t>Курской области</w:t>
      </w:r>
      <w:r w:rsidRPr="00775E03">
        <w:rPr>
          <w:rFonts w:ascii="Times New Roman" w:eastAsia="Times New Roman" w:hAnsi="Times New Roman" w:cs="Times New Roman"/>
        </w:rPr>
        <w:t xml:space="preserve"> </w:t>
      </w:r>
      <w:r>
        <w:rPr>
          <w:rFonts w:ascii="Times New Roman" w:eastAsia="Times New Roman" w:hAnsi="Times New Roman" w:cs="Times New Roman"/>
        </w:rPr>
        <w:t>от 01</w:t>
      </w:r>
      <w:r w:rsidRPr="00775E03">
        <w:rPr>
          <w:rFonts w:ascii="Times New Roman" w:eastAsia="Times New Roman" w:hAnsi="Times New Roman" w:cs="Times New Roman"/>
        </w:rPr>
        <w:t>.</w:t>
      </w:r>
      <w:r>
        <w:rPr>
          <w:rFonts w:ascii="Times New Roman" w:eastAsia="Times New Roman" w:hAnsi="Times New Roman" w:cs="Times New Roman"/>
        </w:rPr>
        <w:t>10</w:t>
      </w:r>
      <w:r w:rsidRPr="00775E03">
        <w:rPr>
          <w:rFonts w:ascii="Times New Roman" w:eastAsia="Times New Roman" w:hAnsi="Times New Roman" w:cs="Times New Roman"/>
        </w:rPr>
        <w:t>.2018г. №</w:t>
      </w:r>
      <w:r>
        <w:rPr>
          <w:rFonts w:ascii="Times New Roman" w:eastAsia="Times New Roman" w:hAnsi="Times New Roman" w:cs="Times New Roman"/>
        </w:rPr>
        <w:t>24</w:t>
      </w:r>
      <w:r w:rsidRPr="00775E03">
        <w:rPr>
          <w:rFonts w:ascii="Times New Roman" w:eastAsia="Times New Roman" w:hAnsi="Times New Roman" w:cs="Times New Roman"/>
        </w:rPr>
        <w:t xml:space="preserve"> «</w:t>
      </w:r>
      <w:r w:rsidRPr="003D2DF2">
        <w:rPr>
          <w:rFonts w:ascii="Times New Roman" w:hAnsi="Times New Roman" w:cs="Times New Roman"/>
          <w:bCs/>
          <w:sz w:val="24"/>
          <w:szCs w:val="24"/>
        </w:rPr>
        <w:t>Об утверждении Правил содержания мест погребения и Порядка деятельности общественных кладбищ на территории муниципального образования «</w:t>
      </w:r>
      <w:r>
        <w:rPr>
          <w:rFonts w:ascii="Times New Roman" w:hAnsi="Times New Roman" w:cs="Times New Roman"/>
          <w:bCs/>
          <w:sz w:val="24"/>
          <w:szCs w:val="24"/>
        </w:rPr>
        <w:t>Сазановский</w:t>
      </w:r>
      <w:r w:rsidRPr="003D2DF2">
        <w:rPr>
          <w:rFonts w:ascii="Times New Roman" w:hAnsi="Times New Roman" w:cs="Times New Roman"/>
          <w:bCs/>
          <w:sz w:val="24"/>
          <w:szCs w:val="24"/>
        </w:rPr>
        <w:t xml:space="preserve"> сельсовет» Пристенского района Курской области</w:t>
      </w:r>
      <w:r w:rsidRPr="00775E03">
        <w:rPr>
          <w:rFonts w:ascii="Times New Roman" w:eastAsia="Times New Roman" w:hAnsi="Times New Roman" w:cs="Times New Roman"/>
        </w:rPr>
        <w:t xml:space="preserve">»;иными законодательными актами Российской Федерации, </w:t>
      </w:r>
      <w:r>
        <w:rPr>
          <w:rFonts w:ascii="Times New Roman" w:eastAsia="Times New Roman" w:hAnsi="Times New Roman" w:cs="Times New Roman"/>
        </w:rPr>
        <w:t>Курской</w:t>
      </w:r>
      <w:r w:rsidRPr="00775E03">
        <w:rPr>
          <w:rFonts w:ascii="Times New Roman" w:eastAsia="Times New Roman" w:hAnsi="Times New Roman" w:cs="Times New Roman"/>
        </w:rPr>
        <w:t xml:space="preserve"> области, нормативными правовыми актами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eastAsia="Times New Roman" w:hAnsi="Times New Roman" w:cs="Times New Roman"/>
          <w:sz w:val="24"/>
          <w:szCs w:val="24"/>
        </w:rPr>
        <w:t xml:space="preserve"> </w:t>
      </w:r>
      <w:r w:rsidRPr="00ED799F">
        <w:rPr>
          <w:rFonts w:ascii="Times New Roman" w:eastAsia="Times New Roman" w:hAnsi="Times New Roman" w:cs="Times New Roman"/>
          <w:sz w:val="24"/>
          <w:szCs w:val="24"/>
        </w:rPr>
        <w:t>Курской области</w:t>
      </w:r>
      <w:r>
        <w:rPr>
          <w:rFonts w:ascii="Times New Roman" w:eastAsia="Times New Roman" w:hAnsi="Times New Roman" w:cs="Times New Roman"/>
          <w:sz w:val="24"/>
          <w:szCs w:val="24"/>
        </w:rPr>
        <w:t xml:space="preserve"> в</w:t>
      </w:r>
      <w:r w:rsidRPr="00775E03">
        <w:rPr>
          <w:rFonts w:ascii="Times New Roman" w:eastAsia="Times New Roman" w:hAnsi="Times New Roman" w:cs="Times New Roman"/>
        </w:rPr>
        <w:t xml:space="preserve"> сфере погребения и похоронного дела.</w:t>
      </w:r>
    </w:p>
    <w:p w:rsidR="00BC7FF1" w:rsidRPr="00775E03" w:rsidRDefault="00BC7FF1" w:rsidP="00BC7FF1">
      <w:pPr>
        <w:spacing w:after="0" w:line="240" w:lineRule="auto"/>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lastRenderedPageBreak/>
        <w:t>2. Оказание услуг</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firstLine="708"/>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2.1. Оказание услуг по настоящему Договору производится силами, средствами и транспортом Исполнителя. При необходимости Исполнитель вправе на основании гражданско-правовых договоров привлекать для исполнения настоящего Договора третьих лиц, обладающих специализированным транспортом и средствами. Исполнитель несет ответственность за действия привлеченных третьих лиц.</w:t>
      </w:r>
    </w:p>
    <w:p w:rsidR="00BC7FF1" w:rsidRPr="00775E03" w:rsidRDefault="00BC7FF1" w:rsidP="00BC7FF1">
      <w:pPr>
        <w:spacing w:after="0" w:line="240" w:lineRule="auto"/>
        <w:ind w:right="140" w:firstLine="708"/>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2.2.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выполнению работ в установленный срок.</w:t>
      </w:r>
    </w:p>
    <w:p w:rsidR="00BC7FF1" w:rsidRPr="00775E03" w:rsidRDefault="00BC7FF1" w:rsidP="00BC7FF1">
      <w:pPr>
        <w:spacing w:after="0" w:line="240" w:lineRule="auto"/>
        <w:ind w:right="140" w:firstLine="708"/>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2.3. Срок предоставления услуг: до __________________ 20____г.</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3. Стоимость услуг и порядок оплаты</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2" w:firstLine="708"/>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3.1.</w:t>
      </w:r>
      <w:r w:rsidRPr="00775E03">
        <w:rPr>
          <w:rFonts w:ascii="Times New Roman" w:eastAsia="Times New Roman" w:hAnsi="Times New Roman" w:cs="Times New Roman"/>
          <w:sz w:val="24"/>
          <w:szCs w:val="24"/>
          <w:lang w:bidi="ru-RU"/>
        </w:rPr>
        <w:t>Стоимость услуг, предоставляемых согласно гарантированному перечню услуг по погребению, определяется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субъектов Российской Федерации, утверждается решением Собрания депутатов</w:t>
      </w:r>
      <w:r>
        <w:rPr>
          <w:rFonts w:ascii="Times New Roman" w:eastAsia="Times New Roman" w:hAnsi="Times New Roman" w:cs="Times New Roman"/>
          <w:sz w:val="24"/>
          <w:szCs w:val="24"/>
          <w:lang w:bidi="ru-RU"/>
        </w:rPr>
        <w:t xml:space="preserve"> Сазановского сельсовета Пристенского района</w:t>
      </w:r>
      <w:r w:rsidRPr="00775E03">
        <w:rPr>
          <w:rFonts w:ascii="Times New Roman" w:eastAsia="Times New Roman" w:hAnsi="Times New Roman" w:cs="Times New Roman"/>
          <w:sz w:val="24"/>
          <w:szCs w:val="24"/>
          <w:lang w:bidi="ru-RU"/>
        </w:rPr>
        <w:t xml:space="preserve">.    </w:t>
      </w:r>
    </w:p>
    <w:p w:rsidR="00BC7FF1" w:rsidRPr="00775E03" w:rsidRDefault="00BC7FF1" w:rsidP="00BC7FF1">
      <w:pPr>
        <w:spacing w:after="0" w:line="240" w:lineRule="auto"/>
        <w:ind w:right="140" w:firstLine="708"/>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lang w:bidi="ru-RU"/>
        </w:rPr>
        <w:t xml:space="preserve">3.2.Пенсионный фонд Российской Федерации, Фонд социального страхования Российской Федерации на основании договора возмещают специализированной службе стоимость услуг, предоставляемых согласно гарантированному перечню услуг по погребению, в размере, не превышающем установленную законодательством норму </w:t>
      </w:r>
      <w:r w:rsidRPr="00775E03">
        <w:rPr>
          <w:rFonts w:ascii="Times New Roman" w:eastAsia="Times New Roman" w:hAnsi="Times New Roman" w:cs="Times New Roman"/>
          <w:sz w:val="24"/>
          <w:szCs w:val="24"/>
        </w:rPr>
        <w:t>в порядке, установленном статьями 9 и 12 </w:t>
      </w:r>
      <w:hyperlink r:id="rId9" w:history="1">
        <w:r w:rsidRPr="00775E03">
          <w:rPr>
            <w:rFonts w:ascii="Times New Roman" w:eastAsia="Times New Roman" w:hAnsi="Times New Roman" w:cs="Times New Roman"/>
            <w:sz w:val="24"/>
            <w:szCs w:val="24"/>
            <w:u w:val="single"/>
          </w:rPr>
          <w:t>Федерального закона от 12.01.1996 года № 8-ФЗ «О погребении и похоронном деле»</w:t>
        </w:r>
      </w:hyperlink>
    </w:p>
    <w:p w:rsidR="00BC7FF1" w:rsidRPr="00775E03" w:rsidRDefault="00BC7FF1" w:rsidP="00BC7FF1">
      <w:pPr>
        <w:spacing w:after="0" w:line="240" w:lineRule="auto"/>
        <w:ind w:right="140" w:firstLine="708"/>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3.3.Оплата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 Обязанности Исполнителя</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firstLine="708"/>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 Исполнитель обязан:</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4.1.1. Обеспечивать своевременное и качественное оказание услуг по настоящему Договору.</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4.1.2. В полном объеме предоставлять гарантированный перечень услуг, указанных в конкурсной документации.</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4.1.3. Предупредить Заказчика о независящих от Исполнителя обстоятельствах, которые могут создать невозможность их завершения в установленный срок.</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4.1.4. Нести ответственность за выполнение при производстве работ правил охраны труда, техники безопасности и противопожарной безопасности.</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4.1.5. С момента оказания услуг и до их завершения вести надлежащим образом оформленную документацию по учету оказанных услуг.</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4.1.6. До начала работ осуществлять проверку сертификатов и соответствия им качества приобретаемых материалов.</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4.1.7. Соблюдать порядок захоронений.</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xml:space="preserve">4.1.8. В течение 10 дней с момента заключения настоящего Договора довести до населения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eastAsia="Times New Roman" w:hAnsi="Times New Roman" w:cs="Times New Roman"/>
          <w:sz w:val="24"/>
          <w:szCs w:val="24"/>
        </w:rPr>
        <w:t xml:space="preserve"> </w:t>
      </w:r>
      <w:r w:rsidRPr="00ED799F">
        <w:rPr>
          <w:rFonts w:ascii="Times New Roman" w:eastAsia="Times New Roman" w:hAnsi="Times New Roman" w:cs="Times New Roman"/>
          <w:sz w:val="24"/>
          <w:szCs w:val="24"/>
        </w:rPr>
        <w:t>Курской области</w:t>
      </w:r>
      <w:r w:rsidRPr="00775E03">
        <w:rPr>
          <w:rFonts w:ascii="Times New Roman" w:eastAsia="Times New Roman" w:hAnsi="Times New Roman" w:cs="Times New Roman"/>
          <w:sz w:val="24"/>
          <w:szCs w:val="24"/>
        </w:rPr>
        <w:t xml:space="preserve"> через официальный сайт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eastAsia="Times New Roman" w:hAnsi="Times New Roman" w:cs="Times New Roman"/>
          <w:sz w:val="24"/>
          <w:szCs w:val="24"/>
        </w:rPr>
        <w:t xml:space="preserve"> </w:t>
      </w:r>
      <w:r w:rsidRPr="00ED799F">
        <w:rPr>
          <w:rFonts w:ascii="Times New Roman" w:eastAsia="Times New Roman" w:hAnsi="Times New Roman" w:cs="Times New Roman"/>
          <w:sz w:val="24"/>
          <w:szCs w:val="24"/>
        </w:rPr>
        <w:t>Курской области</w:t>
      </w:r>
      <w:r w:rsidRPr="00775E03">
        <w:rPr>
          <w:rFonts w:ascii="Times New Roman" w:eastAsia="Times New Roman" w:hAnsi="Times New Roman" w:cs="Times New Roman"/>
          <w:sz w:val="24"/>
          <w:szCs w:val="24"/>
        </w:rPr>
        <w:t xml:space="preserve"> </w:t>
      </w:r>
      <w:r w:rsidRPr="003D2DF2">
        <w:rPr>
          <w:rFonts w:ascii="Times New Roman" w:eastAsia="Times New Roman" w:hAnsi="Times New Roman" w:cs="Times New Roman"/>
          <w:sz w:val="24"/>
          <w:szCs w:val="24"/>
        </w:rPr>
        <w:lastRenderedPageBreak/>
        <w:t>http://</w:t>
      </w:r>
      <w:r w:rsidRPr="00DE2A05">
        <w:t xml:space="preserve"> </w:t>
      </w:r>
      <w:r w:rsidRPr="00DE2A05">
        <w:rPr>
          <w:rFonts w:ascii="Times New Roman" w:eastAsia="Times New Roman" w:hAnsi="Times New Roman" w:cs="Times New Roman"/>
          <w:sz w:val="24"/>
          <w:szCs w:val="24"/>
        </w:rPr>
        <w:t>sazanovka.</w:t>
      </w:r>
      <w:r w:rsidRPr="003D2DF2">
        <w:rPr>
          <w:rFonts w:ascii="Times New Roman" w:eastAsia="Times New Roman" w:hAnsi="Times New Roman" w:cs="Times New Roman"/>
          <w:sz w:val="24"/>
          <w:szCs w:val="24"/>
        </w:rPr>
        <w:t>.rkursk.ru/</w:t>
      </w:r>
      <w:r w:rsidRPr="00775E03">
        <w:rPr>
          <w:rFonts w:ascii="Times New Roman" w:eastAsia="Times New Roman" w:hAnsi="Times New Roman" w:cs="Times New Roman"/>
          <w:sz w:val="24"/>
          <w:szCs w:val="24"/>
        </w:rPr>
        <w:t xml:space="preserve"> информацию о предоставлении данного вида услуг с указанием часов приема, адресов и контактных телефонов Исполнителя.</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4.1.9.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или иные отступления от условий настоящего Договора.</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4.1.10. Участвовать во всех проверках и инспекциях, проводимых Заказчиком по исполнению условий настоящего Договора.</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4.1.11. Обеспечить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4.1.12. По требованию Заказчика предоставлять сертификаты соответствия на материалы и изделия, используемые для оказания услуг по настоящему Договору.</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4.1.13. Выполнять иные обязанности, предусмотренные законодательством Российской Федерации и настоящим Договором.</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5. Права и обязанности Заказчика</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5.1. Заказчик обязан:</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5.1.1. Осуществлять контроль за исполнением Исполнителем условий настоящего Договора.</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5.1.2.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5.2. Заказчик вправе:</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5.2.1. Производить любые измерения, отборы образцов для контроля за качеством работ, выполненных по договору, материалов, а также осуществлять выборочно или в полном объеме контроль за ходом выполнения работ.</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5.2.2. Отдавать распоряжения о запрещении применения технологий, материалов, не обеспечивающих требуемый уровень качества предоставляемых услуг.</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5.2.3. Потребовать от Исполнителя предоставления сертификатов соответствия на материалы и изделия, используемые для оказания услуг по настоящему Договору.</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6. Ответственность сторон</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6.1.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6.2. Работы и услуги считаются невыполненными или оказанными с ненадлежащим качеством если:</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1) набор работ, услуг и предметов похоронного ритуала не соответствует установленному гарантированному перечню услуг по погребению;</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2) работы и услуги выполняются или оказываются с нарушением установленных действующим законодательством сроков.</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6.3. Исполнитель в соответствии с законодательством РФ несет полную материальную ответственность в случае причиненных Заказчику убытков, ущерба его имуществу, явившихся причиной неправомерных действий (бездействия) Исполнителя.</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6.4. Стороны устанавливают, что все возможные претензии по настоящему Договору должны быть рассмотрены ими в течение 5 (пяти) рабочих дней с момента получения претензии.</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lastRenderedPageBreak/>
        <w:t>6.5. Все споры между сторонами, по которым не было достигнуто соглашение, разрешаются в соответствии с законодательством РФ.</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6.6. Исполнитель несет риск случайной гибели или случайного повреждения имущества Заказчика.</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7. Форс-мажор</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7.1. 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7.2.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8. Срок действия договора и иные условия</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8.1. Договор вступает в силу с момента его подписания сторонами и действует до «__»______201_ года, а в случае, если к указанному сроку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8.2. Договор может быть расторгнут досрочно по согласию сторон, либо в одностороннем порядке по требованию одной из сторон при условии предупреждения об этом другой стороны не менее чем за 30 дней до даты расторжения договора.</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8.2. Настоящий Договор составлен в двух экземплярах, имеющих равную юридическую силу, по одному экземпляру для каждой из сторон.</w:t>
      </w:r>
    </w:p>
    <w:p w:rsidR="00BC7FF1"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8.3. Все изменения и дополнения к настоящему Договору действительны, если они совершены в письменной форме и подписаны всеми сторонами.</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9. Юридические адреса и банковские реквизиты сторон</w:t>
      </w:r>
    </w:p>
    <w:p w:rsidR="00BC7FF1" w:rsidRPr="00775E03" w:rsidRDefault="00BC7FF1" w:rsidP="00BC7FF1">
      <w:pPr>
        <w:spacing w:after="0" w:line="240" w:lineRule="auto"/>
        <w:ind w:right="140"/>
        <w:jc w:val="both"/>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tbl>
      <w:tblPr>
        <w:tblW w:w="0" w:type="auto"/>
        <w:jc w:val="center"/>
        <w:tblCellSpacing w:w="0" w:type="dxa"/>
        <w:tblCellMar>
          <w:left w:w="0" w:type="dxa"/>
          <w:right w:w="0" w:type="dxa"/>
        </w:tblCellMar>
        <w:tblLook w:val="04A0"/>
      </w:tblPr>
      <w:tblGrid>
        <w:gridCol w:w="4579"/>
        <w:gridCol w:w="4785"/>
      </w:tblGrid>
      <w:tr w:rsidR="00BC7FF1" w:rsidRPr="00775E03" w:rsidTr="00912A58">
        <w:trPr>
          <w:tblCellSpacing w:w="0" w:type="dxa"/>
          <w:jc w:val="center"/>
        </w:trPr>
        <w:tc>
          <w:tcPr>
            <w:tcW w:w="45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775E03" w:rsidRDefault="00BC7FF1" w:rsidP="00912A58">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Заказчик</w:t>
            </w:r>
          </w:p>
        </w:tc>
        <w:tc>
          <w:tcPr>
            <w:tcW w:w="47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C7FF1" w:rsidRPr="00775E03" w:rsidRDefault="00BC7FF1" w:rsidP="00912A58">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Исполнитель</w:t>
            </w:r>
          </w:p>
        </w:tc>
      </w:tr>
    </w:tbl>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xml:space="preserve">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xml:space="preserve">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Pr="00775E03"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Default="00BC7FF1" w:rsidP="00BC7FF1">
      <w:pPr>
        <w:spacing w:after="0" w:line="240" w:lineRule="auto"/>
        <w:ind w:right="140"/>
        <w:jc w:val="center"/>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w:t>
      </w:r>
    </w:p>
    <w:p w:rsidR="00BC7FF1" w:rsidRDefault="00BC7FF1" w:rsidP="00BC7FF1">
      <w:pPr>
        <w:spacing w:after="0" w:line="240" w:lineRule="auto"/>
        <w:ind w:right="140"/>
        <w:jc w:val="center"/>
        <w:rPr>
          <w:rFonts w:ascii="Times New Roman" w:eastAsia="Times New Roman" w:hAnsi="Times New Roman" w:cs="Times New Roman"/>
          <w:sz w:val="24"/>
          <w:szCs w:val="24"/>
        </w:rPr>
      </w:pPr>
    </w:p>
    <w:p w:rsidR="00BC7FF1" w:rsidRPr="00775E03" w:rsidRDefault="00BC7FF1" w:rsidP="00BC7FF1">
      <w:pPr>
        <w:spacing w:after="0" w:line="240" w:lineRule="auto"/>
        <w:ind w:right="140"/>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lastRenderedPageBreak/>
        <w:t> Приложение</w:t>
      </w:r>
    </w:p>
    <w:p w:rsidR="00BC7FF1" w:rsidRPr="00775E03" w:rsidRDefault="00BC7FF1" w:rsidP="00BC7FF1">
      <w:pPr>
        <w:spacing w:after="0" w:line="240" w:lineRule="auto"/>
        <w:ind w:right="140"/>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xml:space="preserve">к Конкурсной документации, </w:t>
      </w:r>
    </w:p>
    <w:p w:rsidR="00BC7FF1" w:rsidRPr="00775E03" w:rsidRDefault="00BC7FF1" w:rsidP="00BC7FF1">
      <w:pPr>
        <w:spacing w:after="0" w:line="240" w:lineRule="auto"/>
        <w:ind w:right="140"/>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утвержденной Постановлением</w:t>
      </w:r>
    </w:p>
    <w:p w:rsidR="00BC7FF1" w:rsidRPr="00775E03" w:rsidRDefault="00BC7FF1" w:rsidP="00BC7FF1">
      <w:pPr>
        <w:spacing w:after="0" w:line="240" w:lineRule="auto"/>
        <w:ind w:right="140"/>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4"/>
        </w:rPr>
        <w:t xml:space="preserve">Администрации </w:t>
      </w:r>
      <w:r>
        <w:rPr>
          <w:rFonts w:ascii="Times New Roman" w:eastAsia="Times New Roman" w:hAnsi="Times New Roman" w:cs="Times New Roman"/>
          <w:sz w:val="24"/>
          <w:szCs w:val="24"/>
        </w:rPr>
        <w:t>Сазановского</w:t>
      </w:r>
      <w:r w:rsidRPr="00775E03">
        <w:rPr>
          <w:rFonts w:ascii="Times New Roman" w:eastAsia="Times New Roman" w:hAnsi="Times New Roman" w:cs="Times New Roman"/>
          <w:sz w:val="24"/>
          <w:szCs w:val="24"/>
        </w:rPr>
        <w:t xml:space="preserve"> </w:t>
      </w:r>
    </w:p>
    <w:p w:rsidR="00BC7FF1" w:rsidRPr="00775E03" w:rsidRDefault="00BC7FF1" w:rsidP="00BC7FF1">
      <w:pPr>
        <w:spacing w:after="0" w:line="240" w:lineRule="auto"/>
        <w:ind w:right="1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сельсовета Пристенского</w:t>
      </w:r>
      <w:r w:rsidRPr="00775E03">
        <w:rPr>
          <w:rFonts w:ascii="Times New Roman" w:eastAsia="Times New Roman" w:hAnsi="Times New Roman" w:cs="Times New Roman"/>
          <w:sz w:val="24"/>
          <w:szCs w:val="24"/>
        </w:rPr>
        <w:t xml:space="preserve"> района</w:t>
      </w:r>
    </w:p>
    <w:p w:rsidR="00BC7FF1" w:rsidRPr="00775E03" w:rsidRDefault="00BC7FF1" w:rsidP="00BC7FF1">
      <w:pPr>
        <w:spacing w:after="0" w:line="240" w:lineRule="auto"/>
        <w:ind w:left="4536"/>
        <w:jc w:val="right"/>
        <w:rPr>
          <w:rFonts w:ascii="Times New Roman" w:eastAsia="Times New Roman" w:hAnsi="Times New Roman" w:cs="Times New Roman"/>
          <w:sz w:val="24"/>
          <w:szCs w:val="24"/>
        </w:rPr>
      </w:pPr>
      <w:r w:rsidRPr="00775E03">
        <w:rPr>
          <w:rFonts w:ascii="Times New Roman" w:eastAsia="Times New Roman" w:hAnsi="Times New Roman" w:cs="Times New Roman"/>
          <w:sz w:val="24"/>
          <w:szCs w:val="28"/>
        </w:rPr>
        <w:t>от года №</w:t>
      </w:r>
    </w:p>
    <w:p w:rsidR="00BC7FF1" w:rsidRPr="00775E03" w:rsidRDefault="00BC7FF1" w:rsidP="00BC7FF1">
      <w:pPr>
        <w:spacing w:before="100" w:beforeAutospacing="1" w:after="0" w:line="240" w:lineRule="auto"/>
        <w:rPr>
          <w:rFonts w:ascii="Times New Roman" w:eastAsia="Times New Roman" w:hAnsi="Times New Roman" w:cs="Times New Roman"/>
          <w:sz w:val="24"/>
          <w:szCs w:val="24"/>
        </w:rPr>
      </w:pPr>
      <w:r w:rsidRPr="00775E03">
        <w:rPr>
          <w:rFonts w:ascii="Times New Roman" w:hAnsi="Times New Roman" w:cs="Times New Roman"/>
          <w:sz w:val="24"/>
          <w:szCs w:val="24"/>
        </w:rPr>
        <w:t xml:space="preserve">            </w:t>
      </w:r>
    </w:p>
    <w:p w:rsidR="00BC7FF1" w:rsidRPr="003D2DF2" w:rsidRDefault="00BC7FF1" w:rsidP="00BC7FF1">
      <w:pPr>
        <w:spacing w:after="0" w:line="240" w:lineRule="auto"/>
        <w:jc w:val="center"/>
        <w:rPr>
          <w:rFonts w:ascii="Times New Roman" w:eastAsia="Times New Roman" w:hAnsi="Times New Roman" w:cs="Times New Roman"/>
          <w:sz w:val="28"/>
          <w:szCs w:val="28"/>
        </w:rPr>
      </w:pPr>
      <w:r w:rsidRPr="003D2DF2">
        <w:rPr>
          <w:rFonts w:ascii="Times New Roman" w:eastAsiaTheme="minorHAnsi" w:hAnsi="Times New Roman" w:cs="Times New Roman"/>
          <w:b/>
          <w:bCs/>
          <w:sz w:val="28"/>
          <w:szCs w:val="28"/>
        </w:rPr>
        <w:t>ИЗВЕЩЕНИЕ</w:t>
      </w:r>
    </w:p>
    <w:p w:rsidR="00BC7FF1" w:rsidRPr="003D2DF2" w:rsidRDefault="00BC7FF1" w:rsidP="00BC7FF1">
      <w:pPr>
        <w:spacing w:after="0" w:line="240" w:lineRule="auto"/>
        <w:jc w:val="center"/>
        <w:rPr>
          <w:rFonts w:ascii="Times New Roman" w:eastAsia="Times New Roman" w:hAnsi="Times New Roman" w:cs="Times New Roman"/>
          <w:b/>
          <w:sz w:val="28"/>
          <w:szCs w:val="28"/>
        </w:rPr>
      </w:pPr>
      <w:r w:rsidRPr="003D2DF2">
        <w:rPr>
          <w:rFonts w:ascii="Times New Roman" w:eastAsiaTheme="minorHAnsi" w:hAnsi="Times New Roman" w:cs="Times New Roman"/>
          <w:b/>
          <w:bCs/>
          <w:sz w:val="28"/>
          <w:szCs w:val="28"/>
        </w:rPr>
        <w:t>о проведении открытого конкурса по отбору специализированной службы по вопросам похоронного дела на территории</w:t>
      </w:r>
      <w:r w:rsidRPr="003D2DF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Сазановского</w:t>
      </w:r>
      <w:r w:rsidRPr="003D2DF2">
        <w:rPr>
          <w:rFonts w:ascii="Times New Roman" w:eastAsia="Times New Roman" w:hAnsi="Times New Roman" w:cs="Times New Roman"/>
          <w:b/>
          <w:sz w:val="28"/>
          <w:szCs w:val="28"/>
        </w:rPr>
        <w:t xml:space="preserve"> сельсовета Пристенского района Курской области</w:t>
      </w:r>
      <w:r w:rsidRPr="003D2DF2">
        <w:rPr>
          <w:rFonts w:ascii="Times New Roman" w:eastAsiaTheme="minorHAnsi" w:hAnsi="Times New Roman" w:cs="Times New Roman"/>
          <w:b/>
          <w:sz w:val="28"/>
          <w:szCs w:val="28"/>
        </w:rPr>
        <w:t> </w:t>
      </w:r>
    </w:p>
    <w:p w:rsidR="00BC7FF1" w:rsidRPr="00775E03" w:rsidRDefault="00BC7FF1" w:rsidP="00BC7FF1">
      <w:pPr>
        <w:spacing w:before="100" w:beforeAutospacing="1" w:after="0" w:line="240" w:lineRule="auto"/>
        <w:ind w:firstLine="708"/>
        <w:jc w:val="both"/>
        <w:rPr>
          <w:rFonts w:ascii="Times New Roman" w:eastAsia="Times New Roman" w:hAnsi="Times New Roman" w:cs="Times New Roman"/>
          <w:sz w:val="24"/>
          <w:szCs w:val="24"/>
        </w:rPr>
      </w:pPr>
      <w:r w:rsidRPr="00775E03">
        <w:rPr>
          <w:rFonts w:ascii="Times New Roman" w:eastAsiaTheme="minorHAnsi" w:hAnsi="Times New Roman" w:cs="Times New Roman"/>
          <w:sz w:val="24"/>
          <w:szCs w:val="24"/>
        </w:rPr>
        <w:t xml:space="preserve">Администрация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eastAsia="Times New Roman" w:hAnsi="Times New Roman" w:cs="Times New Roman"/>
          <w:sz w:val="24"/>
          <w:szCs w:val="24"/>
        </w:rPr>
        <w:t xml:space="preserve"> </w:t>
      </w:r>
      <w:r w:rsidRPr="00ED799F">
        <w:rPr>
          <w:rFonts w:ascii="Times New Roman" w:eastAsia="Times New Roman" w:hAnsi="Times New Roman" w:cs="Times New Roman"/>
          <w:sz w:val="24"/>
          <w:szCs w:val="24"/>
        </w:rPr>
        <w:t>Курской области</w:t>
      </w:r>
      <w:r w:rsidRPr="00775E03">
        <w:rPr>
          <w:rFonts w:ascii="Times New Roman" w:eastAsiaTheme="minorHAnsi" w:hAnsi="Times New Roman" w:cs="Times New Roman"/>
          <w:sz w:val="24"/>
          <w:szCs w:val="24"/>
        </w:rPr>
        <w:t xml:space="preserve"> объявляет открытый Конкурс по отбору специализированной службы по вопросам похоронного дела на территории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eastAsia="Times New Roman" w:hAnsi="Times New Roman" w:cs="Times New Roman"/>
          <w:sz w:val="24"/>
          <w:szCs w:val="24"/>
        </w:rPr>
        <w:t xml:space="preserve"> </w:t>
      </w:r>
      <w:r w:rsidRPr="00ED799F">
        <w:rPr>
          <w:rFonts w:ascii="Times New Roman" w:eastAsia="Times New Roman" w:hAnsi="Times New Roman" w:cs="Times New Roman"/>
          <w:sz w:val="24"/>
          <w:szCs w:val="24"/>
        </w:rPr>
        <w:t>Курской области</w:t>
      </w:r>
      <w:r w:rsidRPr="00775E03">
        <w:rPr>
          <w:rFonts w:ascii="Times New Roman" w:eastAsiaTheme="minorHAnsi" w:hAnsi="Times New Roman" w:cs="Times New Roman"/>
          <w:sz w:val="24"/>
          <w:szCs w:val="24"/>
        </w:rPr>
        <w:t xml:space="preserve"> (далее - конкурс) и приглашает заинтересованных лиц участвовать в нем.</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1.Организатор открытого Конкурса:</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sz w:val="24"/>
          <w:szCs w:val="24"/>
        </w:rPr>
        <w:t xml:space="preserve">Администрация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eastAsia="Times New Roman" w:hAnsi="Times New Roman" w:cs="Times New Roman"/>
          <w:sz w:val="24"/>
          <w:szCs w:val="24"/>
        </w:rPr>
        <w:t xml:space="preserve"> </w:t>
      </w:r>
      <w:r w:rsidRPr="00ED799F">
        <w:rPr>
          <w:rFonts w:ascii="Times New Roman" w:eastAsia="Times New Roman" w:hAnsi="Times New Roman" w:cs="Times New Roman"/>
          <w:sz w:val="24"/>
          <w:szCs w:val="24"/>
        </w:rPr>
        <w:t>Курской области</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2.Почтовый адрес, место нахождения:</w:t>
      </w:r>
    </w:p>
    <w:p w:rsidR="00BC7FF1" w:rsidRPr="006F5CD7" w:rsidRDefault="00BC7FF1" w:rsidP="00BC7FF1">
      <w:pPr>
        <w:spacing w:before="100" w:beforeAutospacing="1"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306226</w:t>
      </w:r>
      <w:r w:rsidRPr="00775E0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Курская</w:t>
      </w:r>
      <w:r w:rsidRPr="00775E03">
        <w:rPr>
          <w:rFonts w:ascii="Times New Roman" w:eastAsiaTheme="minorHAnsi" w:hAnsi="Times New Roman" w:cs="Times New Roman"/>
          <w:sz w:val="24"/>
          <w:szCs w:val="24"/>
        </w:rPr>
        <w:t xml:space="preserve"> область,</w:t>
      </w:r>
      <w:r>
        <w:rPr>
          <w:rFonts w:ascii="Times New Roman" w:eastAsiaTheme="minorHAnsi" w:hAnsi="Times New Roman" w:cs="Times New Roman"/>
          <w:sz w:val="24"/>
          <w:szCs w:val="24"/>
        </w:rPr>
        <w:t xml:space="preserve"> Пристенский район,</w:t>
      </w:r>
      <w:r w:rsidRPr="00775E0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с.Сазановка</w:t>
      </w:r>
      <w:r w:rsidRPr="00775E03">
        <w:rPr>
          <w:rFonts w:ascii="Times New Roman" w:eastAsiaTheme="minorHAnsi" w:hAnsi="Times New Roman" w:cs="Times New Roman"/>
          <w:sz w:val="24"/>
          <w:szCs w:val="24"/>
        </w:rPr>
        <w:t>, ул.</w:t>
      </w:r>
      <w:r>
        <w:rPr>
          <w:rFonts w:ascii="Times New Roman" w:eastAsiaTheme="minorHAnsi" w:hAnsi="Times New Roman" w:cs="Times New Roman"/>
          <w:sz w:val="24"/>
          <w:szCs w:val="24"/>
        </w:rPr>
        <w:t xml:space="preserve">Школьная,22                 </w:t>
      </w:r>
      <w:r w:rsidRPr="00775E03">
        <w:rPr>
          <w:rFonts w:ascii="Times New Roman" w:eastAsiaTheme="minorHAnsi" w:hAnsi="Times New Roman" w:cs="Times New Roman"/>
          <w:sz w:val="24"/>
          <w:szCs w:val="24"/>
        </w:rPr>
        <w:t xml:space="preserve">Адрес электронной почты: </w:t>
      </w:r>
      <w:r w:rsidRPr="00DE2A05">
        <w:rPr>
          <w:rStyle w:val="mail-message-sender-email"/>
          <w:rFonts w:ascii="Times New Roman" w:hAnsi="Times New Roman" w:cs="Times New Roman"/>
          <w:sz w:val="24"/>
          <w:szCs w:val="24"/>
        </w:rPr>
        <w:t>inn4619000317@yandex.ru</w:t>
      </w:r>
      <w:r w:rsidRPr="00775E03">
        <w:rPr>
          <w:rFonts w:ascii="Times New Roman" w:eastAsiaTheme="minorHAnsi" w:hAnsi="Times New Roman" w:cs="Times New Roman"/>
          <w:sz w:val="24"/>
          <w:szCs w:val="24"/>
        </w:rPr>
        <w:t xml:space="preserve">, </w:t>
      </w:r>
      <w:r w:rsidRPr="006F5CD7">
        <w:rPr>
          <w:rFonts w:ascii="Times New Roman" w:eastAsiaTheme="minorHAnsi" w:hAnsi="Times New Roman" w:cs="Times New Roman"/>
          <w:sz w:val="24"/>
          <w:szCs w:val="24"/>
        </w:rPr>
        <w:t xml:space="preserve">                                              </w:t>
      </w:r>
      <w:r w:rsidRPr="00775E03">
        <w:rPr>
          <w:rFonts w:ascii="Times New Roman" w:eastAsiaTheme="minorHAnsi" w:hAnsi="Times New Roman" w:cs="Times New Roman"/>
          <w:sz w:val="24"/>
          <w:szCs w:val="24"/>
        </w:rPr>
        <w:t>Контактный телефон: (</w:t>
      </w:r>
      <w:r w:rsidRPr="006F5CD7">
        <w:rPr>
          <w:rFonts w:ascii="Times New Roman" w:eastAsiaTheme="minorHAnsi" w:hAnsi="Times New Roman" w:cs="Times New Roman"/>
          <w:sz w:val="24"/>
          <w:szCs w:val="24"/>
        </w:rPr>
        <w:t>847134</w:t>
      </w:r>
      <w:r w:rsidRPr="00775E03">
        <w:rPr>
          <w:rFonts w:ascii="Times New Roman" w:eastAsiaTheme="minorHAnsi" w:hAnsi="Times New Roman" w:cs="Times New Roman"/>
          <w:sz w:val="24"/>
          <w:szCs w:val="24"/>
        </w:rPr>
        <w:t xml:space="preserve">) </w:t>
      </w:r>
      <w:r w:rsidRPr="006F5CD7">
        <w:rPr>
          <w:rFonts w:ascii="Times New Roman" w:eastAsiaTheme="minorHAnsi" w:hAnsi="Times New Roman" w:cs="Times New Roman"/>
          <w:sz w:val="24"/>
          <w:szCs w:val="24"/>
        </w:rPr>
        <w:t>3-3</w:t>
      </w:r>
      <w:r>
        <w:rPr>
          <w:rFonts w:ascii="Times New Roman" w:eastAsiaTheme="minorHAnsi" w:hAnsi="Times New Roman" w:cs="Times New Roman"/>
          <w:sz w:val="24"/>
          <w:szCs w:val="24"/>
        </w:rPr>
        <w:t>4-36</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3.Предмет открытого Конкурса:</w:t>
      </w:r>
      <w:r w:rsidRPr="00775E03">
        <w:rPr>
          <w:rFonts w:ascii="Times New Roman" w:eastAsiaTheme="minorHAnsi" w:hAnsi="Times New Roman" w:cs="Times New Roman"/>
          <w:sz w:val="24"/>
          <w:szCs w:val="24"/>
        </w:rPr>
        <w:t xml:space="preserve"> </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О</w:t>
      </w:r>
      <w:r w:rsidRPr="00775E03">
        <w:rPr>
          <w:rFonts w:ascii="Times New Roman" w:eastAsiaTheme="minorHAnsi" w:hAnsi="Times New Roman" w:cs="Times New Roman"/>
          <w:sz w:val="24"/>
          <w:szCs w:val="24"/>
        </w:rPr>
        <w:t xml:space="preserve">пределение специализированной службы по вопросам похоронного дела на территории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eastAsia="Times New Roman" w:hAnsi="Times New Roman" w:cs="Times New Roman"/>
          <w:sz w:val="24"/>
          <w:szCs w:val="24"/>
        </w:rPr>
        <w:t xml:space="preserve"> </w:t>
      </w:r>
      <w:r w:rsidRPr="00ED799F">
        <w:rPr>
          <w:rFonts w:ascii="Times New Roman" w:eastAsia="Times New Roman" w:hAnsi="Times New Roman" w:cs="Times New Roman"/>
          <w:sz w:val="24"/>
          <w:szCs w:val="24"/>
        </w:rPr>
        <w:t>Курской области</w:t>
      </w:r>
      <w:r w:rsidRPr="00775E03">
        <w:rPr>
          <w:rFonts w:ascii="Times New Roman" w:eastAsiaTheme="minorHAnsi" w:hAnsi="Times New Roman" w:cs="Times New Roman"/>
          <w:sz w:val="24"/>
          <w:szCs w:val="24"/>
        </w:rPr>
        <w:t>.</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 xml:space="preserve">Условия выполнения работ: </w:t>
      </w:r>
      <w:r w:rsidRPr="00775E03">
        <w:rPr>
          <w:rFonts w:ascii="Times New Roman" w:eastAsiaTheme="minorHAnsi" w:hAnsi="Times New Roman" w:cs="Times New Roman"/>
          <w:sz w:val="24"/>
          <w:szCs w:val="24"/>
        </w:rPr>
        <w:t>в</w:t>
      </w:r>
      <w:r w:rsidRPr="00775E03">
        <w:rPr>
          <w:rFonts w:ascii="Times New Roman" w:eastAsiaTheme="minorHAnsi" w:hAnsi="Times New Roman" w:cs="Times New Roman"/>
          <w:b/>
          <w:bCs/>
          <w:sz w:val="24"/>
          <w:szCs w:val="24"/>
        </w:rPr>
        <w:t xml:space="preserve"> </w:t>
      </w:r>
      <w:r w:rsidRPr="00775E03">
        <w:rPr>
          <w:rFonts w:ascii="Times New Roman" w:eastAsiaTheme="minorHAnsi" w:hAnsi="Times New Roman" w:cs="Times New Roman"/>
          <w:sz w:val="24"/>
          <w:szCs w:val="24"/>
        </w:rPr>
        <w:t>соответствии с проектом договора и Конкурсной документацией.</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4.Официальный сайт, на котором размещена Конкурсная документация:</w:t>
      </w:r>
    </w:p>
    <w:p w:rsidR="00BC7FF1" w:rsidRDefault="00BC7FF1" w:rsidP="00BC7FF1">
      <w:pPr>
        <w:spacing w:before="100" w:beforeAutospacing="1" w:after="0" w:line="240" w:lineRule="auto"/>
        <w:jc w:val="both"/>
        <w:rPr>
          <w:rFonts w:ascii="Times New Roman" w:eastAsia="Times New Roman" w:hAnsi="Times New Roman" w:cs="Times New Roman"/>
          <w:sz w:val="24"/>
          <w:szCs w:val="24"/>
        </w:rPr>
      </w:pPr>
      <w:r w:rsidRPr="003D2DF2">
        <w:rPr>
          <w:rFonts w:ascii="Times New Roman" w:eastAsia="Times New Roman" w:hAnsi="Times New Roman" w:cs="Times New Roman"/>
          <w:sz w:val="24"/>
          <w:szCs w:val="24"/>
        </w:rPr>
        <w:t>http://</w:t>
      </w:r>
      <w:r w:rsidRPr="00C067F3">
        <w:t xml:space="preserve"> </w:t>
      </w:r>
      <w:r w:rsidRPr="00C067F3">
        <w:rPr>
          <w:rFonts w:ascii="Times New Roman" w:eastAsia="Times New Roman" w:hAnsi="Times New Roman" w:cs="Times New Roman"/>
          <w:sz w:val="24"/>
          <w:szCs w:val="24"/>
        </w:rPr>
        <w:t>sazanovka</w:t>
      </w:r>
      <w:r w:rsidRPr="003D2DF2">
        <w:rPr>
          <w:rFonts w:ascii="Times New Roman" w:eastAsia="Times New Roman" w:hAnsi="Times New Roman" w:cs="Times New Roman"/>
          <w:sz w:val="24"/>
          <w:szCs w:val="24"/>
        </w:rPr>
        <w:t>.rkursk.ru/</w:t>
      </w:r>
      <w:r w:rsidRPr="00775E03">
        <w:rPr>
          <w:rFonts w:ascii="Times New Roman" w:eastAsia="Times New Roman" w:hAnsi="Times New Roman" w:cs="Times New Roman"/>
          <w:sz w:val="24"/>
          <w:szCs w:val="24"/>
        </w:rPr>
        <w:t xml:space="preserve"> </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 xml:space="preserve">5.Сроки (периоды) выполнения работ: </w:t>
      </w:r>
      <w:r w:rsidRPr="00775E03">
        <w:rPr>
          <w:rFonts w:ascii="Times New Roman" w:eastAsiaTheme="minorHAnsi" w:hAnsi="Times New Roman" w:cs="Times New Roman"/>
          <w:sz w:val="24"/>
          <w:szCs w:val="24"/>
        </w:rPr>
        <w:t>в течение одного года с момента заключения договора на оказание услуг.</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6. Место оказания услуг:</w:t>
      </w:r>
      <w:r w:rsidRPr="00775E03">
        <w:rPr>
          <w:rFonts w:ascii="Times New Roman" w:eastAsiaTheme="minorHAnsi" w:hAnsi="Times New Roman" w:cs="Times New Roman"/>
          <w:sz w:val="24"/>
          <w:szCs w:val="24"/>
        </w:rPr>
        <w:t xml:space="preserve"> территория </w:t>
      </w:r>
      <w:r>
        <w:rPr>
          <w:rFonts w:ascii="Times New Roman" w:eastAsia="Times New Roman" w:hAnsi="Times New Roman" w:cs="Times New Roman"/>
          <w:sz w:val="24"/>
          <w:szCs w:val="24"/>
        </w:rPr>
        <w:t>Сазановского</w:t>
      </w:r>
      <w:r w:rsidRPr="00ED799F">
        <w:rPr>
          <w:rFonts w:ascii="Times New Roman" w:eastAsia="Times New Roman" w:hAnsi="Times New Roman" w:cs="Times New Roman"/>
          <w:sz w:val="24"/>
          <w:szCs w:val="24"/>
        </w:rPr>
        <w:t xml:space="preserve"> сельсовета Пристенского района</w:t>
      </w:r>
      <w:r>
        <w:rPr>
          <w:rFonts w:ascii="Times New Roman" w:eastAsia="Times New Roman" w:hAnsi="Times New Roman" w:cs="Times New Roman"/>
          <w:sz w:val="24"/>
          <w:szCs w:val="24"/>
        </w:rPr>
        <w:t xml:space="preserve"> </w:t>
      </w:r>
      <w:r w:rsidRPr="00ED799F">
        <w:rPr>
          <w:rFonts w:ascii="Times New Roman" w:eastAsia="Times New Roman" w:hAnsi="Times New Roman" w:cs="Times New Roman"/>
          <w:sz w:val="24"/>
          <w:szCs w:val="24"/>
        </w:rPr>
        <w:t>Курской области</w:t>
      </w:r>
      <w:r w:rsidRPr="00775E03">
        <w:rPr>
          <w:rFonts w:ascii="Times New Roman" w:eastAsiaTheme="minorHAnsi" w:hAnsi="Times New Roman" w:cs="Times New Roman"/>
          <w:sz w:val="24"/>
          <w:szCs w:val="24"/>
        </w:rPr>
        <w:t>.</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7.Срок, место и порядок предоставления Конкурсной документации</w:t>
      </w:r>
      <w:r w:rsidRPr="00775E03">
        <w:rPr>
          <w:rFonts w:ascii="Times New Roman" w:eastAsiaTheme="minorHAnsi" w:hAnsi="Times New Roman" w:cs="Times New Roman"/>
          <w:sz w:val="24"/>
          <w:szCs w:val="24"/>
        </w:rPr>
        <w:t xml:space="preserve">:     </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sz w:val="24"/>
          <w:szCs w:val="24"/>
        </w:rPr>
        <w:lastRenderedPageBreak/>
        <w:t>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w:t>
      </w:r>
    </w:p>
    <w:p w:rsidR="00BC7FF1" w:rsidRDefault="00BC7FF1" w:rsidP="00BC7FF1">
      <w:pPr>
        <w:spacing w:before="100" w:beforeAutospacing="1" w:after="0" w:line="240" w:lineRule="auto"/>
        <w:jc w:val="both"/>
        <w:rPr>
          <w:rFonts w:ascii="Times New Roman" w:eastAsiaTheme="minorHAnsi" w:hAnsi="Times New Roman" w:cs="Times New Roman"/>
          <w:sz w:val="24"/>
          <w:szCs w:val="24"/>
        </w:rPr>
      </w:pPr>
      <w:r w:rsidRPr="00775E03">
        <w:rPr>
          <w:rFonts w:ascii="Times New Roman" w:eastAsiaTheme="minorHAnsi" w:hAnsi="Times New Roman" w:cs="Times New Roman"/>
          <w:sz w:val="24"/>
          <w:szCs w:val="24"/>
        </w:rPr>
        <w:t xml:space="preserve">Конкурсная документация предоставляется по адресу:  </w:t>
      </w:r>
      <w:r>
        <w:rPr>
          <w:rFonts w:ascii="Times New Roman" w:eastAsiaTheme="minorHAnsi" w:hAnsi="Times New Roman" w:cs="Times New Roman"/>
          <w:sz w:val="24"/>
          <w:szCs w:val="24"/>
        </w:rPr>
        <w:t>Курская</w:t>
      </w:r>
      <w:r w:rsidRPr="00775E03">
        <w:rPr>
          <w:rFonts w:ascii="Times New Roman" w:eastAsiaTheme="minorHAnsi" w:hAnsi="Times New Roman" w:cs="Times New Roman"/>
          <w:sz w:val="24"/>
          <w:szCs w:val="24"/>
        </w:rPr>
        <w:t xml:space="preserve"> область,</w:t>
      </w:r>
      <w:r>
        <w:rPr>
          <w:rFonts w:ascii="Times New Roman" w:eastAsiaTheme="minorHAnsi" w:hAnsi="Times New Roman" w:cs="Times New Roman"/>
          <w:sz w:val="24"/>
          <w:szCs w:val="24"/>
        </w:rPr>
        <w:t xml:space="preserve"> Пристенский район,</w:t>
      </w:r>
      <w:r w:rsidRPr="00775E0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с.Сазановка</w:t>
      </w:r>
      <w:r w:rsidRPr="00775E03">
        <w:rPr>
          <w:rFonts w:ascii="Times New Roman" w:eastAsiaTheme="minorHAnsi" w:hAnsi="Times New Roman" w:cs="Times New Roman"/>
          <w:sz w:val="24"/>
          <w:szCs w:val="24"/>
        </w:rPr>
        <w:t>, ул.</w:t>
      </w:r>
      <w:r>
        <w:rPr>
          <w:rFonts w:ascii="Times New Roman" w:eastAsiaTheme="minorHAnsi" w:hAnsi="Times New Roman" w:cs="Times New Roman"/>
          <w:sz w:val="24"/>
          <w:szCs w:val="24"/>
        </w:rPr>
        <w:t xml:space="preserve">Школьная,22                 </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sz w:val="24"/>
          <w:szCs w:val="24"/>
        </w:rPr>
        <w:t xml:space="preserve">Конкурсная документация предоставляется в рабочие дни: </w:t>
      </w:r>
    </w:p>
    <w:p w:rsidR="00BC7FF1" w:rsidRDefault="00BC7FF1" w:rsidP="00BC7FF1">
      <w:pPr>
        <w:spacing w:before="100" w:beforeAutospacing="1" w:after="0" w:line="240" w:lineRule="auto"/>
        <w:jc w:val="both"/>
        <w:rPr>
          <w:rFonts w:ascii="Times New Roman" w:eastAsiaTheme="minorHAnsi" w:hAnsi="Times New Roman" w:cs="Times New Roman"/>
          <w:sz w:val="24"/>
          <w:szCs w:val="24"/>
        </w:rPr>
      </w:pPr>
      <w:r w:rsidRPr="00775E03">
        <w:rPr>
          <w:rFonts w:ascii="Times New Roman" w:eastAsiaTheme="minorHAnsi" w:hAnsi="Times New Roman" w:cs="Times New Roman"/>
          <w:sz w:val="24"/>
          <w:szCs w:val="24"/>
        </w:rPr>
        <w:t xml:space="preserve">понедельник - пятница - с </w:t>
      </w:r>
      <w:r>
        <w:rPr>
          <w:rFonts w:ascii="Times New Roman" w:eastAsiaTheme="minorHAnsi" w:hAnsi="Times New Roman" w:cs="Times New Roman"/>
          <w:sz w:val="24"/>
          <w:szCs w:val="24"/>
        </w:rPr>
        <w:t>8</w:t>
      </w:r>
      <w:r w:rsidRPr="00775E03">
        <w:rPr>
          <w:rFonts w:ascii="Times New Roman" w:eastAsiaTheme="minorHAnsi" w:hAnsi="Times New Roman" w:cs="Times New Roman"/>
          <w:sz w:val="24"/>
          <w:szCs w:val="24"/>
        </w:rPr>
        <w:t>:00 до 17:00; обеденное время – с 1</w:t>
      </w:r>
      <w:r>
        <w:rPr>
          <w:rFonts w:ascii="Times New Roman" w:eastAsiaTheme="minorHAnsi" w:hAnsi="Times New Roman" w:cs="Times New Roman"/>
          <w:sz w:val="24"/>
          <w:szCs w:val="24"/>
        </w:rPr>
        <w:t>2</w:t>
      </w:r>
      <w:r w:rsidRPr="00775E03">
        <w:rPr>
          <w:rFonts w:ascii="Times New Roman" w:eastAsiaTheme="minorHAnsi" w:hAnsi="Times New Roman" w:cs="Times New Roman"/>
          <w:sz w:val="24"/>
          <w:szCs w:val="24"/>
        </w:rPr>
        <w:t>:00 до 14:00.</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p>
    <w:p w:rsidR="00BC7FF1" w:rsidRPr="00946E83" w:rsidRDefault="00BC7FF1" w:rsidP="00BC7FF1">
      <w:pPr>
        <w:autoSpaceDE w:val="0"/>
        <w:autoSpaceDN w:val="0"/>
        <w:adjustRightInd w:val="0"/>
        <w:ind w:firstLine="540"/>
        <w:jc w:val="both"/>
        <w:rPr>
          <w:rFonts w:ascii="Times New Roman" w:hAnsi="Times New Roman" w:cs="Times New Roman"/>
          <w:spacing w:val="-6"/>
          <w:sz w:val="24"/>
          <w:szCs w:val="24"/>
        </w:rPr>
      </w:pPr>
      <w:r w:rsidRPr="00946E83">
        <w:rPr>
          <w:rFonts w:ascii="Times New Roman" w:hAnsi="Times New Roman" w:cs="Times New Roman"/>
          <w:b/>
          <w:spacing w:val="-6"/>
          <w:sz w:val="24"/>
          <w:szCs w:val="24"/>
        </w:rPr>
        <w:t>Размер, порядок и сроки внесения платы за предоставление конкурсной документации на бумажном носителе:</w:t>
      </w:r>
      <w:r w:rsidRPr="00946E83">
        <w:rPr>
          <w:rFonts w:ascii="Times New Roman" w:hAnsi="Times New Roman" w:cs="Times New Roman"/>
          <w:iCs/>
          <w:spacing w:val="-6"/>
          <w:sz w:val="24"/>
          <w:szCs w:val="24"/>
        </w:rPr>
        <w:t xml:space="preserve"> Представление</w:t>
      </w:r>
      <w:r w:rsidRPr="00946E83">
        <w:rPr>
          <w:rFonts w:ascii="Times New Roman" w:hAnsi="Times New Roman" w:cs="Times New Roman"/>
          <w:spacing w:val="-6"/>
          <w:sz w:val="24"/>
          <w:szCs w:val="24"/>
        </w:rPr>
        <w:t xml:space="preserve"> конкурсной документации на бумажном носителе осуществляется без взимания платы.</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sz w:val="24"/>
          <w:szCs w:val="24"/>
        </w:rPr>
        <w:t xml:space="preserve">Конкурсная документация предоставляется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Контактное лицо по предоставлению Конкурсной документации: </w:t>
      </w:r>
      <w:r>
        <w:rPr>
          <w:rFonts w:ascii="Times New Roman" w:eastAsiaTheme="minorHAnsi" w:hAnsi="Times New Roman" w:cs="Times New Roman"/>
          <w:sz w:val="24"/>
          <w:szCs w:val="24"/>
        </w:rPr>
        <w:t>Угримова Елена Евгеньевна</w:t>
      </w:r>
      <w:r w:rsidRPr="00775E03">
        <w:rPr>
          <w:rFonts w:ascii="Times New Roman" w:eastAsiaTheme="minorHAnsi" w:hAnsi="Times New Roman" w:cs="Times New Roman"/>
          <w:sz w:val="24"/>
          <w:szCs w:val="24"/>
        </w:rPr>
        <w:t>.</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8.Критерии оценки заявок, перечень обязательных услуг</w:t>
      </w:r>
      <w:r w:rsidRPr="00775E03">
        <w:rPr>
          <w:rFonts w:ascii="Times New Roman" w:eastAsiaTheme="minorHAnsi" w:hAnsi="Times New Roman" w:cs="Times New Roman"/>
          <w:sz w:val="24"/>
          <w:szCs w:val="24"/>
        </w:rPr>
        <w:t xml:space="preserve"> указаны в Конкурсной документации.</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9.Место, даты начала и окончания приема заявок на участие в открытом   Конкурсе:</w:t>
      </w:r>
      <w:r w:rsidRPr="00775E03">
        <w:rPr>
          <w:rFonts w:ascii="Times New Roman" w:eastAsiaTheme="minorHAnsi" w:hAnsi="Times New Roman" w:cs="Times New Roman"/>
          <w:sz w:val="24"/>
          <w:szCs w:val="24"/>
        </w:rPr>
        <w:t xml:space="preserve"> </w:t>
      </w:r>
    </w:p>
    <w:p w:rsidR="00BC7FF1" w:rsidRDefault="00BC7FF1" w:rsidP="00BC7FF1">
      <w:pPr>
        <w:spacing w:before="100" w:beforeAutospacing="1"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Курская</w:t>
      </w:r>
      <w:r w:rsidRPr="00775E03">
        <w:rPr>
          <w:rFonts w:ascii="Times New Roman" w:eastAsiaTheme="minorHAnsi" w:hAnsi="Times New Roman" w:cs="Times New Roman"/>
          <w:sz w:val="24"/>
          <w:szCs w:val="24"/>
        </w:rPr>
        <w:t xml:space="preserve"> область,</w:t>
      </w:r>
      <w:r>
        <w:rPr>
          <w:rFonts w:ascii="Times New Roman" w:eastAsiaTheme="minorHAnsi" w:hAnsi="Times New Roman" w:cs="Times New Roman"/>
          <w:sz w:val="24"/>
          <w:szCs w:val="24"/>
        </w:rPr>
        <w:t xml:space="preserve"> Пристенский район,</w:t>
      </w:r>
      <w:r w:rsidRPr="00775E0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с.Сазановка</w:t>
      </w:r>
      <w:r w:rsidRPr="00775E03">
        <w:rPr>
          <w:rFonts w:ascii="Times New Roman" w:eastAsiaTheme="minorHAnsi" w:hAnsi="Times New Roman" w:cs="Times New Roman"/>
          <w:sz w:val="24"/>
          <w:szCs w:val="24"/>
        </w:rPr>
        <w:t>, ул.</w:t>
      </w:r>
      <w:r>
        <w:rPr>
          <w:rFonts w:ascii="Times New Roman" w:eastAsiaTheme="minorHAnsi" w:hAnsi="Times New Roman" w:cs="Times New Roman"/>
          <w:sz w:val="24"/>
          <w:szCs w:val="24"/>
        </w:rPr>
        <w:t>Школьная,22</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sz w:val="24"/>
          <w:szCs w:val="24"/>
        </w:rPr>
        <w:t xml:space="preserve">Дата и время начала приема заявок на участие в открытом конкурсе: </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 xml:space="preserve">26 декабря </w:t>
      </w:r>
      <w:r w:rsidRPr="00775E03">
        <w:rPr>
          <w:rFonts w:ascii="Times New Roman" w:eastAsiaTheme="minorHAnsi" w:hAnsi="Times New Roman" w:cs="Times New Roman"/>
          <w:sz w:val="24"/>
          <w:szCs w:val="24"/>
        </w:rPr>
        <w:t>2018 г. 10 часов 00 минут</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sz w:val="24"/>
          <w:szCs w:val="24"/>
        </w:rPr>
        <w:t xml:space="preserve">Дата окончания приема заявок на участие в открытом конкурсе: </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 xml:space="preserve">28 января </w:t>
      </w:r>
      <w:r w:rsidRPr="00775E03">
        <w:rPr>
          <w:rFonts w:ascii="Times New Roman" w:eastAsiaTheme="minorHAnsi" w:hAnsi="Times New Roman" w:cs="Times New Roman"/>
          <w:sz w:val="24"/>
          <w:szCs w:val="24"/>
        </w:rPr>
        <w:t>201</w:t>
      </w:r>
      <w:r>
        <w:rPr>
          <w:rFonts w:ascii="Times New Roman" w:eastAsiaTheme="minorHAnsi" w:hAnsi="Times New Roman" w:cs="Times New Roman"/>
          <w:sz w:val="24"/>
          <w:szCs w:val="24"/>
        </w:rPr>
        <w:t xml:space="preserve">9 </w:t>
      </w:r>
      <w:r w:rsidRPr="00775E03">
        <w:rPr>
          <w:rFonts w:ascii="Times New Roman" w:eastAsiaTheme="minorHAnsi" w:hAnsi="Times New Roman" w:cs="Times New Roman"/>
          <w:sz w:val="24"/>
          <w:szCs w:val="24"/>
        </w:rPr>
        <w:t>г. до 10 часов 00 минут</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sz w:val="24"/>
          <w:szCs w:val="24"/>
        </w:rPr>
        <w:t>Все заявки на участие в открытом Конкурсе, поданные после даты окончания приема заявок на участие в открытом Конкурсе, не рассматриваются.</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 xml:space="preserve">10.Порядок подачи и приема заявок на участие в открытом Конкурсе. </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sz w:val="24"/>
          <w:szCs w:val="24"/>
        </w:rPr>
        <w:t>Заявка на участие в открытом Конкурсе подается в письменной форме на бумажном носителе в запечатанном конверте. 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быть скреплена печатью (при ее наличии) и подписана юридическим лицом, индивидуальным предпринимателем, или лицом, уполномоченным таким юридическим лицом, индивидуальным предпринимателем.</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11.Дата, время и место вскрытия конвертов с заявками на участие в Конкурсе:</w:t>
      </w:r>
    </w:p>
    <w:p w:rsidR="00BC7FF1" w:rsidRDefault="00BC7FF1" w:rsidP="00BC7FF1">
      <w:pPr>
        <w:spacing w:before="100" w:beforeAutospacing="1"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26 января </w:t>
      </w:r>
      <w:r w:rsidRPr="00775E03">
        <w:rPr>
          <w:rFonts w:ascii="Times New Roman" w:eastAsiaTheme="minorHAnsi" w:hAnsi="Times New Roman" w:cs="Times New Roman"/>
          <w:sz w:val="24"/>
          <w:szCs w:val="24"/>
        </w:rPr>
        <w:t xml:space="preserve">2018г. в 10 часов 00 минут по адресу: </w:t>
      </w:r>
      <w:r>
        <w:rPr>
          <w:rFonts w:ascii="Times New Roman" w:eastAsiaTheme="minorHAnsi" w:hAnsi="Times New Roman" w:cs="Times New Roman"/>
          <w:sz w:val="24"/>
          <w:szCs w:val="24"/>
        </w:rPr>
        <w:t>306226</w:t>
      </w:r>
      <w:r w:rsidRPr="00775E0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Курская</w:t>
      </w:r>
      <w:r w:rsidRPr="00775E03">
        <w:rPr>
          <w:rFonts w:ascii="Times New Roman" w:eastAsiaTheme="minorHAnsi" w:hAnsi="Times New Roman" w:cs="Times New Roman"/>
          <w:sz w:val="24"/>
          <w:szCs w:val="24"/>
        </w:rPr>
        <w:t xml:space="preserve"> область,</w:t>
      </w:r>
      <w:r>
        <w:rPr>
          <w:rFonts w:ascii="Times New Roman" w:eastAsiaTheme="minorHAnsi" w:hAnsi="Times New Roman" w:cs="Times New Roman"/>
          <w:sz w:val="24"/>
          <w:szCs w:val="24"/>
        </w:rPr>
        <w:t xml:space="preserve"> Пристенский район,</w:t>
      </w:r>
      <w:r w:rsidRPr="00775E0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с.Сазановка</w:t>
      </w:r>
      <w:r w:rsidRPr="00775E03">
        <w:rPr>
          <w:rFonts w:ascii="Times New Roman" w:eastAsiaTheme="minorHAnsi" w:hAnsi="Times New Roman" w:cs="Times New Roman"/>
          <w:sz w:val="24"/>
          <w:szCs w:val="24"/>
        </w:rPr>
        <w:t>, ул.</w:t>
      </w:r>
      <w:r>
        <w:rPr>
          <w:rFonts w:ascii="Times New Roman" w:eastAsiaTheme="minorHAnsi" w:hAnsi="Times New Roman" w:cs="Times New Roman"/>
          <w:sz w:val="24"/>
          <w:szCs w:val="24"/>
        </w:rPr>
        <w:t>Школьная,22</w:t>
      </w:r>
    </w:p>
    <w:p w:rsidR="00BC7FF1" w:rsidRPr="00775E03" w:rsidRDefault="00BC7FF1" w:rsidP="00BC7FF1">
      <w:pPr>
        <w:spacing w:before="100" w:beforeAutospacing="1" w:after="0" w:line="240" w:lineRule="auto"/>
        <w:jc w:val="both"/>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 xml:space="preserve">Дата, время и место рассмотрения заявок на участие в Конкурсе: </w:t>
      </w:r>
    </w:p>
    <w:p w:rsidR="00BC7FF1" w:rsidRDefault="00BC7FF1" w:rsidP="00BC7FF1">
      <w:pPr>
        <w:spacing w:before="100" w:beforeAutospacing="1"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 января </w:t>
      </w:r>
      <w:r w:rsidRPr="00775E03">
        <w:rPr>
          <w:rFonts w:ascii="Times New Roman" w:eastAsiaTheme="minorHAnsi" w:hAnsi="Times New Roman" w:cs="Times New Roman"/>
          <w:sz w:val="24"/>
          <w:szCs w:val="24"/>
        </w:rPr>
        <w:t xml:space="preserve">2018г. в 10 часов </w:t>
      </w:r>
      <w:r>
        <w:rPr>
          <w:rFonts w:ascii="Times New Roman" w:eastAsiaTheme="minorHAnsi" w:hAnsi="Times New Roman" w:cs="Times New Roman"/>
          <w:sz w:val="24"/>
          <w:szCs w:val="24"/>
        </w:rPr>
        <w:t>3</w:t>
      </w:r>
      <w:r w:rsidRPr="00775E03">
        <w:rPr>
          <w:rFonts w:ascii="Times New Roman" w:eastAsiaTheme="minorHAnsi" w:hAnsi="Times New Roman" w:cs="Times New Roman"/>
          <w:sz w:val="24"/>
          <w:szCs w:val="24"/>
        </w:rPr>
        <w:t xml:space="preserve">0 минут по адресу: </w:t>
      </w:r>
      <w:r>
        <w:rPr>
          <w:rFonts w:ascii="Times New Roman" w:eastAsiaTheme="minorHAnsi" w:hAnsi="Times New Roman" w:cs="Times New Roman"/>
          <w:sz w:val="24"/>
          <w:szCs w:val="24"/>
        </w:rPr>
        <w:t>306226</w:t>
      </w:r>
      <w:r w:rsidRPr="00775E0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Курская</w:t>
      </w:r>
      <w:r w:rsidRPr="00775E03">
        <w:rPr>
          <w:rFonts w:ascii="Times New Roman" w:eastAsiaTheme="minorHAnsi" w:hAnsi="Times New Roman" w:cs="Times New Roman"/>
          <w:sz w:val="24"/>
          <w:szCs w:val="24"/>
        </w:rPr>
        <w:t xml:space="preserve"> область,</w:t>
      </w:r>
      <w:r>
        <w:rPr>
          <w:rFonts w:ascii="Times New Roman" w:eastAsiaTheme="minorHAnsi" w:hAnsi="Times New Roman" w:cs="Times New Roman"/>
          <w:sz w:val="24"/>
          <w:szCs w:val="24"/>
        </w:rPr>
        <w:t xml:space="preserve"> Пристенский район,</w:t>
      </w:r>
      <w:r w:rsidRPr="00775E0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с.Сазановка</w:t>
      </w:r>
      <w:r w:rsidRPr="00775E03">
        <w:rPr>
          <w:rFonts w:ascii="Times New Roman" w:eastAsiaTheme="minorHAnsi" w:hAnsi="Times New Roman" w:cs="Times New Roman"/>
          <w:sz w:val="24"/>
          <w:szCs w:val="24"/>
        </w:rPr>
        <w:t>, ул.</w:t>
      </w:r>
      <w:r>
        <w:rPr>
          <w:rFonts w:ascii="Times New Roman" w:eastAsiaTheme="minorHAnsi" w:hAnsi="Times New Roman" w:cs="Times New Roman"/>
          <w:sz w:val="24"/>
          <w:szCs w:val="24"/>
        </w:rPr>
        <w:t>Школьная,22</w:t>
      </w:r>
    </w:p>
    <w:p w:rsidR="00BC7FF1" w:rsidRPr="00775E03" w:rsidRDefault="00BC7FF1" w:rsidP="00BC7FF1">
      <w:pPr>
        <w:spacing w:before="100" w:beforeAutospacing="1" w:after="0" w:line="240" w:lineRule="auto"/>
        <w:rPr>
          <w:rFonts w:ascii="Times New Roman" w:eastAsia="Times New Roman" w:hAnsi="Times New Roman" w:cs="Times New Roman"/>
          <w:sz w:val="24"/>
          <w:szCs w:val="24"/>
        </w:rPr>
      </w:pPr>
      <w:r w:rsidRPr="00775E03">
        <w:rPr>
          <w:rFonts w:ascii="Times New Roman" w:eastAsiaTheme="minorHAnsi" w:hAnsi="Times New Roman" w:cs="Times New Roman"/>
          <w:b/>
          <w:bCs/>
          <w:sz w:val="24"/>
          <w:szCs w:val="24"/>
        </w:rPr>
        <w:t>Дата, время и место оценки и сопоставления заявок, подведение итогов конкурса</w:t>
      </w:r>
      <w:r w:rsidRPr="00775E03">
        <w:rPr>
          <w:rFonts w:ascii="Times New Roman" w:eastAsiaTheme="minorHAnsi" w:hAnsi="Times New Roman" w:cs="Times New Roman"/>
          <w:sz w:val="24"/>
          <w:szCs w:val="24"/>
        </w:rPr>
        <w:t xml:space="preserve">: </w:t>
      </w:r>
    </w:p>
    <w:p w:rsidR="00BC7FF1" w:rsidRDefault="00BC7FF1" w:rsidP="00BC7FF1">
      <w:pPr>
        <w:spacing w:before="100" w:beforeAutospacing="1"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 января </w:t>
      </w:r>
      <w:r w:rsidRPr="00775E03">
        <w:rPr>
          <w:rFonts w:ascii="Times New Roman" w:eastAsiaTheme="minorHAnsi" w:hAnsi="Times New Roman" w:cs="Times New Roman"/>
          <w:sz w:val="24"/>
          <w:szCs w:val="24"/>
        </w:rPr>
        <w:t>2018г. в 1</w:t>
      </w:r>
      <w:r>
        <w:rPr>
          <w:rFonts w:ascii="Times New Roman" w:eastAsiaTheme="minorHAnsi" w:hAnsi="Times New Roman" w:cs="Times New Roman"/>
          <w:sz w:val="24"/>
          <w:szCs w:val="24"/>
        </w:rPr>
        <w:t>1</w:t>
      </w:r>
      <w:r w:rsidRPr="00775E03">
        <w:rPr>
          <w:rFonts w:ascii="Times New Roman" w:eastAsiaTheme="minorHAnsi" w:hAnsi="Times New Roman" w:cs="Times New Roman"/>
          <w:sz w:val="24"/>
          <w:szCs w:val="24"/>
        </w:rPr>
        <w:t xml:space="preserve"> часов </w:t>
      </w:r>
      <w:r>
        <w:rPr>
          <w:rFonts w:ascii="Times New Roman" w:eastAsiaTheme="minorHAnsi" w:hAnsi="Times New Roman" w:cs="Times New Roman"/>
          <w:sz w:val="24"/>
          <w:szCs w:val="24"/>
        </w:rPr>
        <w:t>0</w:t>
      </w:r>
      <w:r w:rsidRPr="00775E03">
        <w:rPr>
          <w:rFonts w:ascii="Times New Roman" w:eastAsiaTheme="minorHAnsi" w:hAnsi="Times New Roman" w:cs="Times New Roman"/>
          <w:sz w:val="24"/>
          <w:szCs w:val="24"/>
        </w:rPr>
        <w:t xml:space="preserve">0 минут по адресу: </w:t>
      </w:r>
      <w:r>
        <w:rPr>
          <w:rFonts w:ascii="Times New Roman" w:eastAsiaTheme="minorHAnsi" w:hAnsi="Times New Roman" w:cs="Times New Roman"/>
          <w:sz w:val="24"/>
          <w:szCs w:val="24"/>
        </w:rPr>
        <w:t>306226</w:t>
      </w:r>
      <w:r w:rsidRPr="00775E0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Курская</w:t>
      </w:r>
      <w:r w:rsidRPr="00775E03">
        <w:rPr>
          <w:rFonts w:ascii="Times New Roman" w:eastAsiaTheme="minorHAnsi" w:hAnsi="Times New Roman" w:cs="Times New Roman"/>
          <w:sz w:val="24"/>
          <w:szCs w:val="24"/>
        </w:rPr>
        <w:t xml:space="preserve"> область,</w:t>
      </w:r>
      <w:r>
        <w:rPr>
          <w:rFonts w:ascii="Times New Roman" w:eastAsiaTheme="minorHAnsi" w:hAnsi="Times New Roman" w:cs="Times New Roman"/>
          <w:sz w:val="24"/>
          <w:szCs w:val="24"/>
        </w:rPr>
        <w:t xml:space="preserve"> Пристенский район,</w:t>
      </w:r>
      <w:r w:rsidRPr="00775E0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с.Сазановка</w:t>
      </w:r>
      <w:r w:rsidRPr="00775E03">
        <w:rPr>
          <w:rFonts w:ascii="Times New Roman" w:eastAsiaTheme="minorHAnsi" w:hAnsi="Times New Roman" w:cs="Times New Roman"/>
          <w:sz w:val="24"/>
          <w:szCs w:val="24"/>
        </w:rPr>
        <w:t>, ул.</w:t>
      </w:r>
      <w:r>
        <w:rPr>
          <w:rFonts w:ascii="Times New Roman" w:eastAsiaTheme="minorHAnsi" w:hAnsi="Times New Roman" w:cs="Times New Roman"/>
          <w:sz w:val="24"/>
          <w:szCs w:val="24"/>
        </w:rPr>
        <w:t>Школьная,22</w:t>
      </w:r>
    </w:p>
    <w:p w:rsidR="00BC7FF1" w:rsidRDefault="00BC7FF1" w:rsidP="00BC7FF1">
      <w:pPr>
        <w:spacing w:before="100" w:beforeAutospacing="1" w:after="0" w:line="240" w:lineRule="auto"/>
      </w:pPr>
    </w:p>
    <w:p w:rsidR="00362E71" w:rsidRDefault="00362E71"/>
    <w:sectPr w:rsidR="00362E71" w:rsidSect="00654423">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8995"/>
      <w:docPartObj>
        <w:docPartGallery w:val="Page Numbers (Top of Page)"/>
        <w:docPartUnique/>
      </w:docPartObj>
    </w:sdtPr>
    <w:sdtEndPr/>
    <w:sdtContent>
      <w:p w:rsidR="00C067F3" w:rsidRDefault="00BC7FF1">
        <w:pPr>
          <w:pStyle w:val="a8"/>
          <w:jc w:val="center"/>
        </w:pPr>
        <w:r>
          <w:fldChar w:fldCharType="begin"/>
        </w:r>
        <w:r>
          <w:instrText xml:space="preserve"> PAGE   \* MERGEFORMAT </w:instrText>
        </w:r>
        <w:r>
          <w:fldChar w:fldCharType="separate"/>
        </w:r>
        <w:r>
          <w:rPr>
            <w:noProof/>
          </w:rPr>
          <w:t>34</w:t>
        </w:r>
        <w:r>
          <w:fldChar w:fldCharType="end"/>
        </w:r>
      </w:p>
    </w:sdtContent>
  </w:sdt>
  <w:p w:rsidR="00C067F3" w:rsidRDefault="00BC7FF1">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BC7FF1"/>
    <w:rsid w:val="00362E71"/>
    <w:rsid w:val="00BC7F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FF1"/>
    <w:rPr>
      <w:rFonts w:eastAsiaTheme="minorEastAsia"/>
      <w:lang w:eastAsia="ru-RU"/>
    </w:rPr>
  </w:style>
  <w:style w:type="paragraph" w:styleId="1">
    <w:name w:val="heading 1"/>
    <w:basedOn w:val="a"/>
    <w:link w:val="10"/>
    <w:uiPriority w:val="9"/>
    <w:qFormat/>
    <w:rsid w:val="00BC7F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FF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C7FF1"/>
  </w:style>
  <w:style w:type="character" w:styleId="a4">
    <w:name w:val="FollowedHyperlink"/>
    <w:basedOn w:val="a0"/>
    <w:uiPriority w:val="99"/>
    <w:semiHidden/>
    <w:unhideWhenUsed/>
    <w:rsid w:val="00BC7FF1"/>
    <w:rPr>
      <w:color w:val="800080"/>
      <w:u w:val="single"/>
    </w:rPr>
  </w:style>
  <w:style w:type="paragraph" w:styleId="a5">
    <w:name w:val="Normal (Web)"/>
    <w:basedOn w:val="a"/>
    <w:uiPriority w:val="99"/>
    <w:unhideWhenUsed/>
    <w:rsid w:val="00BC7F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2"/>
    <w:basedOn w:val="a"/>
    <w:rsid w:val="00BC7FF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C7F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7FF1"/>
    <w:rPr>
      <w:rFonts w:ascii="Tahoma" w:eastAsiaTheme="minorEastAsia" w:hAnsi="Tahoma" w:cs="Tahoma"/>
      <w:sz w:val="16"/>
      <w:szCs w:val="16"/>
      <w:lang w:eastAsia="ru-RU"/>
    </w:rPr>
  </w:style>
  <w:style w:type="paragraph" w:customStyle="1" w:styleId="ConsPlusTitle">
    <w:name w:val="ConsPlusTitle"/>
    <w:uiPriority w:val="99"/>
    <w:rsid w:val="00BC7FF1"/>
    <w:pPr>
      <w:widowControl w:val="0"/>
      <w:autoSpaceDE w:val="0"/>
      <w:autoSpaceDN w:val="0"/>
      <w:adjustRightInd w:val="0"/>
      <w:spacing w:after="0" w:line="240" w:lineRule="auto"/>
    </w:pPr>
    <w:rPr>
      <w:rFonts w:ascii="Calibri" w:eastAsia="Times New Roman" w:hAnsi="Calibri" w:cs="Calibri"/>
      <w:b/>
      <w:bCs/>
      <w:lang w:eastAsia="ru-RU"/>
    </w:rPr>
  </w:style>
  <w:style w:type="paragraph" w:styleId="11">
    <w:name w:val="toc 1"/>
    <w:basedOn w:val="a"/>
    <w:next w:val="a"/>
    <w:rsid w:val="00BC7FF1"/>
    <w:pPr>
      <w:tabs>
        <w:tab w:val="left" w:pos="482"/>
        <w:tab w:val="right" w:leader="dot" w:pos="9962"/>
      </w:tabs>
      <w:suppressAutoHyphens/>
      <w:spacing w:after="0" w:line="240" w:lineRule="auto"/>
      <w:jc w:val="right"/>
    </w:pPr>
    <w:rPr>
      <w:rFonts w:ascii="Times New Roman" w:eastAsia="Times New Roman" w:hAnsi="Times New Roman" w:cs="Times New Roman"/>
      <w:bCs/>
      <w:sz w:val="24"/>
      <w:szCs w:val="28"/>
      <w:lang w:eastAsia="zh-CN"/>
    </w:rPr>
  </w:style>
  <w:style w:type="paragraph" w:styleId="a8">
    <w:name w:val="header"/>
    <w:basedOn w:val="a"/>
    <w:link w:val="a9"/>
    <w:uiPriority w:val="99"/>
    <w:unhideWhenUsed/>
    <w:rsid w:val="00BC7FF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C7FF1"/>
    <w:rPr>
      <w:rFonts w:eastAsiaTheme="minorEastAsia"/>
      <w:lang w:eastAsia="ru-RU"/>
    </w:rPr>
  </w:style>
  <w:style w:type="paragraph" w:styleId="aa">
    <w:name w:val="footer"/>
    <w:basedOn w:val="a"/>
    <w:link w:val="ab"/>
    <w:uiPriority w:val="99"/>
    <w:semiHidden/>
    <w:unhideWhenUsed/>
    <w:rsid w:val="00BC7FF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C7FF1"/>
    <w:rPr>
      <w:rFonts w:eastAsiaTheme="minorEastAsia"/>
      <w:lang w:eastAsia="ru-RU"/>
    </w:rPr>
  </w:style>
  <w:style w:type="character" w:customStyle="1" w:styleId="mail-message-sender-email">
    <w:name w:val="mail-message-sender-email"/>
    <w:basedOn w:val="a0"/>
    <w:rsid w:val="00BC7F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7" TargetMode="External"/><Relationship Id="rId3" Type="http://schemas.openxmlformats.org/officeDocument/2006/relationships/webSettings" Target="webSettings.xml"/><Relationship Id="rId7" Type="http://schemas.openxmlformats.org/officeDocument/2006/relationships/hyperlink" Target="http://docs.cntd.ru/document/90153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15335" TargetMode="External"/><Relationship Id="rId11" Type="http://schemas.openxmlformats.org/officeDocument/2006/relationships/theme" Target="theme/theme1.xml"/><Relationship Id="rId5" Type="http://schemas.openxmlformats.org/officeDocument/2006/relationships/hyperlink" Target="http://docs.cntd.ru/document/9015335" TargetMode="Externa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hyperlink" Target="http://docs.cntd.ru/document/90153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9561</Words>
  <Characters>54501</Characters>
  <Application>Microsoft Office Word</Application>
  <DocSecurity>0</DocSecurity>
  <Lines>454</Lines>
  <Paragraphs>127</Paragraphs>
  <ScaleCrop>false</ScaleCrop>
  <Company/>
  <LinksUpToDate>false</LinksUpToDate>
  <CharactersWithSpaces>63935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sazanov</cp:lastModifiedBy>
  <cp:revision>2</cp:revision>
  <dcterms:created xsi:type="dcterms:W3CDTF">2018-12-27T08:24:00Z</dcterms:created>
  <dcterms:modified xsi:type="dcterms:W3CDTF">2018-12-27T08:24:00Z</dcterms:modified>
</cp:coreProperties>
</file>