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F8D" w:rsidRDefault="007F3F8D" w:rsidP="007F3F8D"/>
    <w:p w:rsidR="007F3F8D" w:rsidRDefault="007F3F8D" w:rsidP="007F3F8D"/>
    <w:p w:rsidR="007F3F8D" w:rsidRDefault="007F3F8D" w:rsidP="007F3F8D"/>
    <w:p w:rsidR="007F3F8D" w:rsidRDefault="007F3F8D" w:rsidP="007F3F8D"/>
    <w:p w:rsidR="007F3F8D" w:rsidRPr="005F0A94" w:rsidRDefault="007F3F8D" w:rsidP="007F3F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 xml:space="preserve">О мерах по обеспечению безопасности населения на водных объектах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proofErr w:type="spellEnd"/>
      <w:r w:rsidRPr="005F0A9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Пристенского района Курской области на весенний период и купальный сезон 2018 года </w:t>
      </w:r>
    </w:p>
    <w:p w:rsidR="007F3F8D" w:rsidRPr="005F0A94" w:rsidRDefault="007F3F8D" w:rsidP="007F3F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АДМИНИСТРАЦИЯ </w:t>
      </w:r>
    </w:p>
    <w:p w:rsidR="007F3F8D" w:rsidRPr="005F0A94" w:rsidRDefault="007F3F8D" w:rsidP="007F3F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САЗАНОВСКОГО</w:t>
      </w:r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СЕЛЬСОВЕТА</w:t>
      </w:r>
    </w:p>
    <w:p w:rsidR="007F3F8D" w:rsidRPr="005F0A94" w:rsidRDefault="007F3F8D" w:rsidP="007F3F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>ПРИСТЕНСКОГО РАЙОНА КУРСКОЙ ОБЛАСТИ</w:t>
      </w:r>
    </w:p>
    <w:p w:rsidR="007F3F8D" w:rsidRPr="005F0A94" w:rsidRDefault="007F3F8D" w:rsidP="007F3F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             </w:t>
      </w:r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>ПОСТАНОВЛЕНИЕ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16 мая 2018 г. №25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>О мерах по обеспечению безопасности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>населения на водных объектах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Сазановского</w:t>
      </w:r>
      <w:proofErr w:type="spellEnd"/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сельсовета 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>Пристенского района Курской области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весенний период и купальный сезон 2018 года 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F0A94">
        <w:rPr>
          <w:rFonts w:ascii="Times New Roman" w:eastAsia="Times New Roman" w:hAnsi="Times New Roman" w:cs="Times New Roman"/>
          <w:sz w:val="24"/>
          <w:szCs w:val="24"/>
        </w:rPr>
        <w:t>В соответствии с постановлением Главы Администрации Пристенского района от 01.03.2018г №129-па «О мерах по обеспечению безопасности населения на водных объектах</w:t>
      </w:r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F0A94">
        <w:rPr>
          <w:rFonts w:ascii="Times New Roman" w:eastAsia="Times New Roman" w:hAnsi="Times New Roman" w:cs="Times New Roman"/>
          <w:sz w:val="24"/>
          <w:szCs w:val="24"/>
        </w:rPr>
        <w:t xml:space="preserve">Пристенского района Курской области на весенний период и купальный сезон 2018 год» и в целях обеспечения  безопасности населения  на водных объектах 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proofErr w:type="spellEnd"/>
      <w:r w:rsidRPr="005F0A9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Пристенского района Курской области,  предупреждения несчастных случаев в весенний период и купальный сезон 2018 года, обеспечения</w:t>
      </w:r>
      <w:proofErr w:type="gramEnd"/>
      <w:r w:rsidRPr="005F0A94">
        <w:rPr>
          <w:rFonts w:ascii="Times New Roman" w:eastAsia="Times New Roman" w:hAnsi="Times New Roman" w:cs="Times New Roman"/>
          <w:sz w:val="24"/>
          <w:szCs w:val="24"/>
        </w:rPr>
        <w:t xml:space="preserve"> требуемых условий отдыха населения на воде,  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proofErr w:type="spellEnd"/>
      <w:r w:rsidRPr="005F0A9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Пристенского района Курской области постановляет:</w:t>
      </w:r>
      <w:r w:rsidRPr="005F0A94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   1. Установить период купального сезона на водных объектах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Сазановского</w:t>
      </w:r>
      <w:proofErr w:type="spellEnd"/>
      <w:r w:rsidRPr="005F0A9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Пристенского района Курской области с 01 июня по 31 августа 2018года.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lastRenderedPageBreak/>
        <w:t>2. Осуществить мероприятия по обеспечению безопасности людей на водных объектах, охране их жизни и здоровья в соответствии с действующим законодательством.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>            3. Оборудовать организованные места массового отдыха населения на водных объектах обозначить границы плавания людей на водных объектах буйками в срок до 20 мая 2018года.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>            4. С 01 июня по 30 июня 2018 года организовать проведения месячника безопасности на водных объектах.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gramStart"/>
      <w:r w:rsidRPr="005F0A94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5F0A94">
        <w:rPr>
          <w:rFonts w:ascii="Times New Roman" w:eastAsia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>6. Настоящее постановление вступает в силу со дня его обнародования.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Сазановского</w:t>
      </w:r>
      <w:proofErr w:type="spellEnd"/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сельсовета                                      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Берлизев</w:t>
      </w:r>
      <w:proofErr w:type="spellEnd"/>
    </w:p>
    <w:p w:rsidR="007F3F8D" w:rsidRPr="005F0A94" w:rsidRDefault="007F3F8D" w:rsidP="007F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A94">
        <w:rPr>
          <w:rFonts w:ascii="Times New Roman" w:eastAsia="Times New Roman" w:hAnsi="Times New Roman" w:cs="Times New Roman"/>
          <w:b/>
          <w:bCs/>
          <w:sz w:val="24"/>
          <w:szCs w:val="24"/>
        </w:rPr>
        <w:t>Пристенского района Курской области</w:t>
      </w:r>
    </w:p>
    <w:p w:rsidR="00881947" w:rsidRDefault="00881947"/>
    <w:sectPr w:rsidR="00881947" w:rsidSect="00E46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F3F8D"/>
    <w:rsid w:val="007F3F8D"/>
    <w:rsid w:val="00881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F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2</cp:revision>
  <dcterms:created xsi:type="dcterms:W3CDTF">2018-05-16T06:42:00Z</dcterms:created>
  <dcterms:modified xsi:type="dcterms:W3CDTF">2018-05-16T06:44:00Z</dcterms:modified>
</cp:coreProperties>
</file>