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67" w:rsidRP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22167">
        <w:rPr>
          <w:rFonts w:ascii="Arial" w:eastAsia="Times New Roman" w:hAnsi="Arial" w:cs="Arial"/>
          <w:b/>
          <w:bCs/>
          <w:sz w:val="32"/>
          <w:szCs w:val="32"/>
        </w:rPr>
        <w:t>СОБРАНИЕ ДЕПУТАТОВ</w:t>
      </w:r>
    </w:p>
    <w:p w:rsidR="00E22167" w:rsidRP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САЗАНОВСКОГО</w:t>
      </w:r>
      <w:r w:rsidRPr="00E22167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СЕЛЬСОВЕТА </w:t>
      </w:r>
    </w:p>
    <w:p w:rsid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E22167">
        <w:rPr>
          <w:rFonts w:ascii="Arial" w:eastAsia="Times New Roman" w:hAnsi="Arial" w:cs="Arial"/>
          <w:b/>
          <w:bCs/>
          <w:sz w:val="32"/>
          <w:szCs w:val="32"/>
        </w:rPr>
        <w:t xml:space="preserve">ПРИСТЕНСКОГО РАЙОНА </w:t>
      </w:r>
    </w:p>
    <w:p w:rsid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E22167" w:rsidRP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Р</w:t>
      </w:r>
      <w:r w:rsidRPr="00E22167">
        <w:rPr>
          <w:rFonts w:ascii="Arial" w:eastAsia="Times New Roman" w:hAnsi="Arial" w:cs="Arial"/>
          <w:b/>
          <w:bCs/>
          <w:sz w:val="32"/>
          <w:szCs w:val="32"/>
        </w:rPr>
        <w:t xml:space="preserve">ЕШЕНИЕ           </w:t>
      </w:r>
    </w:p>
    <w:p w:rsidR="00E22167" w:rsidRPr="00E22167" w:rsidRDefault="00E22167" w:rsidP="00E221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22167">
        <w:rPr>
          <w:rFonts w:ascii="Arial" w:eastAsia="Times New Roman" w:hAnsi="Arial" w:cs="Arial"/>
          <w:b/>
          <w:bCs/>
          <w:sz w:val="32"/>
          <w:szCs w:val="32"/>
        </w:rPr>
        <w:t>от 2</w:t>
      </w:r>
      <w:r>
        <w:rPr>
          <w:rFonts w:ascii="Arial" w:eastAsia="Times New Roman" w:hAnsi="Arial" w:cs="Arial"/>
          <w:b/>
          <w:bCs/>
          <w:sz w:val="32"/>
          <w:szCs w:val="32"/>
        </w:rPr>
        <w:t>1 дека</w:t>
      </w:r>
      <w:r w:rsidRPr="00E22167">
        <w:rPr>
          <w:rFonts w:ascii="Arial" w:eastAsia="Times New Roman" w:hAnsi="Arial" w:cs="Arial"/>
          <w:b/>
          <w:bCs/>
          <w:sz w:val="32"/>
          <w:szCs w:val="32"/>
        </w:rPr>
        <w:t xml:space="preserve">бря 2017 года  № </w:t>
      </w:r>
      <w:r>
        <w:rPr>
          <w:rFonts w:ascii="Arial" w:eastAsia="Times New Roman" w:hAnsi="Arial" w:cs="Arial"/>
          <w:b/>
          <w:bCs/>
          <w:sz w:val="32"/>
          <w:szCs w:val="32"/>
        </w:rPr>
        <w:t>39</w:t>
      </w:r>
    </w:p>
    <w:p w:rsidR="00E22167" w:rsidRDefault="00E22167" w:rsidP="00E22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bCs/>
          <w:sz w:val="32"/>
          <w:szCs w:val="32"/>
        </w:rPr>
        <w:t xml:space="preserve">О внесении изменений в </w:t>
      </w:r>
      <w:r w:rsidRPr="008B348A">
        <w:rPr>
          <w:rFonts w:ascii="Arial" w:eastAsia="Times New Roman" w:hAnsi="Arial" w:cs="Arial"/>
          <w:b/>
          <w:sz w:val="32"/>
          <w:szCs w:val="32"/>
        </w:rPr>
        <w:t>Положение о проверке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>достоверности и полноты сведений, предоставляемых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>гражданами, претендующими на</w:t>
      </w:r>
      <w:r w:rsidR="008B348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B348A">
        <w:rPr>
          <w:rFonts w:ascii="Arial" w:eastAsia="Times New Roman" w:hAnsi="Arial" w:cs="Arial"/>
          <w:b/>
          <w:sz w:val="32"/>
          <w:szCs w:val="32"/>
        </w:rPr>
        <w:t>замещение должностей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муниципальной службы  в </w:t>
      </w:r>
      <w:proofErr w:type="spellStart"/>
      <w:r w:rsidRPr="008B348A">
        <w:rPr>
          <w:rFonts w:ascii="Arial" w:eastAsia="Times New Roman" w:hAnsi="Arial" w:cs="Arial"/>
          <w:b/>
          <w:sz w:val="32"/>
          <w:szCs w:val="32"/>
        </w:rPr>
        <w:t>Сазановском</w:t>
      </w:r>
      <w:proofErr w:type="spellEnd"/>
      <w:r w:rsidRPr="008B348A">
        <w:rPr>
          <w:rFonts w:ascii="Arial" w:eastAsia="Times New Roman" w:hAnsi="Arial" w:cs="Arial"/>
          <w:b/>
          <w:sz w:val="32"/>
          <w:szCs w:val="32"/>
        </w:rPr>
        <w:t xml:space="preserve"> сельсовете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Пристенского района Курской области и </w:t>
      </w:r>
      <w:proofErr w:type="gramStart"/>
      <w:r w:rsidRPr="008B348A">
        <w:rPr>
          <w:rFonts w:ascii="Arial" w:eastAsia="Times New Roman" w:hAnsi="Arial" w:cs="Arial"/>
          <w:b/>
          <w:sz w:val="32"/>
          <w:szCs w:val="32"/>
        </w:rPr>
        <w:t>муниципальными</w:t>
      </w:r>
      <w:proofErr w:type="gramEnd"/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служащими  </w:t>
      </w:r>
      <w:proofErr w:type="spellStart"/>
      <w:r w:rsidRPr="008B348A">
        <w:rPr>
          <w:rFonts w:ascii="Arial" w:eastAsia="Times New Roman" w:hAnsi="Arial" w:cs="Arial"/>
          <w:b/>
          <w:sz w:val="32"/>
          <w:szCs w:val="32"/>
        </w:rPr>
        <w:t>Сазановского</w:t>
      </w:r>
      <w:proofErr w:type="spellEnd"/>
      <w:r w:rsidRPr="008B348A">
        <w:rPr>
          <w:rFonts w:ascii="Arial" w:eastAsia="Times New Roman" w:hAnsi="Arial" w:cs="Arial"/>
          <w:b/>
          <w:sz w:val="32"/>
          <w:szCs w:val="32"/>
        </w:rPr>
        <w:t xml:space="preserve"> сельсовета</w:t>
      </w:r>
      <w:r w:rsidR="008B348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B348A">
        <w:rPr>
          <w:rFonts w:ascii="Arial" w:eastAsia="Times New Roman" w:hAnsi="Arial" w:cs="Arial"/>
          <w:b/>
          <w:sz w:val="32"/>
          <w:szCs w:val="32"/>
        </w:rPr>
        <w:t>Пристенского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района Курской области и  соблюдения требований  </w:t>
      </w:r>
      <w:proofErr w:type="gramStart"/>
      <w:r w:rsidRPr="008B348A">
        <w:rPr>
          <w:rFonts w:ascii="Arial" w:eastAsia="Times New Roman" w:hAnsi="Arial" w:cs="Arial"/>
          <w:b/>
          <w:sz w:val="32"/>
          <w:szCs w:val="32"/>
        </w:rPr>
        <w:t>к</w:t>
      </w:r>
      <w:proofErr w:type="gramEnd"/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служебному поведению, </w:t>
      </w:r>
      <w:proofErr w:type="gramStart"/>
      <w:r w:rsidRPr="008B348A">
        <w:rPr>
          <w:rFonts w:ascii="Arial" w:eastAsia="Times New Roman" w:hAnsi="Arial" w:cs="Arial"/>
          <w:b/>
          <w:sz w:val="32"/>
          <w:szCs w:val="32"/>
        </w:rPr>
        <w:t>утвержденное</w:t>
      </w:r>
      <w:proofErr w:type="gramEnd"/>
      <w:r w:rsidRPr="008B348A">
        <w:rPr>
          <w:rFonts w:ascii="Arial" w:eastAsia="Times New Roman" w:hAnsi="Arial" w:cs="Arial"/>
          <w:b/>
          <w:sz w:val="32"/>
          <w:szCs w:val="32"/>
        </w:rPr>
        <w:t xml:space="preserve"> решением Собрания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 xml:space="preserve">депутатов </w:t>
      </w:r>
      <w:proofErr w:type="spellStart"/>
      <w:r w:rsidRPr="008B348A">
        <w:rPr>
          <w:rFonts w:ascii="Arial" w:eastAsia="Times New Roman" w:hAnsi="Arial" w:cs="Arial"/>
          <w:b/>
          <w:sz w:val="32"/>
          <w:szCs w:val="32"/>
        </w:rPr>
        <w:t>Сазановского</w:t>
      </w:r>
      <w:proofErr w:type="spellEnd"/>
      <w:r w:rsidRPr="008B348A">
        <w:rPr>
          <w:rFonts w:ascii="Arial" w:eastAsia="Times New Roman" w:hAnsi="Arial" w:cs="Arial"/>
          <w:b/>
          <w:sz w:val="32"/>
          <w:szCs w:val="32"/>
        </w:rPr>
        <w:t xml:space="preserve"> сельсовета Пристенского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B348A">
        <w:rPr>
          <w:rFonts w:ascii="Arial" w:eastAsia="Times New Roman" w:hAnsi="Arial" w:cs="Arial"/>
          <w:b/>
          <w:sz w:val="32"/>
          <w:szCs w:val="32"/>
        </w:rPr>
        <w:t>района Курской области</w:t>
      </w:r>
      <w:bookmarkStart w:id="0" w:name="_GoBack"/>
      <w:bookmarkEnd w:id="0"/>
      <w:r w:rsidR="008B348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B348A">
        <w:rPr>
          <w:rFonts w:ascii="Arial" w:eastAsia="Times New Roman" w:hAnsi="Arial" w:cs="Arial"/>
          <w:b/>
          <w:bCs/>
          <w:sz w:val="32"/>
          <w:szCs w:val="32"/>
        </w:rPr>
        <w:t>от 31 марта 2015 года №</w:t>
      </w:r>
      <w:r w:rsidR="008B348A" w:rsidRPr="008B348A">
        <w:rPr>
          <w:rFonts w:ascii="Arial" w:eastAsia="Times New Roman" w:hAnsi="Arial" w:cs="Arial"/>
          <w:b/>
          <w:bCs/>
          <w:sz w:val="32"/>
          <w:szCs w:val="32"/>
        </w:rPr>
        <w:t>19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n-US"/>
        </w:rPr>
      </w:pPr>
    </w:p>
    <w:p w:rsidR="00E22167" w:rsidRDefault="00E22167" w:rsidP="00E221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>В соответствии с Федеральным</w:t>
      </w:r>
      <w:r w:rsidR="008B348A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Pr="008B348A">
          <w:rPr>
            <w:rStyle w:val="a3"/>
            <w:rFonts w:ascii="Arial" w:eastAsia="Times New Roman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8B348A">
        <w:rPr>
          <w:rFonts w:ascii="Arial" w:eastAsia="Times New Roman" w:hAnsi="Arial" w:cs="Arial"/>
          <w:sz w:val="24"/>
          <w:szCs w:val="24"/>
        </w:rPr>
        <w:t xml:space="preserve"> от 25 декабря 2008 года N 273-ФЗ "О противодействии коррупции", </w:t>
      </w:r>
      <w:hyperlink r:id="rId5" w:history="1">
        <w:r w:rsidRPr="008B348A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Указом</w:t>
        </w:r>
      </w:hyperlink>
      <w:r w:rsidRPr="008B348A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Start"/>
      <w:r w:rsidRPr="008B348A">
        <w:rPr>
          <w:rFonts w:ascii="Arial" w:eastAsia="Times New Roman" w:hAnsi="Arial" w:cs="Arial"/>
          <w:sz w:val="24"/>
          <w:szCs w:val="24"/>
        </w:rPr>
        <w:t>"(</w:t>
      </w:r>
      <w:proofErr w:type="gramEnd"/>
      <w:r w:rsidRPr="008B348A">
        <w:rPr>
          <w:rFonts w:ascii="Arial" w:eastAsia="Times New Roman" w:hAnsi="Arial" w:cs="Arial"/>
          <w:sz w:val="24"/>
          <w:szCs w:val="24"/>
        </w:rPr>
        <w:t xml:space="preserve">в редакции Указа Президента Российской Федерации от 19.09.2017г.№431), Собрание депутатов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Сазановского</w:t>
      </w:r>
      <w:proofErr w:type="spellEnd"/>
      <w:r w:rsidRPr="008B348A">
        <w:rPr>
          <w:rFonts w:ascii="Arial" w:eastAsia="Times New Roman" w:hAnsi="Arial" w:cs="Arial"/>
          <w:sz w:val="24"/>
          <w:szCs w:val="24"/>
        </w:rPr>
        <w:t xml:space="preserve"> сельсовета Пристенского района Курской области </w:t>
      </w:r>
      <w:r w:rsidRPr="008B348A">
        <w:rPr>
          <w:rFonts w:ascii="Arial" w:eastAsia="Times New Roman" w:hAnsi="Arial" w:cs="Arial"/>
          <w:b/>
          <w:sz w:val="24"/>
          <w:szCs w:val="24"/>
        </w:rPr>
        <w:t>РЕШИЛО: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 xml:space="preserve">1. Внести в Положение о проверке достоверности и полноты сведений, предоставляемых гражданами, претендующими на замещение должностей 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 xml:space="preserve">муниципальной службы  в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Сазановском</w:t>
      </w:r>
      <w:proofErr w:type="spellEnd"/>
      <w:r w:rsidRPr="008B348A">
        <w:rPr>
          <w:rFonts w:ascii="Arial" w:eastAsia="Times New Roman" w:hAnsi="Arial" w:cs="Arial"/>
          <w:sz w:val="24"/>
          <w:szCs w:val="24"/>
        </w:rPr>
        <w:t xml:space="preserve"> сельсовете Пристенского района Курской области</w:t>
      </w:r>
      <w:r w:rsidR="008B348A" w:rsidRPr="008B348A">
        <w:rPr>
          <w:rFonts w:ascii="Arial" w:eastAsia="Times New Roman" w:hAnsi="Arial" w:cs="Arial"/>
          <w:sz w:val="24"/>
          <w:szCs w:val="24"/>
        </w:rPr>
        <w:t xml:space="preserve"> </w:t>
      </w:r>
      <w:r w:rsidRPr="008B348A">
        <w:rPr>
          <w:rFonts w:ascii="Arial" w:eastAsia="Times New Roman" w:hAnsi="Arial" w:cs="Arial"/>
          <w:sz w:val="24"/>
          <w:szCs w:val="24"/>
        </w:rPr>
        <w:t xml:space="preserve">и муниципальными служащими 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Сазановского</w:t>
      </w:r>
      <w:proofErr w:type="spellEnd"/>
      <w:r w:rsidRPr="008B348A">
        <w:rPr>
          <w:rFonts w:ascii="Arial" w:eastAsia="Times New Roman" w:hAnsi="Arial" w:cs="Arial"/>
          <w:sz w:val="24"/>
          <w:szCs w:val="24"/>
        </w:rPr>
        <w:t xml:space="preserve"> сельсовета Пристенского</w:t>
      </w:r>
      <w:r w:rsidR="008B348A" w:rsidRPr="008B348A">
        <w:rPr>
          <w:rFonts w:ascii="Arial" w:eastAsia="Times New Roman" w:hAnsi="Arial" w:cs="Arial"/>
          <w:sz w:val="24"/>
          <w:szCs w:val="24"/>
        </w:rPr>
        <w:t xml:space="preserve"> </w:t>
      </w:r>
      <w:r w:rsidRPr="008B348A">
        <w:rPr>
          <w:rFonts w:ascii="Arial" w:eastAsia="Times New Roman" w:hAnsi="Arial" w:cs="Arial"/>
          <w:sz w:val="24"/>
          <w:szCs w:val="24"/>
        </w:rPr>
        <w:t xml:space="preserve">района Курской области и  соблюдения требований  </w:t>
      </w:r>
      <w:proofErr w:type="gramStart"/>
      <w:r w:rsidRPr="008B348A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 xml:space="preserve">служебному поведению, </w:t>
      </w:r>
      <w:proofErr w:type="gramStart"/>
      <w:r w:rsidRPr="008B348A">
        <w:rPr>
          <w:rFonts w:ascii="Arial" w:eastAsia="Times New Roman" w:hAnsi="Arial" w:cs="Arial"/>
          <w:sz w:val="24"/>
          <w:szCs w:val="24"/>
        </w:rPr>
        <w:t>утвержденное</w:t>
      </w:r>
      <w:proofErr w:type="gramEnd"/>
      <w:r w:rsidRPr="008B348A">
        <w:rPr>
          <w:rFonts w:ascii="Arial" w:eastAsia="Times New Roman" w:hAnsi="Arial" w:cs="Arial"/>
          <w:sz w:val="24"/>
          <w:szCs w:val="24"/>
        </w:rPr>
        <w:t xml:space="preserve"> решением Собрания депутатов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Сазановского</w:t>
      </w:r>
      <w:proofErr w:type="spellEnd"/>
      <w:r w:rsidRPr="008B348A">
        <w:rPr>
          <w:rFonts w:ascii="Arial" w:eastAsia="Times New Roman" w:hAnsi="Arial" w:cs="Arial"/>
          <w:sz w:val="24"/>
          <w:szCs w:val="24"/>
        </w:rPr>
        <w:t xml:space="preserve"> сельсовета Пристенского</w:t>
      </w:r>
      <w:r w:rsidR="008B348A" w:rsidRPr="008B348A">
        <w:rPr>
          <w:rFonts w:ascii="Arial" w:eastAsia="Times New Roman" w:hAnsi="Arial" w:cs="Arial"/>
          <w:sz w:val="24"/>
          <w:szCs w:val="24"/>
        </w:rPr>
        <w:t xml:space="preserve"> </w:t>
      </w:r>
      <w:r w:rsidRPr="008B348A">
        <w:rPr>
          <w:rFonts w:ascii="Arial" w:eastAsia="Times New Roman" w:hAnsi="Arial" w:cs="Arial"/>
          <w:sz w:val="24"/>
          <w:szCs w:val="24"/>
        </w:rPr>
        <w:t xml:space="preserve">района Курской  от 31 марта 2015 года № </w:t>
      </w:r>
      <w:r w:rsidR="008B348A" w:rsidRPr="008B348A">
        <w:rPr>
          <w:rFonts w:ascii="Arial" w:eastAsia="Times New Roman" w:hAnsi="Arial" w:cs="Arial"/>
          <w:sz w:val="24"/>
          <w:szCs w:val="24"/>
        </w:rPr>
        <w:t>19</w:t>
      </w:r>
      <w:r w:rsidRPr="008B348A">
        <w:rPr>
          <w:rFonts w:ascii="Arial" w:eastAsia="Times New Roman" w:hAnsi="Arial" w:cs="Arial"/>
          <w:sz w:val="24"/>
          <w:szCs w:val="24"/>
        </w:rPr>
        <w:t xml:space="preserve"> следующие изменения: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>- дополнить пункт 1.2 после слов "достоверности и полноты сведений" словами "(в части, касающейся профилактики коррупционных правонарушений)".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>2. Решение вступает в силу со дня его обнародования.</w:t>
      </w: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22167" w:rsidRPr="008B348A" w:rsidRDefault="00E22167" w:rsidP="008B34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22167" w:rsidRPr="008B348A" w:rsidRDefault="00E22167" w:rsidP="008B3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Сазановского</w:t>
      </w:r>
      <w:proofErr w:type="spellEnd"/>
      <w:r w:rsidRPr="008B348A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E22167" w:rsidRPr="008B348A" w:rsidRDefault="00E22167" w:rsidP="008B3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348A">
        <w:rPr>
          <w:rFonts w:ascii="Arial" w:eastAsia="Times New Roman" w:hAnsi="Arial" w:cs="Arial"/>
          <w:sz w:val="24"/>
          <w:szCs w:val="24"/>
        </w:rPr>
        <w:t xml:space="preserve">Пристенского района </w:t>
      </w:r>
      <w:r w:rsidR="008B348A" w:rsidRPr="008B348A">
        <w:rPr>
          <w:rFonts w:ascii="Arial" w:eastAsia="Times New Roman" w:hAnsi="Arial" w:cs="Arial"/>
          <w:sz w:val="24"/>
          <w:szCs w:val="24"/>
        </w:rPr>
        <w:t xml:space="preserve"> </w:t>
      </w:r>
      <w:r w:rsidRPr="008B348A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proofErr w:type="spellStart"/>
      <w:r w:rsidR="008B348A" w:rsidRPr="008B348A">
        <w:rPr>
          <w:rFonts w:ascii="Arial" w:eastAsia="Times New Roman" w:hAnsi="Arial" w:cs="Arial"/>
          <w:sz w:val="24"/>
          <w:szCs w:val="24"/>
        </w:rPr>
        <w:t>А.Н.Берлизев</w:t>
      </w:r>
      <w:proofErr w:type="spellEnd"/>
    </w:p>
    <w:p w:rsidR="00000000" w:rsidRPr="008B348A" w:rsidRDefault="008B348A" w:rsidP="008B348A">
      <w:pPr>
        <w:jc w:val="both"/>
        <w:rPr>
          <w:rFonts w:ascii="Arial" w:hAnsi="Arial" w:cs="Arial"/>
          <w:sz w:val="24"/>
          <w:szCs w:val="24"/>
        </w:rPr>
      </w:pPr>
    </w:p>
    <w:sectPr w:rsidR="00000000" w:rsidRPr="008B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22167"/>
    <w:rsid w:val="008B348A"/>
    <w:rsid w:val="00E2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8708000092B87FC162CEBECC9F4AED57604DAA042C573F28A00ACA562DD115802570B5427D5B1M5UCP" TargetMode="External"/><Relationship Id="rId4" Type="http://schemas.openxmlformats.org/officeDocument/2006/relationships/hyperlink" Target="consultantplus://offline/ref=4BD8708000092B87FC162CEBECC9F4AED57702D8A545C573F28A00ACA562DD115802570B5427D5BBM5U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cp:lastPrinted>2018-01-05T07:23:00Z</cp:lastPrinted>
  <dcterms:created xsi:type="dcterms:W3CDTF">2018-01-05T07:07:00Z</dcterms:created>
  <dcterms:modified xsi:type="dcterms:W3CDTF">2018-01-05T07:24:00Z</dcterms:modified>
</cp:coreProperties>
</file>