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9DA" w:rsidRDefault="009E39DA" w:rsidP="009E39D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АДМИНИСТРАЦИЯ</w:t>
      </w:r>
    </w:p>
    <w:p w:rsidR="009E39DA" w:rsidRDefault="009E39DA" w:rsidP="009E39D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САЗАНОВСКОГО СЕЛЬСОВЕТА </w:t>
      </w:r>
    </w:p>
    <w:p w:rsidR="009E39DA" w:rsidRDefault="009E39DA" w:rsidP="009E39D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ПРИСТЕНСКОГО РАЙОНА КУРСКОЙ ОБЛАСТИ</w:t>
      </w:r>
    </w:p>
    <w:p w:rsidR="009E39DA" w:rsidRDefault="009E39DA" w:rsidP="009E39DA">
      <w:pPr>
        <w:rPr>
          <w:rFonts w:ascii="Times New Roman" w:hAnsi="Times New Roman" w:cs="Times New Roman"/>
          <w:b/>
          <w:sz w:val="28"/>
          <w:szCs w:val="28"/>
        </w:rPr>
      </w:pPr>
    </w:p>
    <w:p w:rsidR="009E39DA" w:rsidRDefault="009E39DA" w:rsidP="009E39DA">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9E39DA" w:rsidRDefault="009E39DA" w:rsidP="009E39DA">
      <w:pPr>
        <w:rPr>
          <w:rFonts w:ascii="Times New Roman" w:hAnsi="Times New Roman" w:cs="Times New Roman"/>
          <w:b/>
          <w:sz w:val="28"/>
          <w:szCs w:val="28"/>
        </w:rPr>
      </w:pPr>
      <w:r>
        <w:rPr>
          <w:rFonts w:ascii="Times New Roman" w:hAnsi="Times New Roman" w:cs="Times New Roman"/>
          <w:b/>
          <w:sz w:val="28"/>
          <w:szCs w:val="28"/>
        </w:rPr>
        <w:t>от 06 декабря 2017г.  № 104</w:t>
      </w:r>
    </w:p>
    <w:p w:rsidR="009E39DA" w:rsidRDefault="009E39DA" w:rsidP="009E39DA">
      <w:pPr>
        <w:rPr>
          <w:rFonts w:ascii="Times New Roman" w:hAnsi="Times New Roman" w:cs="Times New Roman"/>
          <w:b/>
          <w:sz w:val="28"/>
          <w:szCs w:val="28"/>
        </w:rPr>
      </w:pPr>
    </w:p>
    <w:p w:rsidR="009E39DA" w:rsidRDefault="009E39DA" w:rsidP="009E39D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Об утверждении Административного регламента </w:t>
      </w:r>
    </w:p>
    <w:p w:rsidR="009E39DA" w:rsidRDefault="009E39DA" w:rsidP="009E39D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по предоставлению муниципальной услуги </w:t>
      </w:r>
    </w:p>
    <w:p w:rsidR="009E39DA" w:rsidRDefault="009E39DA" w:rsidP="009E39DA">
      <w:pPr>
        <w:spacing w:after="0" w:line="240" w:lineRule="auto"/>
        <w:rPr>
          <w:rFonts w:ascii="Times New Roman" w:hAnsi="Times New Roman" w:cs="Times New Roman"/>
          <w:b/>
          <w:bCs/>
          <w:sz w:val="28"/>
          <w:szCs w:val="28"/>
        </w:rPr>
      </w:pPr>
      <w:r>
        <w:rPr>
          <w:rFonts w:ascii="Times New Roman" w:hAnsi="Times New Roman" w:cs="Times New Roman"/>
          <w:b/>
          <w:sz w:val="28"/>
          <w:szCs w:val="28"/>
        </w:rPr>
        <w:t>«</w:t>
      </w:r>
      <w:r w:rsidRPr="00EF2E44">
        <w:rPr>
          <w:rFonts w:ascii="Times New Roman" w:hAnsi="Times New Roman" w:cs="Times New Roman"/>
          <w:b/>
          <w:bCs/>
          <w:sz w:val="28"/>
          <w:szCs w:val="28"/>
        </w:rPr>
        <w:t xml:space="preserve">Предоставление земельных участков, находящихся </w:t>
      </w:r>
    </w:p>
    <w:p w:rsidR="009E39DA" w:rsidRDefault="009E39DA" w:rsidP="009E39DA">
      <w:pPr>
        <w:spacing w:after="0" w:line="240" w:lineRule="auto"/>
        <w:rPr>
          <w:rFonts w:ascii="Times New Roman" w:hAnsi="Times New Roman" w:cs="Times New Roman"/>
          <w:b/>
          <w:bCs/>
          <w:sz w:val="28"/>
          <w:szCs w:val="28"/>
        </w:rPr>
      </w:pPr>
      <w:r w:rsidRPr="00EF2E44">
        <w:rPr>
          <w:rFonts w:ascii="Times New Roman" w:hAnsi="Times New Roman" w:cs="Times New Roman"/>
          <w:b/>
          <w:bCs/>
          <w:sz w:val="28"/>
          <w:szCs w:val="28"/>
        </w:rPr>
        <w:t xml:space="preserve">в муниципальной собственности, расположенных </w:t>
      </w:r>
    </w:p>
    <w:p w:rsidR="009E39DA" w:rsidRDefault="009E39DA" w:rsidP="009E39DA">
      <w:pPr>
        <w:spacing w:after="0" w:line="240" w:lineRule="auto"/>
        <w:rPr>
          <w:rFonts w:ascii="Times New Roman" w:hAnsi="Times New Roman" w:cs="Times New Roman"/>
          <w:b/>
          <w:bCs/>
          <w:sz w:val="28"/>
          <w:szCs w:val="28"/>
        </w:rPr>
      </w:pPr>
      <w:r w:rsidRPr="00EF2E44">
        <w:rPr>
          <w:rFonts w:ascii="Times New Roman" w:hAnsi="Times New Roman" w:cs="Times New Roman"/>
          <w:b/>
          <w:bCs/>
          <w:sz w:val="28"/>
          <w:szCs w:val="28"/>
        </w:rPr>
        <w:t xml:space="preserve">на территории сельского поселения, в постоянное </w:t>
      </w:r>
    </w:p>
    <w:p w:rsidR="009E39DA" w:rsidRDefault="009E39DA" w:rsidP="009E39DA">
      <w:pPr>
        <w:spacing w:after="0" w:line="240" w:lineRule="auto"/>
        <w:rPr>
          <w:rFonts w:ascii="Times New Roman" w:hAnsi="Times New Roman" w:cs="Times New Roman"/>
          <w:b/>
          <w:sz w:val="28"/>
          <w:szCs w:val="28"/>
        </w:rPr>
      </w:pPr>
      <w:r w:rsidRPr="00EF2E44">
        <w:rPr>
          <w:rFonts w:ascii="Times New Roman" w:hAnsi="Times New Roman" w:cs="Times New Roman"/>
          <w:b/>
          <w:bCs/>
          <w:sz w:val="28"/>
          <w:szCs w:val="28"/>
        </w:rPr>
        <w:t>(бессрочное) и безвозмездное пользование</w:t>
      </w:r>
      <w:r>
        <w:rPr>
          <w:rFonts w:ascii="Times New Roman" w:hAnsi="Times New Roman" w:cs="Times New Roman"/>
          <w:b/>
          <w:sz w:val="28"/>
          <w:szCs w:val="28"/>
        </w:rPr>
        <w:t>»</w:t>
      </w:r>
    </w:p>
    <w:p w:rsidR="009E39DA" w:rsidRDefault="009E39DA" w:rsidP="009E39DA">
      <w:pPr>
        <w:rPr>
          <w:rFonts w:ascii="Times New Roman" w:hAnsi="Times New Roman" w:cs="Times New Roman"/>
          <w:sz w:val="28"/>
          <w:szCs w:val="28"/>
        </w:rPr>
      </w:pPr>
    </w:p>
    <w:p w:rsidR="009E39DA" w:rsidRDefault="009E39DA" w:rsidP="009E39DA">
      <w:pPr>
        <w:jc w:val="both"/>
        <w:rPr>
          <w:rFonts w:ascii="Times New Roman" w:hAnsi="Times New Roman" w:cs="Times New Roman"/>
          <w:sz w:val="28"/>
          <w:szCs w:val="28"/>
        </w:rPr>
      </w:pPr>
      <w:r>
        <w:rPr>
          <w:rFonts w:ascii="Times New Roman" w:hAnsi="Times New Roman" w:cs="Times New Roman"/>
          <w:sz w:val="28"/>
          <w:szCs w:val="28"/>
        </w:rPr>
        <w:tab/>
        <w:t xml:space="preserve">В соответствии с Федеральным законом от 27.07.2010 года  N 210-ФЗ "Об организации предоставления государственных и муниципальных услуг", постановлением Администрации Сазановского сельсовета Пристенского района Курской области от 30.10.2015 года N 83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Сазановского сельсовета Пристенского района Курской области </w:t>
      </w:r>
      <w:r>
        <w:rPr>
          <w:rFonts w:ascii="Times New Roman" w:hAnsi="Times New Roman" w:cs="Times New Roman"/>
          <w:b/>
          <w:sz w:val="28"/>
          <w:szCs w:val="28"/>
        </w:rPr>
        <w:t xml:space="preserve"> ПОСТАНОВЛЯЕТ:</w:t>
      </w:r>
    </w:p>
    <w:p w:rsidR="009E39DA" w:rsidRDefault="009E39DA" w:rsidP="009E39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1.Утвердить прилагаемый Административный регламент Администрации Сазановского сельсовета Пристенского района Курской области по предоставлению муниципальной услуги «</w:t>
      </w:r>
      <w:r w:rsidRPr="006D26E1">
        <w:rPr>
          <w:rFonts w:ascii="Times New Roman" w:hAnsi="Times New Roman" w:cs="Times New Roman"/>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sz w:val="28"/>
          <w:szCs w:val="28"/>
        </w:rPr>
        <w:t>».</w:t>
      </w:r>
    </w:p>
    <w:p w:rsidR="009E39DA" w:rsidRDefault="009E39DA" w:rsidP="009E39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Считать утратившими силу:</w:t>
      </w:r>
    </w:p>
    <w:p w:rsidR="009E39DA" w:rsidRPr="00226408" w:rsidRDefault="009E39DA" w:rsidP="009E39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26408">
        <w:rPr>
          <w:rFonts w:ascii="Times New Roman" w:hAnsi="Times New Roman" w:cs="Times New Roman"/>
          <w:sz w:val="28"/>
          <w:szCs w:val="28"/>
        </w:rPr>
        <w:t xml:space="preserve">постановление от  16 декабря  2015г. № 116 «Об утверждении Административного регламента по предоставлению муниципальной услуги </w:t>
      </w:r>
    </w:p>
    <w:p w:rsidR="009E39DA" w:rsidRPr="00226408" w:rsidRDefault="009E39DA" w:rsidP="009E39DA">
      <w:pPr>
        <w:spacing w:after="0" w:line="240" w:lineRule="auto"/>
        <w:jc w:val="both"/>
        <w:rPr>
          <w:rFonts w:ascii="Times New Roman" w:hAnsi="Times New Roman" w:cs="Times New Roman"/>
          <w:sz w:val="28"/>
          <w:szCs w:val="28"/>
        </w:rPr>
      </w:pPr>
      <w:r w:rsidRPr="00226408">
        <w:rPr>
          <w:rFonts w:ascii="Times New Roman" w:hAnsi="Times New Roman" w:cs="Times New Roman"/>
          <w:sz w:val="28"/>
          <w:szCs w:val="28"/>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Pr>
          <w:rFonts w:ascii="Times New Roman" w:hAnsi="Times New Roman" w:cs="Times New Roman"/>
          <w:sz w:val="28"/>
          <w:szCs w:val="28"/>
        </w:rPr>
        <w:t>Сазановского</w:t>
      </w:r>
      <w:r w:rsidRPr="00226408">
        <w:rPr>
          <w:rFonts w:ascii="Times New Roman" w:hAnsi="Times New Roman" w:cs="Times New Roman"/>
          <w:sz w:val="28"/>
          <w:szCs w:val="28"/>
        </w:rPr>
        <w:t xml:space="preserve"> сельсовета Пристенского района Курской области в безвозмездное пользование»</w:t>
      </w:r>
      <w:r>
        <w:rPr>
          <w:rFonts w:ascii="Times New Roman" w:hAnsi="Times New Roman" w:cs="Times New Roman"/>
          <w:sz w:val="28"/>
          <w:szCs w:val="28"/>
        </w:rPr>
        <w:t>;</w:t>
      </w:r>
    </w:p>
    <w:p w:rsidR="009E39DA" w:rsidRPr="00226408" w:rsidRDefault="009E39DA" w:rsidP="009E39DA">
      <w:pPr>
        <w:spacing w:after="0" w:line="240" w:lineRule="auto"/>
        <w:jc w:val="both"/>
        <w:rPr>
          <w:rFonts w:ascii="Times New Roman" w:hAnsi="Times New Roman" w:cs="Times New Roman"/>
          <w:sz w:val="28"/>
          <w:szCs w:val="28"/>
        </w:rPr>
      </w:pPr>
      <w:r w:rsidRPr="00226408">
        <w:rPr>
          <w:rFonts w:ascii="Times New Roman" w:hAnsi="Times New Roman" w:cs="Times New Roman"/>
          <w:sz w:val="28"/>
          <w:szCs w:val="28"/>
        </w:rPr>
        <w:t xml:space="preserve">- постановление от  </w:t>
      </w:r>
      <w:r>
        <w:rPr>
          <w:rFonts w:ascii="Times New Roman" w:hAnsi="Times New Roman" w:cs="Times New Roman"/>
          <w:sz w:val="28"/>
          <w:szCs w:val="28"/>
        </w:rPr>
        <w:t>02 февраля</w:t>
      </w:r>
      <w:r w:rsidRPr="00226408">
        <w:rPr>
          <w:rFonts w:ascii="Times New Roman" w:hAnsi="Times New Roman" w:cs="Times New Roman"/>
          <w:sz w:val="28"/>
          <w:szCs w:val="28"/>
        </w:rPr>
        <w:t xml:space="preserve">  2016г. № </w:t>
      </w:r>
      <w:r>
        <w:rPr>
          <w:rFonts w:ascii="Times New Roman" w:hAnsi="Times New Roman" w:cs="Times New Roman"/>
          <w:sz w:val="28"/>
          <w:szCs w:val="28"/>
        </w:rPr>
        <w:t>14</w:t>
      </w:r>
      <w:r w:rsidRPr="00226408">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p>
    <w:p w:rsidR="009E39DA" w:rsidRDefault="009E39DA" w:rsidP="009E39DA">
      <w:pPr>
        <w:spacing w:after="0" w:line="240" w:lineRule="auto"/>
        <w:jc w:val="both"/>
        <w:rPr>
          <w:rFonts w:ascii="Times New Roman" w:hAnsi="Times New Roman" w:cs="Times New Roman"/>
          <w:sz w:val="28"/>
          <w:szCs w:val="28"/>
        </w:rPr>
      </w:pPr>
      <w:r w:rsidRPr="00226408">
        <w:rPr>
          <w:rFonts w:ascii="Times New Roman" w:hAnsi="Times New Roman" w:cs="Times New Roman"/>
          <w:sz w:val="28"/>
          <w:szCs w:val="28"/>
        </w:rPr>
        <w:t xml:space="preserve">«Предоставление земельных участков, находящихся в муниципальной собственности, и (или) государственная собственность на которые не </w:t>
      </w:r>
      <w:r w:rsidRPr="00226408">
        <w:rPr>
          <w:rFonts w:ascii="Times New Roman" w:hAnsi="Times New Roman" w:cs="Times New Roman"/>
          <w:sz w:val="28"/>
          <w:szCs w:val="28"/>
        </w:rPr>
        <w:lastRenderedPageBreak/>
        <w:t xml:space="preserve">разграничена, на территории </w:t>
      </w:r>
      <w:r>
        <w:rPr>
          <w:rFonts w:ascii="Times New Roman" w:hAnsi="Times New Roman" w:cs="Times New Roman"/>
          <w:sz w:val="28"/>
          <w:szCs w:val="28"/>
        </w:rPr>
        <w:t>Сазановского</w:t>
      </w:r>
      <w:r w:rsidRPr="00226408">
        <w:rPr>
          <w:rFonts w:ascii="Times New Roman" w:hAnsi="Times New Roman" w:cs="Times New Roman"/>
          <w:sz w:val="28"/>
          <w:szCs w:val="28"/>
        </w:rPr>
        <w:t xml:space="preserve"> сельсовета  Пристенского района Курской области в постоянное (бессрочное) пользование»</w:t>
      </w:r>
      <w:r>
        <w:rPr>
          <w:rFonts w:ascii="Times New Roman" w:hAnsi="Times New Roman" w:cs="Times New Roman"/>
          <w:sz w:val="28"/>
          <w:szCs w:val="28"/>
        </w:rPr>
        <w:t>.</w:t>
      </w:r>
    </w:p>
    <w:p w:rsidR="009E39DA" w:rsidRDefault="009E39DA" w:rsidP="009E39DA">
      <w:pPr>
        <w:spacing w:after="0" w:line="240" w:lineRule="auto"/>
        <w:ind w:firstLine="539"/>
        <w:rPr>
          <w:rFonts w:ascii="Times New Roman" w:hAnsi="Times New Roman" w:cs="Times New Roman"/>
          <w:sz w:val="28"/>
          <w:szCs w:val="28"/>
        </w:rPr>
      </w:pPr>
      <w:r>
        <w:rPr>
          <w:rFonts w:ascii="Times New Roman" w:hAnsi="Times New Roman" w:cs="Times New Roman"/>
          <w:sz w:val="28"/>
          <w:szCs w:val="28"/>
        </w:rPr>
        <w:t>3. Контроль за исполнением настоящего постановления оставляю за собой.</w:t>
      </w:r>
    </w:p>
    <w:p w:rsidR="009E39DA" w:rsidRDefault="009E39DA" w:rsidP="009E39DA">
      <w:pPr>
        <w:spacing w:after="0" w:line="240" w:lineRule="auto"/>
        <w:ind w:firstLine="539"/>
        <w:rPr>
          <w:rFonts w:ascii="Times New Roman" w:hAnsi="Times New Roman" w:cs="Times New Roman"/>
          <w:sz w:val="28"/>
          <w:szCs w:val="28"/>
        </w:rPr>
      </w:pPr>
      <w:r>
        <w:rPr>
          <w:rFonts w:ascii="Times New Roman" w:hAnsi="Times New Roman" w:cs="Times New Roman"/>
          <w:sz w:val="28"/>
          <w:szCs w:val="28"/>
        </w:rPr>
        <w:t>4. Постановление вступает в силу со дня его обнародования.</w:t>
      </w:r>
    </w:p>
    <w:p w:rsidR="009E39DA" w:rsidRDefault="009E39DA" w:rsidP="009E39DA">
      <w:pPr>
        <w:rPr>
          <w:rFonts w:ascii="Times New Roman" w:hAnsi="Times New Roman" w:cs="Times New Roman"/>
          <w:sz w:val="28"/>
          <w:szCs w:val="28"/>
        </w:rPr>
      </w:pPr>
    </w:p>
    <w:p w:rsidR="009E39DA" w:rsidRDefault="009E39DA" w:rsidP="009E39DA">
      <w:pPr>
        <w:spacing w:after="0" w:line="240" w:lineRule="auto"/>
        <w:rPr>
          <w:rFonts w:ascii="Times New Roman" w:hAnsi="Times New Roman" w:cs="Times New Roman"/>
          <w:sz w:val="28"/>
          <w:szCs w:val="28"/>
        </w:rPr>
      </w:pPr>
    </w:p>
    <w:p w:rsidR="009E39DA" w:rsidRDefault="009E39DA" w:rsidP="009E39DA">
      <w:pPr>
        <w:spacing w:after="0" w:line="240" w:lineRule="auto"/>
        <w:rPr>
          <w:rFonts w:ascii="Times New Roman" w:hAnsi="Times New Roman" w:cs="Times New Roman"/>
          <w:sz w:val="28"/>
          <w:szCs w:val="28"/>
        </w:rPr>
      </w:pPr>
    </w:p>
    <w:p w:rsidR="009E39DA" w:rsidRDefault="009E39DA" w:rsidP="009E39D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Сазановского сельсовета </w:t>
      </w:r>
    </w:p>
    <w:p w:rsidR="009E39DA" w:rsidRDefault="009E39DA" w:rsidP="009E39DA">
      <w:pPr>
        <w:spacing w:after="0" w:line="240" w:lineRule="auto"/>
        <w:rPr>
          <w:rFonts w:ascii="Times New Roman" w:hAnsi="Times New Roman" w:cs="Times New Roman"/>
          <w:b/>
          <w:sz w:val="28"/>
          <w:szCs w:val="28"/>
        </w:rPr>
      </w:pPr>
      <w:r>
        <w:rPr>
          <w:rFonts w:ascii="Times New Roman" w:hAnsi="Times New Roman" w:cs="Times New Roman"/>
          <w:sz w:val="28"/>
          <w:szCs w:val="28"/>
        </w:rPr>
        <w:t>Пристенского района Курской области                                 А.Н.Берлизев</w:t>
      </w:r>
    </w:p>
    <w:p w:rsidR="009E39DA" w:rsidRDefault="009E39DA" w:rsidP="009E39DA">
      <w:pPr>
        <w:spacing w:after="0" w:line="240" w:lineRule="auto"/>
        <w:ind w:left="5103"/>
        <w:rPr>
          <w:rFonts w:ascii="Times New Roman" w:hAnsi="Times New Roman" w:cs="Times New Roman"/>
          <w:sz w:val="28"/>
          <w:szCs w:val="28"/>
        </w:rPr>
      </w:pPr>
    </w:p>
    <w:p w:rsidR="009E39DA" w:rsidRDefault="009E39DA" w:rsidP="009E39DA">
      <w:pPr>
        <w:spacing w:after="0" w:line="240" w:lineRule="auto"/>
        <w:rPr>
          <w:rFonts w:ascii="Times New Roman" w:hAnsi="Times New Roman" w:cs="Times New Roman"/>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Default="009E39DA" w:rsidP="009E39DA">
      <w:pPr>
        <w:spacing w:after="0" w:line="240" w:lineRule="auto"/>
        <w:ind w:left="5103"/>
        <w:jc w:val="right"/>
        <w:rPr>
          <w:rFonts w:ascii="Times New Roman" w:hAnsi="Times New Roman" w:cs="Times New Roman"/>
          <w:sz w:val="24"/>
          <w:szCs w:val="24"/>
        </w:rPr>
      </w:pPr>
    </w:p>
    <w:p w:rsidR="009E39DA" w:rsidRPr="00A80F08" w:rsidRDefault="009E39DA" w:rsidP="009E39DA">
      <w:pPr>
        <w:spacing w:after="0" w:line="240" w:lineRule="auto"/>
        <w:ind w:left="5103"/>
        <w:jc w:val="right"/>
        <w:rPr>
          <w:rFonts w:ascii="Times New Roman" w:hAnsi="Times New Roman" w:cs="Times New Roman"/>
          <w:sz w:val="24"/>
          <w:szCs w:val="24"/>
        </w:rPr>
      </w:pPr>
      <w:r w:rsidRPr="00A80F08">
        <w:rPr>
          <w:rFonts w:ascii="Times New Roman" w:hAnsi="Times New Roman" w:cs="Times New Roman"/>
          <w:sz w:val="24"/>
          <w:szCs w:val="24"/>
        </w:rPr>
        <w:t xml:space="preserve">УТВЕРЖДЕН </w:t>
      </w:r>
    </w:p>
    <w:p w:rsidR="009E39DA" w:rsidRPr="00A80F08" w:rsidRDefault="009E39DA" w:rsidP="009E39DA">
      <w:pPr>
        <w:spacing w:after="0" w:line="240" w:lineRule="auto"/>
        <w:ind w:left="5103"/>
        <w:jc w:val="right"/>
        <w:rPr>
          <w:rFonts w:ascii="Times New Roman" w:hAnsi="Times New Roman" w:cs="Times New Roman"/>
          <w:sz w:val="24"/>
          <w:szCs w:val="24"/>
        </w:rPr>
      </w:pPr>
      <w:r w:rsidRPr="00A80F08">
        <w:rPr>
          <w:rFonts w:ascii="Times New Roman" w:hAnsi="Times New Roman" w:cs="Times New Roman"/>
          <w:sz w:val="24"/>
          <w:szCs w:val="24"/>
        </w:rPr>
        <w:t xml:space="preserve">Постановлением Администрации </w:t>
      </w:r>
    </w:p>
    <w:p w:rsidR="009E39DA" w:rsidRPr="00A80F08" w:rsidRDefault="009E39DA" w:rsidP="009E39DA">
      <w:pPr>
        <w:spacing w:after="0" w:line="240" w:lineRule="auto"/>
        <w:ind w:left="5103"/>
        <w:jc w:val="right"/>
        <w:rPr>
          <w:rFonts w:ascii="Times New Roman" w:hAnsi="Times New Roman" w:cs="Times New Roman"/>
          <w:sz w:val="24"/>
          <w:szCs w:val="24"/>
        </w:rPr>
      </w:pPr>
      <w:r>
        <w:rPr>
          <w:rFonts w:ascii="Times New Roman" w:hAnsi="Times New Roman" w:cs="Times New Roman"/>
          <w:sz w:val="24"/>
          <w:szCs w:val="24"/>
        </w:rPr>
        <w:lastRenderedPageBreak/>
        <w:t>Сазановского</w:t>
      </w:r>
      <w:r w:rsidRPr="00A80F08">
        <w:rPr>
          <w:rFonts w:ascii="Times New Roman" w:hAnsi="Times New Roman" w:cs="Times New Roman"/>
          <w:sz w:val="24"/>
          <w:szCs w:val="24"/>
        </w:rPr>
        <w:t xml:space="preserve"> сельсовета Пристенского района Курской области </w:t>
      </w:r>
    </w:p>
    <w:p w:rsidR="009E39DA" w:rsidRPr="00A80F08" w:rsidRDefault="009E39DA" w:rsidP="009E39DA">
      <w:pPr>
        <w:spacing w:after="0" w:line="240" w:lineRule="auto"/>
        <w:ind w:left="5103"/>
        <w:jc w:val="right"/>
        <w:rPr>
          <w:rFonts w:ascii="Times New Roman" w:hAnsi="Times New Roman" w:cs="Times New Roman"/>
          <w:sz w:val="24"/>
          <w:szCs w:val="24"/>
        </w:rPr>
      </w:pPr>
      <w:r>
        <w:rPr>
          <w:rFonts w:ascii="Times New Roman" w:hAnsi="Times New Roman" w:cs="Times New Roman"/>
          <w:sz w:val="24"/>
          <w:szCs w:val="24"/>
        </w:rPr>
        <w:t>о</w:t>
      </w:r>
      <w:r w:rsidRPr="00A80F08">
        <w:rPr>
          <w:rFonts w:ascii="Times New Roman" w:hAnsi="Times New Roman" w:cs="Times New Roman"/>
          <w:sz w:val="24"/>
          <w:szCs w:val="24"/>
        </w:rPr>
        <w:t>т</w:t>
      </w:r>
      <w:r>
        <w:rPr>
          <w:rFonts w:ascii="Times New Roman" w:hAnsi="Times New Roman" w:cs="Times New Roman"/>
          <w:sz w:val="24"/>
          <w:szCs w:val="24"/>
        </w:rPr>
        <w:t xml:space="preserve"> 06.12.2017г </w:t>
      </w:r>
      <w:r w:rsidRPr="00A80F08">
        <w:rPr>
          <w:rFonts w:ascii="Times New Roman" w:hAnsi="Times New Roman" w:cs="Times New Roman"/>
          <w:sz w:val="24"/>
          <w:szCs w:val="24"/>
        </w:rPr>
        <w:t>№</w:t>
      </w:r>
      <w:r>
        <w:rPr>
          <w:rFonts w:ascii="Times New Roman" w:hAnsi="Times New Roman" w:cs="Times New Roman"/>
          <w:sz w:val="24"/>
          <w:szCs w:val="24"/>
        </w:rPr>
        <w:t xml:space="preserve"> 104</w:t>
      </w:r>
    </w:p>
    <w:p w:rsidR="009E39DA" w:rsidRPr="00A80F08" w:rsidRDefault="009E39DA" w:rsidP="009E39DA">
      <w:pPr>
        <w:spacing w:after="0" w:line="100" w:lineRule="atLeast"/>
        <w:jc w:val="both"/>
        <w:rPr>
          <w:rFonts w:ascii="Times New Roman" w:hAnsi="Times New Roman" w:cs="Times New Roman"/>
          <w:b/>
          <w:bCs/>
          <w:sz w:val="24"/>
          <w:szCs w:val="24"/>
        </w:rPr>
      </w:pPr>
    </w:p>
    <w:p w:rsidR="009E39DA" w:rsidRPr="00A80F08" w:rsidRDefault="009E39DA" w:rsidP="009E39DA">
      <w:pPr>
        <w:spacing w:after="0" w:line="100" w:lineRule="atLeast"/>
        <w:jc w:val="both"/>
        <w:rPr>
          <w:rFonts w:ascii="Times New Roman" w:hAnsi="Times New Roman" w:cs="Times New Roman"/>
          <w:sz w:val="24"/>
          <w:szCs w:val="24"/>
        </w:rPr>
      </w:pPr>
    </w:p>
    <w:p w:rsidR="009E39DA" w:rsidRPr="00A80F08" w:rsidRDefault="009E39DA" w:rsidP="009E39DA">
      <w:pPr>
        <w:spacing w:before="120" w:after="0" w:line="240" w:lineRule="auto"/>
        <w:jc w:val="center"/>
        <w:rPr>
          <w:rFonts w:ascii="Times New Roman" w:hAnsi="Times New Roman" w:cs="Times New Roman"/>
          <w:sz w:val="24"/>
          <w:szCs w:val="24"/>
        </w:rPr>
      </w:pPr>
      <w:r w:rsidRPr="00A80F08">
        <w:rPr>
          <w:rFonts w:ascii="Times New Roman" w:hAnsi="Times New Roman" w:cs="Times New Roman"/>
          <w:b/>
          <w:sz w:val="24"/>
          <w:szCs w:val="24"/>
        </w:rPr>
        <w:t>АДМИНИСТРАТИВНЫЙ РЕГЛАМЕНТ</w:t>
      </w:r>
    </w:p>
    <w:p w:rsidR="009E39DA" w:rsidRPr="00A80F08" w:rsidRDefault="009E39DA" w:rsidP="009E39DA">
      <w:pPr>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Администрации </w:t>
      </w:r>
      <w:r>
        <w:rPr>
          <w:rFonts w:ascii="Times New Roman" w:hAnsi="Times New Roman" w:cs="Times New Roman"/>
          <w:sz w:val="24"/>
          <w:szCs w:val="24"/>
        </w:rPr>
        <w:t>Сазановского</w:t>
      </w:r>
      <w:r w:rsidRPr="00A80F08">
        <w:rPr>
          <w:rFonts w:ascii="Times New Roman" w:hAnsi="Times New Roman" w:cs="Times New Roman"/>
          <w:sz w:val="24"/>
          <w:szCs w:val="24"/>
        </w:rPr>
        <w:t xml:space="preserve"> сельсовета Пристенского района </w:t>
      </w:r>
    </w:p>
    <w:p w:rsidR="009E39DA" w:rsidRPr="00A80F08" w:rsidRDefault="009E39DA" w:rsidP="009E39DA">
      <w:pPr>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Курской области по предоставлению муниципальной услуги</w:t>
      </w:r>
    </w:p>
    <w:p w:rsidR="009E39DA" w:rsidRPr="00A80F08" w:rsidRDefault="009E39DA" w:rsidP="009E39DA">
      <w:pPr>
        <w:spacing w:after="0" w:line="100" w:lineRule="atLeast"/>
        <w:jc w:val="center"/>
        <w:rPr>
          <w:rFonts w:ascii="Times New Roman" w:hAnsi="Times New Roman" w:cs="Times New Roman"/>
          <w:b/>
          <w:bCs/>
          <w:sz w:val="24"/>
          <w:szCs w:val="24"/>
        </w:rPr>
      </w:pPr>
      <w:r w:rsidRPr="00A80F08">
        <w:rPr>
          <w:rFonts w:ascii="Times New Roman" w:hAnsi="Times New Roman" w:cs="Times New Roman"/>
          <w:b/>
          <w:bCs/>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9E39DA" w:rsidRPr="00A80F08" w:rsidRDefault="009E39DA" w:rsidP="009E39DA">
      <w:pPr>
        <w:spacing w:after="0" w:line="100" w:lineRule="atLeast"/>
        <w:jc w:val="center"/>
        <w:rPr>
          <w:rFonts w:ascii="Times New Roman" w:hAnsi="Times New Roman" w:cs="Times New Roman"/>
          <w:b/>
          <w:bCs/>
          <w:sz w:val="24"/>
          <w:szCs w:val="24"/>
        </w:rPr>
      </w:pPr>
    </w:p>
    <w:p w:rsidR="009E39DA" w:rsidRPr="00A80F08" w:rsidRDefault="009E39DA" w:rsidP="009E39DA">
      <w:pPr>
        <w:spacing w:after="0" w:line="100" w:lineRule="atLeast"/>
        <w:jc w:val="center"/>
        <w:rPr>
          <w:rFonts w:ascii="Times New Roman" w:hAnsi="Times New Roman" w:cs="Times New Roman"/>
          <w:b/>
          <w:bCs/>
          <w:sz w:val="24"/>
          <w:szCs w:val="24"/>
        </w:rPr>
      </w:pPr>
      <w:r w:rsidRPr="00A80F08">
        <w:rPr>
          <w:rFonts w:ascii="Times New Roman" w:hAnsi="Times New Roman" w:cs="Times New Roman"/>
          <w:b/>
          <w:bCs/>
          <w:sz w:val="24"/>
          <w:szCs w:val="24"/>
        </w:rPr>
        <w:t>I. Общие положения</w:t>
      </w:r>
    </w:p>
    <w:p w:rsidR="009E39DA" w:rsidRPr="00A80F08" w:rsidRDefault="009E39DA" w:rsidP="009E39DA">
      <w:pPr>
        <w:spacing w:after="0" w:line="100" w:lineRule="atLeast"/>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1.1. Предмет регулирования административного регламента</w:t>
      </w:r>
    </w:p>
    <w:p w:rsidR="009E39DA" w:rsidRPr="00A80F08" w:rsidRDefault="009E39DA" w:rsidP="009E39DA">
      <w:pPr>
        <w:spacing w:after="0" w:line="100" w:lineRule="atLeast"/>
        <w:ind w:firstLine="709"/>
        <w:jc w:val="both"/>
        <w:rPr>
          <w:rFonts w:ascii="Times New Roman" w:eastAsia="Arial" w:hAnsi="Times New Roman" w:cs="Times New Roman"/>
          <w:sz w:val="24"/>
          <w:szCs w:val="24"/>
        </w:rPr>
      </w:pPr>
    </w:p>
    <w:p w:rsidR="009E39DA" w:rsidRPr="00A80F08" w:rsidRDefault="009E39DA" w:rsidP="009E39DA">
      <w:pPr>
        <w:spacing w:after="0" w:line="100" w:lineRule="atLeast"/>
        <w:ind w:firstLine="720"/>
        <w:jc w:val="both"/>
        <w:rPr>
          <w:rFonts w:ascii="Times New Roman" w:hAnsi="Times New Roman" w:cs="Times New Roman"/>
          <w:sz w:val="24"/>
          <w:szCs w:val="24"/>
        </w:rPr>
      </w:pPr>
      <w:r w:rsidRPr="00A80F08">
        <w:rPr>
          <w:rFonts w:ascii="Times New Roman" w:hAnsi="Times New Roman" w:cs="Times New Roman"/>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9E39DA" w:rsidRPr="00A80F08" w:rsidRDefault="009E39DA" w:rsidP="009E39DA">
      <w:pPr>
        <w:spacing w:after="0" w:line="100" w:lineRule="atLeast"/>
        <w:ind w:firstLine="720"/>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1.2. Круг заявителей</w:t>
      </w:r>
    </w:p>
    <w:p w:rsidR="009E39DA" w:rsidRPr="00A80F08" w:rsidRDefault="009E39DA" w:rsidP="009E39DA">
      <w:pPr>
        <w:spacing w:after="0" w:line="100" w:lineRule="atLeast"/>
        <w:ind w:firstLine="709"/>
        <w:jc w:val="both"/>
        <w:rPr>
          <w:rFonts w:ascii="Times New Roman" w:hAnsi="Times New Roman" w:cs="Times New Roman"/>
          <w:sz w:val="24"/>
          <w:szCs w:val="24"/>
        </w:rPr>
      </w:pPr>
    </w:p>
    <w:p w:rsidR="009E39DA" w:rsidRPr="00A80F08" w:rsidRDefault="009E39DA" w:rsidP="009E39DA">
      <w:pPr>
        <w:spacing w:after="0" w:line="100" w:lineRule="atLeast"/>
        <w:ind w:firstLine="720"/>
        <w:jc w:val="both"/>
        <w:rPr>
          <w:rFonts w:ascii="Times New Roman" w:hAnsi="Times New Roman" w:cs="Times New Roman"/>
          <w:sz w:val="24"/>
          <w:szCs w:val="24"/>
        </w:rPr>
      </w:pPr>
      <w:r w:rsidRPr="00A80F08">
        <w:rPr>
          <w:rFonts w:ascii="Times New Roman" w:hAnsi="Times New Roman" w:cs="Times New Roman"/>
          <w:sz w:val="24"/>
          <w:szCs w:val="24"/>
        </w:rPr>
        <w:t>1.2.1. Заявителями, обращающимися за предоставлением услуги, являются физические и юридические лица либо их уполномоченные представители.</w:t>
      </w:r>
    </w:p>
    <w:p w:rsidR="009E39DA" w:rsidRPr="00A80F08" w:rsidRDefault="009E39DA" w:rsidP="009E39DA">
      <w:pPr>
        <w:spacing w:after="0" w:line="100" w:lineRule="atLeast"/>
        <w:ind w:firstLine="720"/>
        <w:jc w:val="both"/>
        <w:rPr>
          <w:rFonts w:ascii="Times New Roman" w:hAnsi="Times New Roman" w:cs="Times New Roman"/>
          <w:sz w:val="24"/>
          <w:szCs w:val="24"/>
        </w:rPr>
      </w:pPr>
      <w:r w:rsidRPr="00A80F08">
        <w:rPr>
          <w:rFonts w:ascii="Times New Roman" w:hAnsi="Times New Roman" w:cs="Times New Roman"/>
          <w:sz w:val="24"/>
          <w:szCs w:val="24"/>
        </w:rPr>
        <w:t>1.2.2. В постоянное (бессрочное) пользование земельные участки предоставляются:</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1) государственным и муниципальным учреждениям (бюджетным, казенным, автономным);</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2) казенным предприятиям;</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3) центрам исторического наследия президентов Российской Федерации, прекратившим исполнение своих полномочий.</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1.2.3. В безвозмездное пользование земельные участки предоставляются:</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1) лицам, указанным в п. 1.2.2. настоящего административного регламента, на срок до одного года;</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2) в виде служебных наделов работникам организаций в случаях, указанных в пункте 2 статьи 24 Земельного кодекса Российской Федерации, на срок трудового договора, заключенного между работником и организацией;</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lastRenderedPageBreak/>
        <w:t>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9) гражданам и юридическим лицам для сельскохозяйственного, охотохозяйственного,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11)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12)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13)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p>
    <w:p w:rsidR="009E39DA" w:rsidRPr="00A80F08" w:rsidRDefault="009E39DA" w:rsidP="009E39DA">
      <w:pPr>
        <w:spacing w:after="0" w:line="100" w:lineRule="atLeast"/>
        <w:ind w:firstLine="720"/>
        <w:jc w:val="both"/>
        <w:rPr>
          <w:rFonts w:ascii="Times New Roman" w:hAnsi="Times New Roman" w:cs="Times New Roman"/>
          <w:b/>
          <w:bCs/>
          <w:sz w:val="24"/>
          <w:szCs w:val="24"/>
        </w:rPr>
      </w:pPr>
    </w:p>
    <w:p w:rsidR="009E39DA" w:rsidRPr="00A80F08" w:rsidRDefault="009E39DA" w:rsidP="009E39DA">
      <w:pPr>
        <w:widowControl w:val="0"/>
        <w:spacing w:after="0" w:line="100" w:lineRule="atLeast"/>
        <w:ind w:firstLine="720"/>
        <w:jc w:val="both"/>
        <w:rPr>
          <w:rFonts w:ascii="Times New Roman" w:hAnsi="Times New Roman" w:cs="Times New Roman"/>
          <w:sz w:val="24"/>
          <w:szCs w:val="24"/>
          <w:lang w:eastAsia="ar-SA"/>
        </w:rPr>
      </w:pPr>
      <w:r w:rsidRPr="00A80F08">
        <w:rPr>
          <w:rFonts w:ascii="Times New Roman" w:hAnsi="Times New Roman" w:cs="Times New Roman"/>
          <w:b/>
          <w:bCs/>
          <w:sz w:val="24"/>
          <w:szCs w:val="24"/>
          <w:lang w:eastAsia="ar-SA"/>
        </w:rPr>
        <w:t>1.3. Требования к порядку информирования о предоставлении услуги</w:t>
      </w:r>
    </w:p>
    <w:p w:rsidR="009E39DA" w:rsidRPr="00A80F08" w:rsidRDefault="009E39DA" w:rsidP="009E39DA">
      <w:pPr>
        <w:spacing w:after="0" w:line="240" w:lineRule="auto"/>
        <w:jc w:val="both"/>
        <w:rPr>
          <w:rFonts w:ascii="Times New Roman" w:eastAsia="Arial" w:hAnsi="Times New Roman" w:cs="Times New Roman"/>
          <w:kern w:val="2"/>
          <w:sz w:val="24"/>
          <w:szCs w:val="24"/>
          <w:lang w:eastAsia="ar-SA"/>
        </w:rPr>
      </w:pPr>
      <w:r w:rsidRPr="00A80F08">
        <w:rPr>
          <w:rFonts w:ascii="Times New Roman" w:eastAsia="Arial" w:hAnsi="Times New Roman" w:cs="Times New Roman"/>
          <w:kern w:val="2"/>
          <w:sz w:val="24"/>
          <w:szCs w:val="24"/>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9E39DA" w:rsidRPr="00A80F08" w:rsidRDefault="009E39DA" w:rsidP="009E39DA">
      <w:pPr>
        <w:spacing w:after="0" w:line="240" w:lineRule="auto"/>
        <w:jc w:val="both"/>
        <w:rPr>
          <w:rFonts w:ascii="Times New Roman" w:eastAsia="Arial" w:hAnsi="Times New Roman" w:cs="Times New Roman"/>
          <w:kern w:val="2"/>
          <w:sz w:val="24"/>
          <w:szCs w:val="24"/>
        </w:rPr>
      </w:pPr>
      <w:r w:rsidRPr="00A80F08">
        <w:rPr>
          <w:rFonts w:ascii="Times New Roman" w:eastAsia="Arial" w:hAnsi="Times New Roman" w:cs="Times New Roman"/>
          <w:kern w:val="2"/>
          <w:sz w:val="24"/>
          <w:szCs w:val="24"/>
        </w:rPr>
        <w:t xml:space="preserve">Администрация </w:t>
      </w:r>
      <w:r>
        <w:rPr>
          <w:rFonts w:ascii="Times New Roman" w:eastAsia="Arial" w:hAnsi="Times New Roman" w:cs="Times New Roman"/>
          <w:kern w:val="2"/>
          <w:sz w:val="24"/>
          <w:szCs w:val="24"/>
        </w:rPr>
        <w:t>Сазановского</w:t>
      </w:r>
      <w:r w:rsidRPr="00A80F08">
        <w:rPr>
          <w:rFonts w:ascii="Times New Roman" w:eastAsia="Arial" w:hAnsi="Times New Roman" w:cs="Times New Roman"/>
          <w:kern w:val="2"/>
          <w:sz w:val="24"/>
          <w:szCs w:val="24"/>
        </w:rPr>
        <w:t xml:space="preserve"> сельсовета:</w:t>
      </w:r>
    </w:p>
    <w:p w:rsidR="009E39DA" w:rsidRPr="00A80F08" w:rsidRDefault="009E39DA" w:rsidP="009E39DA">
      <w:pPr>
        <w:spacing w:after="0" w:line="240" w:lineRule="auto"/>
        <w:jc w:val="both"/>
        <w:rPr>
          <w:rFonts w:ascii="Times New Roman" w:eastAsia="Arial" w:hAnsi="Times New Roman" w:cs="Times New Roman"/>
          <w:kern w:val="2"/>
          <w:sz w:val="24"/>
          <w:szCs w:val="24"/>
        </w:rPr>
      </w:pPr>
      <w:r w:rsidRPr="00A80F08">
        <w:rPr>
          <w:rFonts w:ascii="Times New Roman" w:eastAsia="Arial" w:hAnsi="Times New Roman" w:cs="Times New Roman"/>
          <w:kern w:val="2"/>
          <w:sz w:val="24"/>
          <w:szCs w:val="24"/>
        </w:rPr>
        <w:t xml:space="preserve">Россия, Курская область, Пристенский район, </w:t>
      </w:r>
      <w:r>
        <w:rPr>
          <w:rFonts w:ascii="Times New Roman" w:eastAsia="Arial" w:hAnsi="Times New Roman" w:cs="Times New Roman"/>
          <w:kern w:val="2"/>
          <w:sz w:val="24"/>
          <w:szCs w:val="24"/>
        </w:rPr>
        <w:t>Сазановский</w:t>
      </w:r>
      <w:r w:rsidRPr="00A80F08">
        <w:rPr>
          <w:rFonts w:ascii="Times New Roman" w:eastAsia="Arial" w:hAnsi="Times New Roman" w:cs="Times New Roman"/>
          <w:kern w:val="2"/>
          <w:sz w:val="24"/>
          <w:szCs w:val="24"/>
        </w:rPr>
        <w:t xml:space="preserve"> сельсовет, с.</w:t>
      </w:r>
      <w:r>
        <w:rPr>
          <w:rFonts w:ascii="Times New Roman" w:eastAsia="Arial" w:hAnsi="Times New Roman" w:cs="Times New Roman"/>
          <w:kern w:val="2"/>
          <w:sz w:val="24"/>
          <w:szCs w:val="24"/>
        </w:rPr>
        <w:t>Сазановка</w:t>
      </w:r>
      <w:r w:rsidRPr="00A80F08">
        <w:rPr>
          <w:rFonts w:ascii="Times New Roman" w:eastAsia="Arial" w:hAnsi="Times New Roman" w:cs="Times New Roman"/>
          <w:kern w:val="2"/>
          <w:sz w:val="24"/>
          <w:szCs w:val="24"/>
        </w:rPr>
        <w:t>, ул.</w:t>
      </w:r>
      <w:r>
        <w:rPr>
          <w:rFonts w:ascii="Times New Roman" w:eastAsia="Arial" w:hAnsi="Times New Roman" w:cs="Times New Roman"/>
          <w:kern w:val="2"/>
          <w:sz w:val="24"/>
          <w:szCs w:val="24"/>
        </w:rPr>
        <w:t>Школьная</w:t>
      </w:r>
      <w:r w:rsidRPr="00A80F08">
        <w:rPr>
          <w:rFonts w:ascii="Times New Roman" w:eastAsia="Arial" w:hAnsi="Times New Roman" w:cs="Times New Roman"/>
          <w:kern w:val="2"/>
          <w:sz w:val="24"/>
          <w:szCs w:val="24"/>
        </w:rPr>
        <w:t xml:space="preserve">, дом </w:t>
      </w:r>
      <w:r>
        <w:rPr>
          <w:rFonts w:ascii="Times New Roman" w:eastAsia="Arial" w:hAnsi="Times New Roman" w:cs="Times New Roman"/>
          <w:kern w:val="2"/>
          <w:sz w:val="24"/>
          <w:szCs w:val="24"/>
        </w:rPr>
        <w:t>9</w:t>
      </w:r>
    </w:p>
    <w:p w:rsidR="009E39DA" w:rsidRPr="00A80F08" w:rsidRDefault="009E39DA" w:rsidP="009E39DA">
      <w:pPr>
        <w:spacing w:after="0" w:line="240" w:lineRule="auto"/>
        <w:rPr>
          <w:rFonts w:ascii="Times New Roman" w:hAnsi="Times New Roman" w:cs="Times New Roman"/>
          <w:b/>
          <w:bCs/>
          <w:sz w:val="24"/>
          <w:szCs w:val="24"/>
        </w:rPr>
      </w:pPr>
      <w:r w:rsidRPr="00A80F08">
        <w:rPr>
          <w:rFonts w:ascii="Times New Roman" w:hAnsi="Times New Roman" w:cs="Times New Roman"/>
          <w:b/>
          <w:bCs/>
          <w:sz w:val="24"/>
          <w:szCs w:val="24"/>
        </w:rPr>
        <w:t>График работы:</w:t>
      </w:r>
    </w:p>
    <w:p w:rsidR="009E39DA" w:rsidRPr="00A80F08" w:rsidRDefault="009E39DA" w:rsidP="009E39DA">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A80F08">
        <w:rPr>
          <w:rFonts w:ascii="Times New Roman" w:eastAsia="Lucida Sans Unicode" w:hAnsi="Times New Roman" w:cs="Times New Roman"/>
          <w:sz w:val="24"/>
          <w:szCs w:val="24"/>
          <w:lang w:eastAsia="hi-IN" w:bidi="hi-IN"/>
        </w:rPr>
        <w:t xml:space="preserve">      с </w:t>
      </w:r>
      <w:r>
        <w:rPr>
          <w:rFonts w:ascii="Times New Roman" w:eastAsia="Lucida Sans Unicode" w:hAnsi="Times New Roman" w:cs="Times New Roman"/>
          <w:sz w:val="24"/>
          <w:szCs w:val="24"/>
          <w:lang w:eastAsia="hi-IN" w:bidi="hi-IN"/>
        </w:rPr>
        <w:t>9</w:t>
      </w:r>
      <w:r w:rsidRPr="00A80F08">
        <w:rPr>
          <w:rFonts w:ascii="Times New Roman" w:eastAsia="Lucida Sans Unicode" w:hAnsi="Times New Roman" w:cs="Times New Roman"/>
          <w:sz w:val="24"/>
          <w:szCs w:val="24"/>
          <w:lang w:eastAsia="hi-IN" w:bidi="hi-IN"/>
        </w:rPr>
        <w:t>-00 до 17-00</w:t>
      </w:r>
    </w:p>
    <w:p w:rsidR="009E39DA" w:rsidRPr="00A80F08" w:rsidRDefault="009E39DA" w:rsidP="009E39DA">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A80F08">
        <w:rPr>
          <w:rFonts w:ascii="Times New Roman" w:eastAsia="Lucida Sans Unicode" w:hAnsi="Times New Roman" w:cs="Times New Roman"/>
          <w:sz w:val="24"/>
          <w:szCs w:val="24"/>
          <w:lang w:eastAsia="hi-IN" w:bidi="hi-IN"/>
        </w:rPr>
        <w:t xml:space="preserve">      перерыв:                 с 12-00 до 1</w:t>
      </w:r>
      <w:r>
        <w:rPr>
          <w:rFonts w:ascii="Times New Roman" w:eastAsia="Lucida Sans Unicode" w:hAnsi="Times New Roman" w:cs="Times New Roman"/>
          <w:sz w:val="24"/>
          <w:szCs w:val="24"/>
          <w:lang w:eastAsia="hi-IN" w:bidi="hi-IN"/>
        </w:rPr>
        <w:t>3</w:t>
      </w:r>
      <w:r w:rsidRPr="00A80F08">
        <w:rPr>
          <w:rFonts w:ascii="Times New Roman" w:eastAsia="Lucida Sans Unicode" w:hAnsi="Times New Roman" w:cs="Times New Roman"/>
          <w:sz w:val="24"/>
          <w:szCs w:val="24"/>
          <w:lang w:eastAsia="hi-IN" w:bidi="hi-IN"/>
        </w:rPr>
        <w:t>-00</w:t>
      </w:r>
    </w:p>
    <w:p w:rsidR="009E39DA" w:rsidRPr="00A80F08" w:rsidRDefault="009E39DA" w:rsidP="009E39DA">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A80F08">
        <w:rPr>
          <w:rFonts w:ascii="Times New Roman" w:eastAsia="Lucida Sans Unicode" w:hAnsi="Times New Roman" w:cs="Times New Roman"/>
          <w:sz w:val="24"/>
          <w:szCs w:val="24"/>
          <w:lang w:eastAsia="hi-IN" w:bidi="hi-IN"/>
        </w:rPr>
        <w:t xml:space="preserve">      выходные дни :  суббота - воскресенье</w:t>
      </w:r>
    </w:p>
    <w:p w:rsidR="009E39DA" w:rsidRPr="00A80F08" w:rsidRDefault="009E39DA" w:rsidP="009E39DA">
      <w:pPr>
        <w:spacing w:after="0" w:line="240" w:lineRule="auto"/>
        <w:jc w:val="both"/>
        <w:rPr>
          <w:rFonts w:ascii="Times New Roman" w:eastAsia="Arial" w:hAnsi="Times New Roman" w:cs="Times New Roman"/>
          <w:kern w:val="2"/>
          <w:sz w:val="24"/>
          <w:szCs w:val="24"/>
          <w:lang w:eastAsia="ar-SA"/>
        </w:rPr>
      </w:pPr>
      <w:r w:rsidRPr="00A80F08">
        <w:rPr>
          <w:rFonts w:ascii="Times New Roman" w:eastAsia="Arial" w:hAnsi="Times New Roman" w:cs="Times New Roman"/>
          <w:kern w:val="2"/>
          <w:sz w:val="24"/>
          <w:szCs w:val="24"/>
          <w:lang w:eastAsia="ar-SA"/>
        </w:rPr>
        <w:lastRenderedPageBreak/>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9E39DA" w:rsidRPr="00A80F08" w:rsidRDefault="009E39DA" w:rsidP="009E39DA">
      <w:pPr>
        <w:spacing w:after="0" w:line="240" w:lineRule="auto"/>
        <w:jc w:val="both"/>
        <w:rPr>
          <w:rFonts w:ascii="Times New Roman" w:eastAsia="Arial" w:hAnsi="Times New Roman" w:cs="Times New Roman"/>
          <w:kern w:val="2"/>
          <w:sz w:val="24"/>
          <w:szCs w:val="24"/>
          <w:lang w:eastAsia="ar-SA"/>
        </w:rPr>
      </w:pPr>
      <w:r w:rsidRPr="00A80F08">
        <w:rPr>
          <w:rFonts w:ascii="Times New Roman" w:eastAsia="Arial" w:hAnsi="Times New Roman" w:cs="Times New Roman"/>
          <w:kern w:val="2"/>
          <w:sz w:val="24"/>
          <w:szCs w:val="24"/>
          <w:lang w:eastAsia="ar-SA"/>
        </w:rPr>
        <w:t xml:space="preserve">Филиал ОБУ «МФЦ» Пристенского района </w:t>
      </w:r>
      <w:r w:rsidRPr="00A80F08">
        <w:rPr>
          <w:rFonts w:ascii="Times New Roman" w:eastAsia="Arial" w:hAnsi="Times New Roman" w:cs="Times New Roman"/>
          <w:kern w:val="2"/>
          <w:sz w:val="24"/>
          <w:szCs w:val="24"/>
        </w:rPr>
        <w:t>(далее - МФЦ)</w:t>
      </w:r>
      <w:r w:rsidRPr="00A80F08">
        <w:rPr>
          <w:rFonts w:ascii="Times New Roman" w:eastAsia="Arial" w:hAnsi="Times New Roman" w:cs="Times New Roman"/>
          <w:kern w:val="2"/>
          <w:sz w:val="24"/>
          <w:szCs w:val="24"/>
          <w:lang w:eastAsia="ar-SA"/>
        </w:rPr>
        <w:t xml:space="preserve">: </w:t>
      </w:r>
    </w:p>
    <w:p w:rsidR="009E39DA" w:rsidRPr="00A80F08" w:rsidRDefault="009E39DA" w:rsidP="009E39DA">
      <w:pPr>
        <w:spacing w:after="0" w:line="240" w:lineRule="auto"/>
        <w:jc w:val="both"/>
        <w:rPr>
          <w:rFonts w:ascii="Times New Roman" w:eastAsia="Arial" w:hAnsi="Times New Roman" w:cs="Times New Roman"/>
          <w:kern w:val="2"/>
          <w:sz w:val="24"/>
          <w:szCs w:val="24"/>
          <w:lang w:eastAsia="ar-SA"/>
        </w:rPr>
      </w:pPr>
      <w:r w:rsidRPr="00A80F08">
        <w:rPr>
          <w:rFonts w:ascii="Times New Roman" w:eastAsia="Arial" w:hAnsi="Times New Roman" w:cs="Times New Roman"/>
          <w:kern w:val="2"/>
          <w:sz w:val="24"/>
          <w:szCs w:val="24"/>
          <w:lang w:eastAsia="ar-SA"/>
        </w:rPr>
        <w:t>Курская область, Пристенский район, пос. Пристень, ул. Ленина, д.2а.</w:t>
      </w:r>
    </w:p>
    <w:p w:rsidR="009E39DA" w:rsidRPr="00A80F08" w:rsidRDefault="009E39DA" w:rsidP="009E39DA">
      <w:pPr>
        <w:spacing w:after="0" w:line="240" w:lineRule="auto"/>
        <w:rPr>
          <w:rFonts w:ascii="Times New Roman" w:eastAsia="Arial" w:hAnsi="Times New Roman" w:cs="Times New Roman"/>
          <w:kern w:val="2"/>
          <w:sz w:val="24"/>
          <w:szCs w:val="24"/>
          <w:lang w:eastAsia="ar-SA"/>
        </w:rPr>
      </w:pPr>
    </w:p>
    <w:p w:rsidR="009E39DA" w:rsidRPr="00A80F08" w:rsidRDefault="009E39DA" w:rsidP="009E39DA">
      <w:pPr>
        <w:spacing w:after="0" w:line="240" w:lineRule="auto"/>
        <w:rPr>
          <w:rFonts w:ascii="Times New Roman" w:hAnsi="Times New Roman" w:cs="Times New Roman"/>
          <w:b/>
          <w:bCs/>
          <w:sz w:val="24"/>
          <w:szCs w:val="24"/>
        </w:rPr>
      </w:pPr>
      <w:r w:rsidRPr="00A80F08">
        <w:rPr>
          <w:rFonts w:ascii="Times New Roman" w:hAnsi="Times New Roman" w:cs="Times New Roman"/>
          <w:b/>
          <w:bCs/>
          <w:sz w:val="24"/>
          <w:szCs w:val="24"/>
        </w:rPr>
        <w:t>График работы:</w:t>
      </w:r>
    </w:p>
    <w:p w:rsidR="009E39DA" w:rsidRPr="00A80F08" w:rsidRDefault="009E39DA" w:rsidP="009E39DA">
      <w:pPr>
        <w:widowControl w:val="0"/>
        <w:autoSpaceDE w:val="0"/>
        <w:spacing w:after="0" w:line="240" w:lineRule="auto"/>
        <w:ind w:firstLine="567"/>
        <w:jc w:val="both"/>
        <w:rPr>
          <w:rFonts w:ascii="Times New Roman" w:eastAsia="Lucida Sans Unicode" w:hAnsi="Times New Roman" w:cs="Times New Roman"/>
          <w:sz w:val="24"/>
          <w:szCs w:val="24"/>
          <w:lang w:eastAsia="hi-IN" w:bidi="hi-IN"/>
        </w:rPr>
      </w:pPr>
      <w:r w:rsidRPr="00A80F08">
        <w:rPr>
          <w:rFonts w:ascii="Times New Roman" w:eastAsia="Lucida Sans Unicode" w:hAnsi="Times New Roman" w:cs="Times New Roman"/>
          <w:sz w:val="24"/>
          <w:szCs w:val="24"/>
          <w:lang w:eastAsia="hi-IN" w:bidi="hi-IN"/>
        </w:rPr>
        <w:t xml:space="preserve">                                с 8-00 до 17-00</w:t>
      </w:r>
    </w:p>
    <w:p w:rsidR="009E39DA" w:rsidRPr="00A80F08" w:rsidRDefault="009E39DA" w:rsidP="009E39DA">
      <w:pPr>
        <w:widowControl w:val="0"/>
        <w:autoSpaceDE w:val="0"/>
        <w:spacing w:after="0" w:line="240" w:lineRule="auto"/>
        <w:ind w:firstLine="567"/>
        <w:jc w:val="both"/>
        <w:rPr>
          <w:rFonts w:ascii="Times New Roman" w:eastAsia="Lucida Sans Unicode" w:hAnsi="Times New Roman" w:cs="Times New Roman"/>
          <w:sz w:val="24"/>
          <w:szCs w:val="24"/>
          <w:lang w:eastAsia="hi-IN" w:bidi="hi-IN"/>
        </w:rPr>
      </w:pPr>
      <w:r w:rsidRPr="00A80F08">
        <w:rPr>
          <w:rFonts w:ascii="Times New Roman" w:eastAsia="Lucida Sans Unicode" w:hAnsi="Times New Roman" w:cs="Times New Roman"/>
          <w:sz w:val="24"/>
          <w:szCs w:val="24"/>
          <w:lang w:eastAsia="hi-IN" w:bidi="hi-IN"/>
        </w:rPr>
        <w:t>перерыв:                 с 12-00 до 13-00</w:t>
      </w:r>
    </w:p>
    <w:p w:rsidR="009E39DA" w:rsidRPr="00A80F08" w:rsidRDefault="009E39DA" w:rsidP="009E39DA">
      <w:pPr>
        <w:widowControl w:val="0"/>
        <w:autoSpaceDE w:val="0"/>
        <w:spacing w:after="0" w:line="240" w:lineRule="auto"/>
        <w:ind w:firstLine="567"/>
        <w:jc w:val="both"/>
        <w:rPr>
          <w:rFonts w:ascii="Times New Roman" w:eastAsia="Lucida Sans Unicode" w:hAnsi="Times New Roman" w:cs="Times New Roman"/>
          <w:sz w:val="24"/>
          <w:szCs w:val="24"/>
          <w:lang w:eastAsia="hi-IN" w:bidi="hi-IN"/>
        </w:rPr>
      </w:pPr>
      <w:r w:rsidRPr="00A80F08">
        <w:rPr>
          <w:rFonts w:ascii="Times New Roman" w:eastAsia="Lucida Sans Unicode" w:hAnsi="Times New Roman" w:cs="Times New Roman"/>
          <w:sz w:val="24"/>
          <w:szCs w:val="24"/>
          <w:lang w:eastAsia="hi-IN" w:bidi="hi-IN"/>
        </w:rPr>
        <w:t xml:space="preserve">    выходные дни :  суббота – воскресенье</w:t>
      </w:r>
    </w:p>
    <w:p w:rsidR="009E39DA" w:rsidRPr="00A80F08" w:rsidRDefault="009E39DA" w:rsidP="009E39DA">
      <w:pPr>
        <w:spacing w:after="0" w:line="240" w:lineRule="auto"/>
        <w:rPr>
          <w:rFonts w:ascii="Times New Roman" w:eastAsia="Arial" w:hAnsi="Times New Roman" w:cs="Times New Roman"/>
          <w:kern w:val="2"/>
          <w:sz w:val="24"/>
          <w:szCs w:val="24"/>
          <w:lang w:eastAsia="ar-SA"/>
        </w:rPr>
      </w:pPr>
    </w:p>
    <w:p w:rsidR="009E39DA" w:rsidRPr="00A80F08" w:rsidRDefault="009E39DA" w:rsidP="009E39DA">
      <w:pPr>
        <w:spacing w:after="0" w:line="240" w:lineRule="auto"/>
        <w:jc w:val="both"/>
        <w:rPr>
          <w:rFonts w:ascii="Times New Roman" w:eastAsia="Arial" w:hAnsi="Times New Roman" w:cs="Times New Roman"/>
          <w:kern w:val="2"/>
          <w:sz w:val="24"/>
          <w:szCs w:val="24"/>
          <w:lang w:eastAsia="ar-SA"/>
        </w:rPr>
      </w:pPr>
      <w:r w:rsidRPr="00A80F08">
        <w:rPr>
          <w:rFonts w:ascii="Times New Roman" w:eastAsia="Arial" w:hAnsi="Times New Roman" w:cs="Times New Roman"/>
          <w:kern w:val="2"/>
          <w:sz w:val="24"/>
          <w:szCs w:val="24"/>
          <w:lang w:eastAsia="ar-SA"/>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9E39DA" w:rsidRPr="00A80F08" w:rsidRDefault="009E39DA" w:rsidP="009E39DA">
      <w:pPr>
        <w:spacing w:after="0" w:line="240" w:lineRule="auto"/>
        <w:jc w:val="both"/>
        <w:rPr>
          <w:rFonts w:ascii="Times New Roman" w:eastAsia="Arial" w:hAnsi="Times New Roman" w:cs="Times New Roman"/>
          <w:kern w:val="2"/>
          <w:sz w:val="24"/>
          <w:szCs w:val="24"/>
          <w:lang w:eastAsia="ar-SA"/>
        </w:rPr>
      </w:pPr>
      <w:r w:rsidRPr="00A80F08">
        <w:rPr>
          <w:rFonts w:ascii="Times New Roman" w:eastAsia="Arial" w:hAnsi="Times New Roman" w:cs="Times New Roman"/>
          <w:kern w:val="2"/>
          <w:sz w:val="24"/>
          <w:szCs w:val="24"/>
          <w:lang w:eastAsia="ar-SA"/>
        </w:rPr>
        <w:t xml:space="preserve">Телефон Администрации </w:t>
      </w:r>
      <w:r>
        <w:rPr>
          <w:rFonts w:ascii="Times New Roman" w:eastAsia="Arial" w:hAnsi="Times New Roman" w:cs="Times New Roman"/>
          <w:kern w:val="2"/>
          <w:sz w:val="24"/>
          <w:szCs w:val="24"/>
          <w:lang w:eastAsia="ar-SA"/>
        </w:rPr>
        <w:t>Сазановского</w:t>
      </w:r>
      <w:r w:rsidRPr="00A80F08">
        <w:rPr>
          <w:rFonts w:ascii="Times New Roman" w:eastAsia="Arial" w:hAnsi="Times New Roman" w:cs="Times New Roman"/>
          <w:kern w:val="2"/>
          <w:sz w:val="24"/>
          <w:szCs w:val="24"/>
          <w:lang w:eastAsia="ar-SA"/>
        </w:rPr>
        <w:t xml:space="preserve"> сельсовета: </w:t>
      </w:r>
      <w:r w:rsidRPr="00A80F08">
        <w:rPr>
          <w:rFonts w:ascii="Times New Roman" w:eastAsia="Arial" w:hAnsi="Times New Roman" w:cs="Times New Roman"/>
          <w:kern w:val="2"/>
          <w:sz w:val="24"/>
          <w:szCs w:val="24"/>
        </w:rPr>
        <w:t xml:space="preserve">8(47134) </w:t>
      </w:r>
      <w:r>
        <w:rPr>
          <w:rFonts w:ascii="Times New Roman" w:eastAsia="Arial" w:hAnsi="Times New Roman" w:cs="Times New Roman"/>
          <w:kern w:val="2"/>
          <w:sz w:val="24"/>
          <w:szCs w:val="24"/>
        </w:rPr>
        <w:t>3-34-36</w:t>
      </w:r>
      <w:r w:rsidRPr="00A80F08">
        <w:rPr>
          <w:rFonts w:ascii="Times New Roman" w:eastAsia="Arial" w:hAnsi="Times New Roman" w:cs="Times New Roman"/>
          <w:kern w:val="2"/>
          <w:sz w:val="24"/>
          <w:szCs w:val="24"/>
        </w:rPr>
        <w:t>.</w:t>
      </w:r>
    </w:p>
    <w:p w:rsidR="009E39DA" w:rsidRPr="00A80F08" w:rsidRDefault="009E39DA" w:rsidP="009E39DA">
      <w:pPr>
        <w:spacing w:after="0" w:line="240" w:lineRule="auto"/>
        <w:jc w:val="both"/>
        <w:rPr>
          <w:rFonts w:ascii="Times New Roman" w:eastAsia="Arial" w:hAnsi="Times New Roman" w:cs="Times New Roman"/>
          <w:kern w:val="2"/>
          <w:sz w:val="24"/>
          <w:szCs w:val="24"/>
          <w:lang w:eastAsia="ar-SA"/>
        </w:rPr>
      </w:pPr>
      <w:r w:rsidRPr="00A80F08">
        <w:rPr>
          <w:rFonts w:ascii="Times New Roman" w:eastAsia="Arial" w:hAnsi="Times New Roman" w:cs="Times New Roman"/>
          <w:kern w:val="2"/>
          <w:sz w:val="24"/>
          <w:szCs w:val="24"/>
          <w:lang w:eastAsia="ar-SA"/>
        </w:rPr>
        <w:t xml:space="preserve">Справочные  телефоны </w:t>
      </w:r>
      <w:r w:rsidRPr="00A80F08">
        <w:rPr>
          <w:rFonts w:ascii="Times New Roman" w:eastAsia="Arial" w:hAnsi="Times New Roman" w:cs="Times New Roman"/>
          <w:kern w:val="2"/>
          <w:sz w:val="24"/>
          <w:szCs w:val="24"/>
        </w:rPr>
        <w:t>МФЦ</w:t>
      </w:r>
      <w:r w:rsidRPr="00A80F08">
        <w:rPr>
          <w:rFonts w:ascii="Times New Roman" w:eastAsia="Arial" w:hAnsi="Times New Roman" w:cs="Times New Roman"/>
          <w:kern w:val="2"/>
          <w:sz w:val="24"/>
          <w:szCs w:val="24"/>
          <w:lang w:eastAsia="ar-SA"/>
        </w:rPr>
        <w:t>:</w:t>
      </w:r>
      <w:r w:rsidRPr="00A80F08">
        <w:rPr>
          <w:rFonts w:ascii="Times New Roman" w:hAnsi="Times New Roman" w:cs="Times New Roman"/>
          <w:sz w:val="24"/>
          <w:szCs w:val="24"/>
        </w:rPr>
        <w:t xml:space="preserve"> (8 471) 74-14-80, (8 47134) 2-18-55.</w:t>
      </w:r>
    </w:p>
    <w:p w:rsidR="009E39DA" w:rsidRPr="00A80F08" w:rsidRDefault="009E39DA" w:rsidP="009E39DA">
      <w:pPr>
        <w:spacing w:after="0" w:line="240" w:lineRule="auto"/>
        <w:ind w:firstLine="53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 xml:space="preserve">     1.3.3. Информация об ответственных и порядке предоставления муниципальной услуги, перечне документов, необходимых для ее получения, размещается:</w:t>
      </w:r>
    </w:p>
    <w:p w:rsidR="009E39DA" w:rsidRPr="00A80F08" w:rsidRDefault="009E39DA" w:rsidP="009E39DA">
      <w:pPr>
        <w:spacing w:after="0" w:line="240" w:lineRule="auto"/>
        <w:ind w:firstLine="53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 xml:space="preserve">- на официальном сайте Администрации </w:t>
      </w:r>
      <w:r>
        <w:rPr>
          <w:rFonts w:ascii="Times New Roman" w:hAnsi="Times New Roman" w:cs="Times New Roman"/>
          <w:sz w:val="24"/>
          <w:szCs w:val="24"/>
          <w:lang w:eastAsia="ar-SA"/>
        </w:rPr>
        <w:t>Сазановского</w:t>
      </w:r>
      <w:r w:rsidRPr="00A80F08">
        <w:rPr>
          <w:rFonts w:ascii="Times New Roman" w:hAnsi="Times New Roman" w:cs="Times New Roman"/>
          <w:sz w:val="24"/>
          <w:szCs w:val="24"/>
          <w:lang w:eastAsia="ar-SA"/>
        </w:rPr>
        <w:t xml:space="preserve"> сельсовета Курской области (далее - ОМСУ) – </w:t>
      </w:r>
      <w:r w:rsidRPr="00A80F08">
        <w:rPr>
          <w:rFonts w:ascii="Times New Roman" w:hAnsi="Times New Roman" w:cs="Times New Roman"/>
          <w:sz w:val="24"/>
          <w:szCs w:val="24"/>
        </w:rPr>
        <w:t>(</w:t>
      </w:r>
      <w:r w:rsidRPr="00247F21">
        <w:rPr>
          <w:rFonts w:ascii="Times New Roman" w:hAnsi="Times New Roman" w:cs="Times New Roman"/>
          <w:sz w:val="24"/>
          <w:szCs w:val="24"/>
        </w:rPr>
        <w:t>http://sazanovka.rkursk.ru</w:t>
      </w:r>
      <w:r w:rsidRPr="00A80F08">
        <w:rPr>
          <w:rFonts w:ascii="Times New Roman" w:hAnsi="Times New Roman" w:cs="Times New Roman"/>
          <w:sz w:val="24"/>
          <w:szCs w:val="24"/>
        </w:rPr>
        <w:t>)</w:t>
      </w:r>
      <w:r w:rsidRPr="00A80F08">
        <w:rPr>
          <w:rFonts w:ascii="Times New Roman" w:hAnsi="Times New Roman" w:cs="Times New Roman"/>
          <w:sz w:val="24"/>
          <w:szCs w:val="24"/>
          <w:lang w:eastAsia="ar-SA"/>
        </w:rPr>
        <w:t>;</w:t>
      </w:r>
    </w:p>
    <w:p w:rsidR="009E39DA" w:rsidRPr="00A80F08" w:rsidRDefault="009E39DA" w:rsidP="009E39DA">
      <w:pPr>
        <w:widowControl w:val="0"/>
        <w:spacing w:after="0" w:line="240" w:lineRule="auto"/>
        <w:ind w:firstLine="53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 в региональной информационной системе «Портал государственных и муниципальных услуг Курской области» (</w:t>
      </w:r>
      <w:hyperlink r:id="rId5" w:history="1">
        <w:r w:rsidRPr="00A80F08">
          <w:rPr>
            <w:rFonts w:ascii="Times New Roman" w:hAnsi="Times New Roman" w:cs="Times New Roman"/>
            <w:color w:val="0000FF"/>
            <w:sz w:val="24"/>
            <w:szCs w:val="24"/>
            <w:u w:val="single"/>
            <w:lang w:val="en-US"/>
          </w:rPr>
          <w:t>http</w:t>
        </w:r>
        <w:r w:rsidRPr="00A80F08">
          <w:rPr>
            <w:rFonts w:ascii="Times New Roman" w:hAnsi="Times New Roman" w:cs="Times New Roman"/>
            <w:color w:val="0000FF"/>
            <w:sz w:val="24"/>
            <w:szCs w:val="24"/>
            <w:u w:val="single"/>
          </w:rPr>
          <w:t>://</w:t>
        </w:r>
        <w:r w:rsidRPr="00A80F08">
          <w:rPr>
            <w:rFonts w:ascii="Times New Roman" w:hAnsi="Times New Roman" w:cs="Times New Roman"/>
            <w:color w:val="0000FF"/>
            <w:sz w:val="24"/>
            <w:szCs w:val="24"/>
            <w:u w:val="single"/>
            <w:lang w:val="en-US"/>
          </w:rPr>
          <w:t>rpgu</w:t>
        </w:r>
        <w:r w:rsidRPr="00A80F08">
          <w:rPr>
            <w:rFonts w:ascii="Times New Roman" w:hAnsi="Times New Roman" w:cs="Times New Roman"/>
            <w:color w:val="0000FF"/>
            <w:sz w:val="24"/>
            <w:szCs w:val="24"/>
            <w:u w:val="single"/>
          </w:rPr>
          <w:t>.</w:t>
        </w:r>
        <w:r w:rsidRPr="00A80F08">
          <w:rPr>
            <w:rFonts w:ascii="Times New Roman" w:hAnsi="Times New Roman" w:cs="Times New Roman"/>
            <w:color w:val="0000FF"/>
            <w:sz w:val="24"/>
            <w:szCs w:val="24"/>
            <w:u w:val="single"/>
            <w:lang w:val="en-US"/>
          </w:rPr>
          <w:t>rkursk</w:t>
        </w:r>
        <w:r w:rsidRPr="00A80F08">
          <w:rPr>
            <w:rFonts w:ascii="Times New Roman" w:hAnsi="Times New Roman" w:cs="Times New Roman"/>
            <w:color w:val="0000FF"/>
            <w:sz w:val="24"/>
            <w:szCs w:val="24"/>
            <w:u w:val="single"/>
          </w:rPr>
          <w:t>.</w:t>
        </w:r>
        <w:r w:rsidRPr="00A80F08">
          <w:rPr>
            <w:rFonts w:ascii="Times New Roman" w:hAnsi="Times New Roman" w:cs="Times New Roman"/>
            <w:color w:val="0000FF"/>
            <w:sz w:val="24"/>
            <w:szCs w:val="24"/>
            <w:u w:val="single"/>
            <w:lang w:val="en-US"/>
          </w:rPr>
          <w:t>ru</w:t>
        </w:r>
      </w:hyperlink>
      <w:r w:rsidRPr="00A80F08">
        <w:rPr>
          <w:rFonts w:ascii="Times New Roman" w:hAnsi="Times New Roman" w:cs="Times New Roman"/>
          <w:sz w:val="24"/>
          <w:szCs w:val="24"/>
          <w:lang w:eastAsia="ar-SA"/>
        </w:rPr>
        <w:t>) (далее - Региональный портал);</w:t>
      </w:r>
    </w:p>
    <w:p w:rsidR="009E39DA" w:rsidRPr="00A80F08" w:rsidRDefault="009E39DA" w:rsidP="009E39DA">
      <w:pPr>
        <w:widowControl w:val="0"/>
        <w:spacing w:after="0" w:line="240" w:lineRule="auto"/>
        <w:ind w:firstLine="53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 в федеральной государственной информационной системе «Единый портал государственных и муниципальных услуг (функций)» (</w:t>
      </w:r>
      <w:hyperlink r:id="rId6" w:history="1">
        <w:r w:rsidRPr="00A80F08">
          <w:rPr>
            <w:rFonts w:ascii="Times New Roman" w:hAnsi="Times New Roman" w:cs="Times New Roman"/>
            <w:color w:val="0000FF"/>
            <w:sz w:val="24"/>
            <w:szCs w:val="24"/>
            <w:u w:val="single"/>
            <w:lang w:val="en-US"/>
          </w:rPr>
          <w:t>http</w:t>
        </w:r>
        <w:r w:rsidRPr="00A80F08">
          <w:rPr>
            <w:rFonts w:ascii="Times New Roman" w:hAnsi="Times New Roman" w:cs="Times New Roman"/>
            <w:color w:val="0000FF"/>
            <w:sz w:val="24"/>
            <w:szCs w:val="24"/>
            <w:u w:val="single"/>
          </w:rPr>
          <w:t>://</w:t>
        </w:r>
        <w:r w:rsidRPr="00A80F08">
          <w:rPr>
            <w:rFonts w:ascii="Times New Roman" w:hAnsi="Times New Roman" w:cs="Times New Roman"/>
            <w:color w:val="0000FF"/>
            <w:sz w:val="24"/>
            <w:szCs w:val="24"/>
            <w:u w:val="single"/>
            <w:lang w:val="en-US"/>
          </w:rPr>
          <w:t>gosuslugi</w:t>
        </w:r>
        <w:r w:rsidRPr="00A80F08">
          <w:rPr>
            <w:rFonts w:ascii="Times New Roman" w:hAnsi="Times New Roman" w:cs="Times New Roman"/>
            <w:color w:val="0000FF"/>
            <w:sz w:val="24"/>
            <w:szCs w:val="24"/>
            <w:u w:val="single"/>
          </w:rPr>
          <w:t>.</w:t>
        </w:r>
        <w:r w:rsidRPr="00A80F08">
          <w:rPr>
            <w:rFonts w:ascii="Times New Roman" w:hAnsi="Times New Roman" w:cs="Times New Roman"/>
            <w:color w:val="0000FF"/>
            <w:sz w:val="24"/>
            <w:szCs w:val="24"/>
            <w:u w:val="single"/>
            <w:lang w:val="en-US"/>
          </w:rPr>
          <w:t>ru</w:t>
        </w:r>
      </w:hyperlink>
      <w:r w:rsidRPr="00A80F08">
        <w:rPr>
          <w:rFonts w:ascii="Times New Roman" w:hAnsi="Times New Roman" w:cs="Times New Roman"/>
          <w:sz w:val="24"/>
          <w:szCs w:val="24"/>
          <w:lang w:eastAsia="ar-SA"/>
        </w:rPr>
        <w:t>) (далее – Федеральный портал).</w:t>
      </w:r>
    </w:p>
    <w:p w:rsidR="009E39DA" w:rsidRPr="00A80F08" w:rsidRDefault="009E39DA" w:rsidP="009E39DA">
      <w:pPr>
        <w:spacing w:after="0" w:line="240" w:lineRule="auto"/>
        <w:ind w:firstLine="539"/>
        <w:jc w:val="both"/>
        <w:rPr>
          <w:rFonts w:ascii="Times New Roman" w:hAnsi="Times New Roman" w:cs="Times New Roman"/>
          <w:sz w:val="24"/>
          <w:szCs w:val="24"/>
        </w:rPr>
      </w:pPr>
      <w:r w:rsidRPr="00A80F08">
        <w:rPr>
          <w:rFonts w:ascii="Times New Roman" w:hAnsi="Times New Roman" w:cs="Times New Roman"/>
          <w:sz w:val="24"/>
          <w:szCs w:val="24"/>
        </w:rPr>
        <w:t>Адрес официального сайта МФЦ: www.mfc-kursk.ru.</w:t>
      </w:r>
    </w:p>
    <w:p w:rsidR="009E39DA" w:rsidRPr="00A80F08" w:rsidRDefault="009E39DA" w:rsidP="009E39DA">
      <w:pPr>
        <w:spacing w:after="0" w:line="240" w:lineRule="auto"/>
        <w:ind w:firstLine="539"/>
        <w:jc w:val="both"/>
        <w:rPr>
          <w:rFonts w:ascii="Times New Roman" w:hAnsi="Times New Roman" w:cs="Times New Roman"/>
          <w:sz w:val="24"/>
          <w:szCs w:val="24"/>
        </w:rPr>
      </w:pPr>
      <w:r w:rsidRPr="00A80F08">
        <w:rPr>
          <w:rFonts w:ascii="Times New Roman" w:hAnsi="Times New Roman" w:cs="Times New Roman"/>
          <w:sz w:val="24"/>
          <w:szCs w:val="24"/>
        </w:rPr>
        <w:t>Электронная почта МФЦ: mfc@rkursk.ru.</w:t>
      </w:r>
    </w:p>
    <w:p w:rsidR="009E39DA" w:rsidRPr="00A80F08" w:rsidRDefault="009E39DA" w:rsidP="009E39DA">
      <w:pPr>
        <w:spacing w:after="0" w:line="100" w:lineRule="atLeast"/>
        <w:ind w:firstLine="720"/>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9E39DA" w:rsidRPr="00A80F08" w:rsidRDefault="009E39DA" w:rsidP="009E39DA">
      <w:pPr>
        <w:spacing w:after="0" w:line="100" w:lineRule="atLeast"/>
        <w:ind w:firstLine="708"/>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1.3.5. Информация об услуге, порядке ее оказания предоставляется заявителям на безвозмездной основе.</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1.3.6. Информирование заявителей организуется следующим образом:</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индивидуальное информирование (устное, письменное);</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публичное информирование (средства массовой информации, сеть «Интернет»).</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7" w:history="1">
        <w:r w:rsidRPr="00A80F08">
          <w:rPr>
            <w:rFonts w:ascii="Times New Roman" w:hAnsi="Times New Roman" w:cs="Times New Roman"/>
            <w:sz w:val="24"/>
            <w:szCs w:val="24"/>
            <w:u w:val="single"/>
            <w:lang w:eastAsia="ar-SA"/>
          </w:rPr>
          <w:t>сайте</w:t>
        </w:r>
      </w:hyperlink>
      <w:r w:rsidRPr="00A80F08">
        <w:rPr>
          <w:rFonts w:ascii="Times New Roman" w:hAnsi="Times New Roman" w:cs="Times New Roman"/>
          <w:sz w:val="24"/>
          <w:szCs w:val="24"/>
          <w:lang w:eastAsia="ar-SA"/>
        </w:rPr>
        <w:t xml:space="preserve"> администрации сельсовета и на информационном стенде.</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E39DA" w:rsidRPr="00A80F08" w:rsidRDefault="009E39DA" w:rsidP="009E39DA">
      <w:pPr>
        <w:shd w:val="clear" w:color="auto" w:fill="FFFFFF"/>
        <w:spacing w:after="0"/>
        <w:ind w:firstLine="708"/>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E39DA" w:rsidRPr="00A80F08" w:rsidRDefault="009E39DA" w:rsidP="009E39DA">
      <w:pPr>
        <w:shd w:val="clear" w:color="auto" w:fill="FFFFFF"/>
        <w:spacing w:after="0"/>
        <w:ind w:firstLine="708"/>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 xml:space="preserve">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w:t>
      </w:r>
      <w:r w:rsidRPr="00A80F08">
        <w:rPr>
          <w:rFonts w:ascii="Times New Roman" w:hAnsi="Times New Roman" w:cs="Times New Roman"/>
          <w:sz w:val="24"/>
          <w:szCs w:val="24"/>
          <w:lang w:eastAsia="ar-SA"/>
        </w:rPr>
        <w:lastRenderedPageBreak/>
        <w:t>формах и способах повторного консультирования через определенный промежуток времени.</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9E39DA" w:rsidRPr="00A80F08" w:rsidRDefault="009E39DA" w:rsidP="009E39DA">
      <w:pPr>
        <w:shd w:val="clear" w:color="auto" w:fill="FFFFFF"/>
        <w:spacing w:after="0"/>
        <w:ind w:firstLine="708"/>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9E39DA" w:rsidRPr="00A80F08" w:rsidRDefault="009E39DA" w:rsidP="009E39DA">
      <w:pPr>
        <w:shd w:val="clear" w:color="auto" w:fill="FFFFFF"/>
        <w:spacing w:after="0"/>
        <w:ind w:firstLine="708"/>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При ответах на телефонные звонки и устные обращения специалисты должны соблюдать правила служебной этики.</w:t>
      </w:r>
    </w:p>
    <w:p w:rsidR="009E39DA" w:rsidRPr="00A80F08" w:rsidRDefault="009E39DA" w:rsidP="009E39DA">
      <w:pPr>
        <w:shd w:val="clear" w:color="auto" w:fill="FFFFFF"/>
        <w:spacing w:after="0"/>
        <w:ind w:firstLine="708"/>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E39DA" w:rsidRPr="00A80F08" w:rsidRDefault="009E39DA" w:rsidP="009E39DA">
      <w:pPr>
        <w:spacing w:after="0" w:line="100" w:lineRule="atLeast"/>
        <w:ind w:firstLine="709"/>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E39DA" w:rsidRPr="00A80F08" w:rsidRDefault="009E39DA" w:rsidP="009E39DA">
      <w:pPr>
        <w:spacing w:after="0" w:line="100" w:lineRule="atLeast"/>
        <w:ind w:firstLine="709"/>
        <w:jc w:val="both"/>
        <w:rPr>
          <w:rFonts w:ascii="Times New Roman" w:hAnsi="Times New Roman" w:cs="Times New Roman"/>
          <w:sz w:val="24"/>
          <w:szCs w:val="24"/>
        </w:rPr>
      </w:pPr>
    </w:p>
    <w:p w:rsidR="009E39DA" w:rsidRPr="00A80F08" w:rsidRDefault="009E39DA" w:rsidP="009E39DA">
      <w:pPr>
        <w:spacing w:after="0" w:line="100" w:lineRule="atLeast"/>
        <w:jc w:val="center"/>
        <w:rPr>
          <w:rFonts w:ascii="Times New Roman" w:hAnsi="Times New Roman" w:cs="Times New Roman"/>
          <w:b/>
          <w:bCs/>
          <w:sz w:val="24"/>
          <w:szCs w:val="24"/>
        </w:rPr>
      </w:pPr>
      <w:r w:rsidRPr="00A80F08">
        <w:rPr>
          <w:rFonts w:ascii="Times New Roman" w:hAnsi="Times New Roman" w:cs="Times New Roman"/>
          <w:b/>
          <w:bCs/>
          <w:sz w:val="24"/>
          <w:szCs w:val="24"/>
        </w:rPr>
        <w:t>II. Стандарт предоставления услуги</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2.1. Наименование услуги</w:t>
      </w:r>
    </w:p>
    <w:p w:rsidR="009E39DA" w:rsidRPr="00A80F08" w:rsidRDefault="009E39DA" w:rsidP="009E39DA">
      <w:pPr>
        <w:spacing w:after="0" w:line="100" w:lineRule="atLeast"/>
        <w:ind w:firstLine="709"/>
        <w:jc w:val="both"/>
        <w:rPr>
          <w:rFonts w:ascii="Times New Roman" w:eastAsia="Arial" w:hAnsi="Times New Roman" w:cs="Times New Roman"/>
          <w:sz w:val="24"/>
          <w:szCs w:val="24"/>
        </w:rPr>
      </w:pP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eastAsia="Arial"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A80F08">
        <w:rPr>
          <w:rFonts w:ascii="Times New Roman" w:hAnsi="Times New Roman" w:cs="Times New Roman"/>
          <w:sz w:val="24"/>
          <w:szCs w:val="24"/>
        </w:rPr>
        <w:t>.</w:t>
      </w:r>
    </w:p>
    <w:p w:rsidR="009E39DA" w:rsidRPr="00A80F08" w:rsidRDefault="009E39DA" w:rsidP="009E39DA">
      <w:pPr>
        <w:spacing w:after="0" w:line="100" w:lineRule="atLeast"/>
        <w:jc w:val="both"/>
        <w:rPr>
          <w:rFonts w:ascii="Times New Roman" w:hAnsi="Times New Roman" w:cs="Times New Roman"/>
          <w:b/>
          <w:bCs/>
          <w:sz w:val="24"/>
          <w:szCs w:val="24"/>
        </w:rPr>
      </w:pPr>
    </w:p>
    <w:p w:rsidR="009E39DA" w:rsidRPr="00A80F08" w:rsidRDefault="009E39DA" w:rsidP="009E39DA">
      <w:pPr>
        <w:spacing w:after="0" w:line="100" w:lineRule="atLeast"/>
        <w:ind w:firstLine="720"/>
        <w:jc w:val="both"/>
        <w:rPr>
          <w:rFonts w:ascii="Times New Roman" w:hAnsi="Times New Roman" w:cs="Times New Roman"/>
          <w:b/>
          <w:bCs/>
          <w:sz w:val="24"/>
          <w:szCs w:val="24"/>
        </w:rPr>
      </w:pPr>
      <w:r w:rsidRPr="00A80F08">
        <w:rPr>
          <w:rFonts w:ascii="Times New Roman" w:hAnsi="Times New Roman" w:cs="Times New Roman"/>
          <w:b/>
          <w:bCs/>
          <w:sz w:val="24"/>
          <w:szCs w:val="24"/>
        </w:rPr>
        <w:t>2.2. Наименование органа местного самоуправления, предоставляющего услугу</w:t>
      </w:r>
    </w:p>
    <w:p w:rsidR="009E39DA" w:rsidRPr="00A80F08" w:rsidRDefault="009E39DA" w:rsidP="009E39DA">
      <w:pPr>
        <w:spacing w:after="0" w:line="100" w:lineRule="atLeast"/>
        <w:ind w:firstLine="720"/>
        <w:jc w:val="both"/>
        <w:rPr>
          <w:rFonts w:ascii="Times New Roman" w:hAnsi="Times New Roman" w:cs="Times New Roman"/>
          <w:sz w:val="24"/>
          <w:szCs w:val="24"/>
        </w:rPr>
      </w:pPr>
    </w:p>
    <w:p w:rsidR="009E39DA" w:rsidRPr="00A80F08" w:rsidRDefault="009E39DA" w:rsidP="009E39DA">
      <w:pPr>
        <w:pStyle w:val="p6"/>
        <w:shd w:val="clear" w:color="auto" w:fill="FFFFFF"/>
        <w:spacing w:after="0"/>
        <w:ind w:firstLine="720"/>
        <w:jc w:val="both"/>
        <w:rPr>
          <w:rFonts w:ascii="Times New Roman" w:hAnsi="Times New Roman" w:cs="Times New Roman"/>
          <w:bCs/>
          <w:iCs/>
          <w:kern w:val="0"/>
          <w:sz w:val="24"/>
          <w:szCs w:val="24"/>
          <w:lang w:eastAsia="ru-RU"/>
        </w:rPr>
      </w:pPr>
      <w:r w:rsidRPr="00A80F08">
        <w:rPr>
          <w:rFonts w:ascii="Times New Roman" w:hAnsi="Times New Roman" w:cs="Times New Roman"/>
          <w:color w:val="auto"/>
          <w:sz w:val="24"/>
          <w:szCs w:val="24"/>
        </w:rPr>
        <w:t xml:space="preserve">2.2.1. </w:t>
      </w:r>
      <w:r w:rsidRPr="00A80F08">
        <w:rPr>
          <w:rFonts w:ascii="Times New Roman" w:hAnsi="Times New Roman" w:cs="Times New Roman"/>
          <w:bCs/>
          <w:iCs/>
          <w:kern w:val="0"/>
          <w:sz w:val="24"/>
          <w:szCs w:val="24"/>
          <w:lang w:eastAsia="ru-RU"/>
        </w:rPr>
        <w:t xml:space="preserve">Муниципальная услуга предоставляется Администрацией </w:t>
      </w:r>
      <w:r>
        <w:rPr>
          <w:rFonts w:ascii="Times New Roman" w:hAnsi="Times New Roman" w:cs="Times New Roman"/>
          <w:bCs/>
          <w:iCs/>
          <w:kern w:val="0"/>
          <w:sz w:val="24"/>
          <w:szCs w:val="24"/>
          <w:lang w:eastAsia="ru-RU"/>
        </w:rPr>
        <w:t>Сазановского</w:t>
      </w:r>
      <w:r w:rsidRPr="00A80F08">
        <w:rPr>
          <w:rFonts w:ascii="Times New Roman" w:hAnsi="Times New Roman" w:cs="Times New Roman"/>
          <w:bCs/>
          <w:iCs/>
          <w:kern w:val="0"/>
          <w:sz w:val="24"/>
          <w:szCs w:val="24"/>
          <w:lang w:eastAsia="ru-RU"/>
        </w:rPr>
        <w:t xml:space="preserve"> сельсовета Пристенского района Курской области (далее – Администрация сельсовета).</w:t>
      </w:r>
    </w:p>
    <w:p w:rsidR="009E39DA" w:rsidRPr="00A80F08" w:rsidRDefault="009E39DA" w:rsidP="009E39DA">
      <w:pPr>
        <w:pStyle w:val="p6"/>
        <w:shd w:val="clear" w:color="auto" w:fill="FFFFFF"/>
        <w:spacing w:before="28" w:after="28"/>
        <w:ind w:firstLine="720"/>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2.2.2. Наименование учреждений, организаций, принимающих участие в оказании услуги:</w:t>
      </w:r>
    </w:p>
    <w:p w:rsidR="009E39DA" w:rsidRPr="00A80F08" w:rsidRDefault="009E39DA" w:rsidP="009E39DA">
      <w:pPr>
        <w:spacing w:after="0"/>
        <w:ind w:firstLine="709"/>
        <w:jc w:val="both"/>
        <w:rPr>
          <w:rFonts w:ascii="Times New Roman" w:hAnsi="Times New Roman" w:cs="Times New Roman"/>
          <w:color w:val="000000"/>
          <w:sz w:val="24"/>
          <w:szCs w:val="24"/>
        </w:rPr>
      </w:pPr>
      <w:r w:rsidRPr="00A80F08">
        <w:rPr>
          <w:rFonts w:ascii="Times New Roman" w:hAnsi="Times New Roman" w:cs="Times New Roman"/>
          <w:color w:val="000000"/>
          <w:sz w:val="24"/>
          <w:szCs w:val="24"/>
        </w:rPr>
        <w:t>- ОБУ «МФЦ»;</w:t>
      </w:r>
    </w:p>
    <w:p w:rsidR="009E39DA" w:rsidRPr="00A80F08" w:rsidRDefault="009E39DA" w:rsidP="009E39DA">
      <w:pPr>
        <w:widowControl w:val="0"/>
        <w:spacing w:after="0" w:line="100" w:lineRule="atLeast"/>
        <w:jc w:val="both"/>
        <w:rPr>
          <w:rFonts w:ascii="Times New Roman" w:eastAsia="Arial" w:hAnsi="Times New Roman" w:cs="Times New Roman"/>
          <w:kern w:val="2"/>
          <w:sz w:val="24"/>
          <w:szCs w:val="24"/>
        </w:rPr>
      </w:pPr>
      <w:r w:rsidRPr="00A80F08">
        <w:rPr>
          <w:rFonts w:ascii="Times New Roman" w:eastAsia="Arial" w:hAnsi="Times New Roman" w:cs="Times New Roman"/>
          <w:kern w:val="2"/>
          <w:sz w:val="24"/>
          <w:szCs w:val="24"/>
        </w:rPr>
        <w:tab/>
        <w:t>-  Управление Федеральной службы государственной регистрации, кадастра и картографии по Курской области;</w:t>
      </w:r>
    </w:p>
    <w:p w:rsidR="009E39DA" w:rsidRPr="00A80F08" w:rsidRDefault="009E39DA" w:rsidP="009E39DA">
      <w:pPr>
        <w:widowControl w:val="0"/>
        <w:spacing w:after="0" w:line="100" w:lineRule="atLeast"/>
        <w:jc w:val="both"/>
        <w:rPr>
          <w:rFonts w:ascii="Times New Roman" w:hAnsi="Times New Roman" w:cs="Times New Roman"/>
          <w:sz w:val="24"/>
          <w:szCs w:val="24"/>
        </w:rPr>
      </w:pPr>
      <w:r w:rsidRPr="00A80F08">
        <w:rPr>
          <w:rFonts w:ascii="Times New Roman" w:eastAsia="Arial" w:hAnsi="Times New Roman" w:cs="Times New Roman"/>
          <w:kern w:val="2"/>
          <w:sz w:val="24"/>
          <w:szCs w:val="24"/>
        </w:rPr>
        <w:lastRenderedPageBreak/>
        <w:tab/>
        <w:t>- Управление Федеральной налоговой службы по Курской области.</w:t>
      </w:r>
      <w:r w:rsidRPr="00A80F08">
        <w:rPr>
          <w:rFonts w:ascii="Times New Roman" w:hAnsi="Times New Roman" w:cs="Times New Roman"/>
          <w:sz w:val="24"/>
          <w:szCs w:val="24"/>
        </w:rPr>
        <w:tab/>
      </w:r>
    </w:p>
    <w:p w:rsidR="009E39DA" w:rsidRPr="00A80F08" w:rsidRDefault="009E39DA" w:rsidP="009E39DA">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sidRPr="00A80F08">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9E39DA" w:rsidRPr="00A80F08" w:rsidRDefault="009E39DA" w:rsidP="009E39DA">
      <w:pPr>
        <w:spacing w:after="0" w:line="100" w:lineRule="atLeast"/>
        <w:ind w:firstLine="720"/>
        <w:jc w:val="both"/>
        <w:rPr>
          <w:rFonts w:ascii="Times New Roman" w:hAnsi="Times New Roman" w:cs="Times New Roman"/>
          <w:b/>
          <w:bCs/>
          <w:sz w:val="24"/>
          <w:szCs w:val="24"/>
        </w:rPr>
      </w:pPr>
    </w:p>
    <w:p w:rsidR="009E39DA" w:rsidRPr="00A80F08" w:rsidRDefault="009E39DA" w:rsidP="009E39DA">
      <w:pPr>
        <w:spacing w:after="0" w:line="100" w:lineRule="atLeast"/>
        <w:ind w:firstLine="720"/>
        <w:jc w:val="both"/>
        <w:rPr>
          <w:rFonts w:ascii="Times New Roman" w:hAnsi="Times New Roman" w:cs="Times New Roman"/>
          <w:b/>
          <w:bCs/>
          <w:sz w:val="24"/>
          <w:szCs w:val="24"/>
        </w:rPr>
      </w:pPr>
      <w:r w:rsidRPr="00A80F08">
        <w:rPr>
          <w:rFonts w:ascii="Times New Roman" w:hAnsi="Times New Roman" w:cs="Times New Roman"/>
          <w:b/>
          <w:bCs/>
          <w:sz w:val="24"/>
          <w:szCs w:val="24"/>
        </w:rPr>
        <w:t>2.3. Описание результата предоставления услуги</w:t>
      </w:r>
    </w:p>
    <w:p w:rsidR="009E39DA" w:rsidRPr="00A80F08" w:rsidRDefault="009E39DA" w:rsidP="009E39DA">
      <w:pPr>
        <w:spacing w:after="0" w:line="100" w:lineRule="atLeast"/>
        <w:ind w:firstLine="720"/>
        <w:jc w:val="both"/>
        <w:rPr>
          <w:rFonts w:ascii="Times New Roman" w:hAnsi="Times New Roman" w:cs="Times New Roman"/>
          <w:b/>
          <w:bCs/>
          <w:sz w:val="24"/>
          <w:szCs w:val="24"/>
        </w:rPr>
      </w:pPr>
    </w:p>
    <w:p w:rsidR="009E39DA" w:rsidRPr="00A80F08" w:rsidRDefault="009E39DA" w:rsidP="009E39DA">
      <w:pPr>
        <w:spacing w:after="0" w:line="100" w:lineRule="atLeast"/>
        <w:ind w:firstLine="720"/>
        <w:jc w:val="both"/>
        <w:rPr>
          <w:rFonts w:ascii="Times New Roman" w:hAnsi="Times New Roman" w:cs="Times New Roman"/>
          <w:sz w:val="24"/>
          <w:szCs w:val="24"/>
        </w:rPr>
      </w:pPr>
      <w:r w:rsidRPr="00A80F08">
        <w:rPr>
          <w:rFonts w:ascii="Times New Roman" w:hAnsi="Times New Roman" w:cs="Times New Roman"/>
          <w:sz w:val="24"/>
          <w:szCs w:val="24"/>
        </w:rPr>
        <w:t>2.3.1. Результатом предоставления муниципальной услуги является:</w:t>
      </w:r>
    </w:p>
    <w:p w:rsidR="009E39DA" w:rsidRPr="00A80F08" w:rsidRDefault="009E39DA" w:rsidP="009E39DA">
      <w:pPr>
        <w:spacing w:after="0" w:line="100" w:lineRule="atLeast"/>
        <w:ind w:firstLine="720"/>
        <w:jc w:val="both"/>
        <w:rPr>
          <w:rFonts w:ascii="Times New Roman" w:hAnsi="Times New Roman" w:cs="Times New Roman"/>
          <w:sz w:val="24"/>
          <w:szCs w:val="24"/>
        </w:rPr>
      </w:pPr>
      <w:r w:rsidRPr="00A80F08">
        <w:rPr>
          <w:rFonts w:ascii="Times New Roman" w:hAnsi="Times New Roman" w:cs="Times New Roman"/>
          <w:sz w:val="24"/>
          <w:szCs w:val="24"/>
        </w:rPr>
        <w:t>-  проект договора безвозмездного пользования земельного участка;</w:t>
      </w:r>
    </w:p>
    <w:p w:rsidR="009E39DA" w:rsidRPr="00A80F08" w:rsidRDefault="009E39DA" w:rsidP="009E39DA">
      <w:pPr>
        <w:spacing w:after="0" w:line="100" w:lineRule="atLeast"/>
        <w:ind w:firstLine="720"/>
        <w:jc w:val="both"/>
        <w:rPr>
          <w:rFonts w:ascii="Times New Roman" w:hAnsi="Times New Roman" w:cs="Times New Roman"/>
          <w:sz w:val="24"/>
          <w:szCs w:val="24"/>
        </w:rPr>
      </w:pPr>
      <w:r w:rsidRPr="00A80F08">
        <w:rPr>
          <w:rFonts w:ascii="Times New Roman" w:hAnsi="Times New Roman" w:cs="Times New Roman"/>
          <w:sz w:val="24"/>
          <w:szCs w:val="24"/>
        </w:rPr>
        <w:t>- решение Администрации сельсовета о предоставлении земельного участка в постоянное (бессрочное) пользование;</w:t>
      </w:r>
    </w:p>
    <w:p w:rsidR="009E39DA" w:rsidRPr="00A80F08" w:rsidRDefault="009E39DA" w:rsidP="009E39DA">
      <w:pPr>
        <w:spacing w:after="0" w:line="100" w:lineRule="atLeast"/>
        <w:ind w:firstLine="720"/>
        <w:jc w:val="both"/>
        <w:rPr>
          <w:rFonts w:ascii="Times New Roman" w:hAnsi="Times New Roman" w:cs="Times New Roman"/>
          <w:sz w:val="24"/>
          <w:szCs w:val="24"/>
        </w:rPr>
      </w:pPr>
      <w:r w:rsidRPr="00A80F08">
        <w:rPr>
          <w:rFonts w:ascii="Times New Roman" w:hAnsi="Times New Roman" w:cs="Times New Roman"/>
          <w:sz w:val="24"/>
          <w:szCs w:val="24"/>
        </w:rPr>
        <w:t>- решение об отказе в предоставлении муниципальной услуги.</w:t>
      </w:r>
    </w:p>
    <w:p w:rsidR="009E39DA" w:rsidRPr="00A80F08" w:rsidRDefault="009E39DA" w:rsidP="009E39DA">
      <w:pPr>
        <w:spacing w:after="0" w:line="100" w:lineRule="atLeast"/>
        <w:ind w:firstLine="720"/>
        <w:jc w:val="both"/>
        <w:rPr>
          <w:rFonts w:ascii="Times New Roman" w:hAnsi="Times New Roman" w:cs="Times New Roman"/>
          <w:sz w:val="24"/>
          <w:szCs w:val="24"/>
        </w:rPr>
      </w:pPr>
    </w:p>
    <w:p w:rsidR="009E39DA" w:rsidRPr="00A80F08" w:rsidRDefault="009E39DA" w:rsidP="009E39DA">
      <w:pPr>
        <w:spacing w:after="0" w:line="100" w:lineRule="atLeast"/>
        <w:ind w:firstLine="720"/>
        <w:jc w:val="both"/>
        <w:rPr>
          <w:rFonts w:ascii="Times New Roman" w:hAnsi="Times New Roman" w:cs="Times New Roman"/>
          <w:b/>
          <w:bCs/>
          <w:sz w:val="24"/>
          <w:szCs w:val="24"/>
        </w:rPr>
      </w:pPr>
      <w:r w:rsidRPr="00A80F08">
        <w:rPr>
          <w:rFonts w:ascii="Times New Roman" w:hAnsi="Times New Roman" w:cs="Times New Roman"/>
          <w:b/>
          <w:bCs/>
          <w:sz w:val="24"/>
          <w:szCs w:val="24"/>
        </w:rPr>
        <w:t>2.4. Срок предоставления услуги</w:t>
      </w:r>
    </w:p>
    <w:p w:rsidR="009E39DA" w:rsidRPr="00A80F08" w:rsidRDefault="009E39DA" w:rsidP="009E39DA">
      <w:pPr>
        <w:spacing w:after="0" w:line="100" w:lineRule="atLeast"/>
        <w:ind w:firstLine="720"/>
        <w:jc w:val="both"/>
        <w:rPr>
          <w:rFonts w:ascii="Times New Roman" w:hAnsi="Times New Roman" w:cs="Times New Roman"/>
          <w:sz w:val="24"/>
          <w:szCs w:val="24"/>
        </w:rPr>
      </w:pPr>
    </w:p>
    <w:p w:rsidR="009E39DA" w:rsidRPr="00A80F08" w:rsidRDefault="009E39DA" w:rsidP="009E39DA">
      <w:pPr>
        <w:pStyle w:val="p3"/>
        <w:shd w:val="clear" w:color="auto" w:fill="FFFFFF"/>
        <w:spacing w:before="28" w:after="28"/>
        <w:ind w:firstLine="708"/>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9E39DA" w:rsidRPr="00A80F08" w:rsidRDefault="009E39DA" w:rsidP="009E39DA">
      <w:pPr>
        <w:pStyle w:val="p3"/>
        <w:shd w:val="clear" w:color="auto" w:fill="FFFFFF"/>
        <w:spacing w:before="28" w:after="28"/>
        <w:ind w:firstLine="708"/>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bCs/>
          <w:sz w:val="24"/>
          <w:szCs w:val="24"/>
        </w:rPr>
      </w:pPr>
      <w:r w:rsidRPr="00A80F08">
        <w:rPr>
          <w:rFonts w:ascii="Times New Roman" w:hAnsi="Times New Roman" w:cs="Times New Roman"/>
          <w:bCs/>
          <w:sz w:val="24"/>
          <w:szCs w:val="24"/>
        </w:rPr>
        <w:t>Направление уведомления об отказе в предоставлении муниципальной услуги получателю услуги не позднее 30 дней с момента регистрации заявления.</w:t>
      </w:r>
    </w:p>
    <w:p w:rsidR="009E39DA" w:rsidRPr="00A80F08" w:rsidRDefault="009E39DA" w:rsidP="009E39DA">
      <w:pPr>
        <w:spacing w:after="0" w:line="100" w:lineRule="atLeast"/>
        <w:jc w:val="both"/>
        <w:rPr>
          <w:rFonts w:ascii="Times New Roman" w:hAnsi="Times New Roman" w:cs="Times New Roman"/>
          <w:sz w:val="24"/>
          <w:szCs w:val="24"/>
        </w:rPr>
      </w:pPr>
    </w:p>
    <w:p w:rsidR="009E39DA" w:rsidRPr="00A80F08" w:rsidRDefault="009E39DA" w:rsidP="009E39DA">
      <w:pPr>
        <w:spacing w:after="0" w:line="100" w:lineRule="atLeast"/>
        <w:jc w:val="both"/>
        <w:rPr>
          <w:rFonts w:ascii="Times New Roman" w:hAnsi="Times New Roman" w:cs="Times New Roman"/>
          <w:b/>
          <w:bCs/>
          <w:sz w:val="24"/>
          <w:szCs w:val="24"/>
        </w:rPr>
      </w:pPr>
      <w:r w:rsidRPr="00A80F08">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9E39DA" w:rsidRPr="00A80F08" w:rsidRDefault="009E39DA" w:rsidP="009E39DA">
      <w:pPr>
        <w:spacing w:after="0" w:line="100" w:lineRule="atLeast"/>
        <w:jc w:val="both"/>
        <w:rPr>
          <w:rFonts w:ascii="Times New Roman" w:hAnsi="Times New Roman" w:cs="Times New Roman"/>
          <w:sz w:val="24"/>
          <w:szCs w:val="24"/>
        </w:rPr>
      </w:pPr>
    </w:p>
    <w:p w:rsidR="009E39DA" w:rsidRPr="00A80F08" w:rsidRDefault="009E39DA" w:rsidP="009E39DA">
      <w:pPr>
        <w:spacing w:after="0" w:line="100" w:lineRule="atLeast"/>
        <w:ind w:firstLine="709"/>
        <w:jc w:val="both"/>
        <w:rPr>
          <w:rFonts w:ascii="Times New Roman" w:eastAsia="Arial" w:hAnsi="Times New Roman" w:cs="Times New Roman"/>
          <w:sz w:val="24"/>
          <w:szCs w:val="24"/>
        </w:rPr>
      </w:pPr>
      <w:r w:rsidRPr="00A80F08">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Конституцией Российской Федерации;</w:t>
      </w:r>
    </w:p>
    <w:p w:rsidR="009E39DA" w:rsidRPr="00A80F08" w:rsidRDefault="009E39DA" w:rsidP="009E39DA">
      <w:pPr>
        <w:spacing w:after="0" w:line="100" w:lineRule="atLeast"/>
        <w:ind w:firstLine="709"/>
        <w:jc w:val="both"/>
        <w:rPr>
          <w:rFonts w:ascii="Times New Roman" w:eastAsia="Arial" w:hAnsi="Times New Roman" w:cs="Times New Roman"/>
          <w:sz w:val="24"/>
          <w:szCs w:val="24"/>
        </w:rPr>
      </w:pPr>
      <w:r w:rsidRPr="00A80F08">
        <w:rPr>
          <w:rFonts w:ascii="Times New Roman" w:eastAsia="Batang" w:hAnsi="Times New Roman" w:cs="Times New Roman"/>
          <w:sz w:val="24"/>
          <w:szCs w:val="24"/>
        </w:rPr>
        <w:t>Земельным     кодексом      Российской      Федерации    (в редакции, действующей с 1 марта 2015 года);</w:t>
      </w:r>
    </w:p>
    <w:p w:rsidR="009E39DA" w:rsidRPr="00A80F08" w:rsidRDefault="009E39DA" w:rsidP="009E39DA">
      <w:pPr>
        <w:spacing w:after="0" w:line="100" w:lineRule="atLeast"/>
        <w:ind w:firstLine="567"/>
        <w:jc w:val="both"/>
        <w:rPr>
          <w:rFonts w:ascii="Times New Roman" w:eastAsia="Batang" w:hAnsi="Times New Roman" w:cs="Times New Roman"/>
          <w:sz w:val="24"/>
          <w:szCs w:val="24"/>
        </w:rPr>
      </w:pPr>
      <w:r w:rsidRPr="00A80F08">
        <w:rPr>
          <w:rFonts w:ascii="Times New Roman" w:eastAsia="Batang" w:hAnsi="Times New Roman" w:cs="Times New Roman"/>
          <w:sz w:val="24"/>
          <w:szCs w:val="24"/>
        </w:rPr>
        <w:t>Федеральным законом от 25.10.2001 № 137-ФЗ «О введении в действие Земельного кодекса Российской Федерации» (в редакции, действующей с 1 марта 2015 года);</w:t>
      </w:r>
    </w:p>
    <w:p w:rsidR="009E39DA" w:rsidRPr="00A80F08" w:rsidRDefault="009E39DA" w:rsidP="009E39DA">
      <w:pPr>
        <w:spacing w:after="0" w:line="100" w:lineRule="atLeast"/>
        <w:ind w:firstLine="720"/>
        <w:jc w:val="both"/>
        <w:rPr>
          <w:rFonts w:ascii="Times New Roman" w:hAnsi="Times New Roman" w:cs="Times New Roman"/>
          <w:sz w:val="24"/>
          <w:szCs w:val="24"/>
        </w:rPr>
      </w:pPr>
      <w:r w:rsidRPr="00A80F08">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p>
    <w:p w:rsidR="009E39DA" w:rsidRPr="00A80F08" w:rsidRDefault="009E39DA" w:rsidP="009E39DA">
      <w:pPr>
        <w:spacing w:after="0" w:line="100" w:lineRule="atLeast"/>
        <w:ind w:firstLine="567"/>
        <w:jc w:val="both"/>
        <w:rPr>
          <w:rFonts w:ascii="Times New Roman" w:hAnsi="Times New Roman" w:cs="Times New Roman"/>
          <w:sz w:val="24"/>
          <w:szCs w:val="24"/>
        </w:rPr>
      </w:pPr>
      <w:r w:rsidRPr="00A80F08">
        <w:rPr>
          <w:rFonts w:ascii="Times New Roman" w:hAnsi="Times New Roman" w:cs="Times New Roman"/>
          <w:sz w:val="24"/>
          <w:szCs w:val="24"/>
        </w:rPr>
        <w:t>Федеральным законом от 27.07.2006 № 152-ФЗ «О персональных данных» («Российская газета», 29.07.2006, № 165);</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Федеральным законом от 27.07.2006 № 149-ФЗ «Об информации, информационных технологиях и о защите информации» («Российская газета», 29.07.2006, № 165);</w:t>
      </w:r>
    </w:p>
    <w:p w:rsidR="009E39DA" w:rsidRPr="00A80F08" w:rsidRDefault="009E39DA" w:rsidP="009E39DA">
      <w:pPr>
        <w:tabs>
          <w:tab w:val="left" w:pos="0"/>
        </w:tabs>
        <w:ind w:firstLine="709"/>
        <w:jc w:val="both"/>
        <w:rPr>
          <w:rFonts w:ascii="Times New Roman" w:hAnsi="Times New Roman" w:cs="Times New Roman"/>
          <w:sz w:val="24"/>
          <w:szCs w:val="24"/>
        </w:rPr>
      </w:pPr>
      <w:r w:rsidRPr="00A80F08">
        <w:rPr>
          <w:rFonts w:ascii="Times New Roman" w:eastAsia="Tahoma" w:hAnsi="Times New Roman" w:cs="Times New Roman"/>
          <w:sz w:val="24"/>
          <w:szCs w:val="24"/>
        </w:rPr>
        <w:t>- Федеральным законом от 24 июля 2007 года № 221-ФЗ                                       «О кадастровой деятельности» («Российская  газета», № 165, 01.08.2007);</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9E39DA" w:rsidRPr="00A80F08" w:rsidRDefault="009E39DA" w:rsidP="009E39DA">
      <w:pPr>
        <w:spacing w:after="0" w:line="100" w:lineRule="atLeast"/>
        <w:ind w:firstLine="567"/>
        <w:jc w:val="both"/>
        <w:rPr>
          <w:rFonts w:ascii="Times New Roman" w:eastAsia="Arial" w:hAnsi="Times New Roman" w:cs="Times New Roman"/>
          <w:sz w:val="24"/>
          <w:szCs w:val="24"/>
        </w:rPr>
      </w:pPr>
      <w:r w:rsidRPr="00A80F08">
        <w:rPr>
          <w:rFonts w:ascii="Times New Roman" w:eastAsia="Batang" w:hAnsi="Times New Roman" w:cs="Times New Roman"/>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lastRenderedPageBreak/>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9E39DA" w:rsidRPr="00A80F08" w:rsidRDefault="009E39DA" w:rsidP="009E39DA">
      <w:pPr>
        <w:widowControl w:val="0"/>
        <w:autoSpaceDE w:val="0"/>
        <w:autoSpaceDN w:val="0"/>
        <w:spacing w:after="0" w:line="240" w:lineRule="auto"/>
        <w:ind w:firstLine="709"/>
        <w:jc w:val="both"/>
        <w:rPr>
          <w:rFonts w:ascii="Times New Roman" w:hAnsi="Times New Roman" w:cs="Times New Roman"/>
          <w:bCs/>
          <w:sz w:val="24"/>
          <w:szCs w:val="24"/>
        </w:rPr>
      </w:pPr>
      <w:r w:rsidRPr="00A80F08">
        <w:rPr>
          <w:rFonts w:ascii="Times New Roman" w:hAnsi="Times New Roman" w:cs="Times New Roman"/>
          <w:bCs/>
          <w:sz w:val="24"/>
          <w:szCs w:val="24"/>
        </w:rPr>
        <w:t xml:space="preserve">- приказом Минэкономразвития России от  14 января 2015 г. N 7 «Об утверждении </w:t>
      </w:r>
      <w:hyperlink r:id="rId8" w:history="1">
        <w:r w:rsidRPr="00A80F08">
          <w:rPr>
            <w:rFonts w:ascii="Times New Roman" w:hAnsi="Times New Roman" w:cs="Times New Roman"/>
            <w:bCs/>
            <w:sz w:val="24"/>
            <w:szCs w:val="24"/>
          </w:rPr>
          <w:t>порядк</w:t>
        </w:r>
      </w:hyperlink>
      <w:r w:rsidRPr="00A80F08">
        <w:rPr>
          <w:rFonts w:ascii="Times New Roman" w:hAnsi="Times New Roman" w:cs="Times New Roman"/>
          <w:bCs/>
          <w:sz w:val="24"/>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9E39DA" w:rsidRPr="00A80F08" w:rsidRDefault="009E39DA" w:rsidP="009E39DA">
      <w:pPr>
        <w:pStyle w:val="ConsPlusNormal0"/>
        <w:jc w:val="both"/>
        <w:rPr>
          <w:rFonts w:ascii="Times New Roman" w:hAnsi="Times New Roman" w:cs="Times New Roman"/>
          <w:sz w:val="24"/>
          <w:szCs w:val="24"/>
        </w:rPr>
      </w:pPr>
      <w:r w:rsidRPr="00A80F08">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9E39DA" w:rsidRPr="00A80F08" w:rsidRDefault="009E39DA" w:rsidP="009E39DA">
      <w:pPr>
        <w:spacing w:after="0" w:line="100" w:lineRule="atLeast"/>
        <w:jc w:val="both"/>
        <w:rPr>
          <w:rFonts w:ascii="Times New Roman" w:hAnsi="Times New Roman" w:cs="Times New Roman"/>
          <w:sz w:val="24"/>
          <w:szCs w:val="24"/>
          <w:lang w:eastAsia="ar-SA"/>
        </w:rPr>
      </w:pPr>
      <w:r w:rsidRPr="00A80F08">
        <w:rPr>
          <w:rFonts w:ascii="Times New Roman" w:hAnsi="Times New Roman" w:cs="Times New Roman"/>
          <w:sz w:val="24"/>
          <w:szCs w:val="24"/>
          <w:lang w:eastAsia="ar-SA"/>
        </w:rPr>
        <w:t xml:space="preserve">- постановлением Администрации </w:t>
      </w:r>
      <w:r>
        <w:rPr>
          <w:rFonts w:ascii="Times New Roman" w:hAnsi="Times New Roman" w:cs="Times New Roman"/>
          <w:sz w:val="24"/>
          <w:szCs w:val="24"/>
          <w:lang w:eastAsia="ar-SA"/>
        </w:rPr>
        <w:t>Сазановского</w:t>
      </w:r>
      <w:r w:rsidRPr="00A80F08">
        <w:rPr>
          <w:rFonts w:ascii="Times New Roman" w:hAnsi="Times New Roman" w:cs="Times New Roman"/>
          <w:sz w:val="24"/>
          <w:szCs w:val="24"/>
          <w:lang w:eastAsia="ar-SA"/>
        </w:rPr>
        <w:t xml:space="preserve"> сельсовета Пристенского района Курской области от </w:t>
      </w:r>
      <w:r>
        <w:rPr>
          <w:rFonts w:ascii="Times New Roman" w:hAnsi="Times New Roman" w:cs="Times New Roman"/>
          <w:sz w:val="24"/>
          <w:szCs w:val="24"/>
          <w:lang w:eastAsia="ar-SA"/>
        </w:rPr>
        <w:t>30</w:t>
      </w:r>
      <w:r w:rsidRPr="00A80F08">
        <w:rPr>
          <w:rFonts w:ascii="Times New Roman" w:hAnsi="Times New Roman" w:cs="Times New Roman"/>
          <w:sz w:val="24"/>
          <w:szCs w:val="24"/>
          <w:lang w:eastAsia="ar-SA"/>
        </w:rPr>
        <w:t>.10.2015г. № 8</w:t>
      </w:r>
      <w:r>
        <w:rPr>
          <w:rFonts w:ascii="Times New Roman" w:hAnsi="Times New Roman" w:cs="Times New Roman"/>
          <w:sz w:val="24"/>
          <w:szCs w:val="24"/>
          <w:lang w:eastAsia="ar-SA"/>
        </w:rPr>
        <w:t>3</w:t>
      </w:r>
      <w:r w:rsidRPr="00A80F08">
        <w:rPr>
          <w:rFonts w:ascii="Times New Roman" w:hAnsi="Times New Roman" w:cs="Times New Roman"/>
          <w:sz w:val="24"/>
          <w:szCs w:val="24"/>
          <w:lang w:eastAsia="ar-SA"/>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обнародован на информационных стендах муниципального образования </w:t>
      </w:r>
      <w:r>
        <w:rPr>
          <w:rFonts w:ascii="Times New Roman" w:hAnsi="Times New Roman" w:cs="Times New Roman"/>
          <w:sz w:val="24"/>
          <w:szCs w:val="24"/>
          <w:lang w:eastAsia="ar-SA"/>
        </w:rPr>
        <w:t>30</w:t>
      </w:r>
      <w:r w:rsidRPr="00A80F08">
        <w:rPr>
          <w:rFonts w:ascii="Times New Roman" w:hAnsi="Times New Roman" w:cs="Times New Roman"/>
          <w:sz w:val="24"/>
          <w:szCs w:val="24"/>
          <w:lang w:eastAsia="ar-SA"/>
        </w:rPr>
        <w:t>.10.2015г.;</w:t>
      </w:r>
    </w:p>
    <w:p w:rsidR="009E39DA" w:rsidRPr="00A80F08" w:rsidRDefault="009E39DA" w:rsidP="009E39DA">
      <w:pPr>
        <w:spacing w:after="0" w:line="240" w:lineRule="auto"/>
        <w:jc w:val="both"/>
        <w:rPr>
          <w:rFonts w:ascii="Times New Roman" w:eastAsia="Arial" w:hAnsi="Times New Roman" w:cs="Times New Roman"/>
          <w:sz w:val="24"/>
          <w:szCs w:val="24"/>
          <w:lang w:eastAsia="ar-SA"/>
        </w:rPr>
      </w:pPr>
      <w:r w:rsidRPr="00A80F08">
        <w:rPr>
          <w:rFonts w:ascii="Times New Roman" w:eastAsia="Arial" w:hAnsi="Times New Roman" w:cs="Times New Roman"/>
          <w:sz w:val="24"/>
          <w:szCs w:val="24"/>
          <w:lang w:eastAsia="ar-SA"/>
        </w:rPr>
        <w:tab/>
        <w:t xml:space="preserve">- постановлением Администрации </w:t>
      </w:r>
      <w:r>
        <w:rPr>
          <w:rFonts w:ascii="Times New Roman" w:eastAsia="Arial" w:hAnsi="Times New Roman" w:cs="Times New Roman"/>
          <w:sz w:val="24"/>
          <w:szCs w:val="24"/>
          <w:lang w:eastAsia="ar-SA"/>
        </w:rPr>
        <w:t>Сазановского</w:t>
      </w:r>
      <w:r w:rsidRPr="00A80F08">
        <w:rPr>
          <w:rFonts w:ascii="Times New Roman" w:eastAsia="Arial" w:hAnsi="Times New Roman" w:cs="Times New Roman"/>
          <w:sz w:val="24"/>
          <w:szCs w:val="24"/>
          <w:lang w:eastAsia="ar-SA"/>
        </w:rPr>
        <w:t xml:space="preserve"> сельсовета Пристенского района Курской области № </w:t>
      </w:r>
      <w:r>
        <w:rPr>
          <w:rFonts w:ascii="Times New Roman" w:eastAsia="Arial" w:hAnsi="Times New Roman" w:cs="Times New Roman"/>
          <w:sz w:val="24"/>
          <w:szCs w:val="24"/>
          <w:lang w:eastAsia="ar-SA"/>
        </w:rPr>
        <w:t>87</w:t>
      </w:r>
      <w:r w:rsidRPr="00A80F08">
        <w:rPr>
          <w:rFonts w:ascii="Times New Roman" w:eastAsia="Arial" w:hAnsi="Times New Roman" w:cs="Times New Roman"/>
          <w:sz w:val="24"/>
          <w:szCs w:val="24"/>
          <w:lang w:eastAsia="ar-SA"/>
        </w:rPr>
        <w:t xml:space="preserve"> от 03.11.2015г. «Об утверждении Положения об особенностях подачи и рассмотрения жалоб на решения и действия (бездействие) Администрации </w:t>
      </w:r>
      <w:r>
        <w:rPr>
          <w:rFonts w:ascii="Times New Roman" w:eastAsia="Arial" w:hAnsi="Times New Roman" w:cs="Times New Roman"/>
          <w:sz w:val="24"/>
          <w:szCs w:val="24"/>
          <w:lang w:eastAsia="ar-SA"/>
        </w:rPr>
        <w:t>Сазановского</w:t>
      </w:r>
      <w:r w:rsidRPr="00A80F08">
        <w:rPr>
          <w:rFonts w:ascii="Times New Roman" w:eastAsia="Arial" w:hAnsi="Times New Roman" w:cs="Times New Roman"/>
          <w:sz w:val="24"/>
          <w:szCs w:val="24"/>
          <w:lang w:eastAsia="ar-SA"/>
        </w:rPr>
        <w:t xml:space="preserve">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eastAsia="Arial" w:hAnsi="Times New Roman" w:cs="Times New Roman"/>
          <w:sz w:val="24"/>
          <w:szCs w:val="24"/>
          <w:lang w:eastAsia="ar-SA"/>
        </w:rPr>
        <w:t>Сазановского</w:t>
      </w:r>
      <w:r w:rsidRPr="00A80F08">
        <w:rPr>
          <w:rFonts w:ascii="Times New Roman" w:eastAsia="Arial" w:hAnsi="Times New Roman" w:cs="Times New Roman"/>
          <w:sz w:val="24"/>
          <w:szCs w:val="24"/>
          <w:lang w:eastAsia="ar-SA"/>
        </w:rPr>
        <w:t xml:space="preserve"> сельсовета Пристенского района Курской области», обнародованном на информационных стендах муниципального образования 03.11.2015г.;</w:t>
      </w:r>
    </w:p>
    <w:p w:rsidR="009E39DA" w:rsidRPr="00A80F08" w:rsidRDefault="009E39DA" w:rsidP="009E39DA">
      <w:pPr>
        <w:spacing w:after="0" w:line="240" w:lineRule="auto"/>
        <w:jc w:val="both"/>
        <w:rPr>
          <w:rFonts w:ascii="Times New Roman" w:eastAsia="Arial" w:hAnsi="Times New Roman" w:cs="Times New Roman"/>
          <w:sz w:val="24"/>
          <w:szCs w:val="24"/>
          <w:lang w:eastAsia="ar-SA"/>
        </w:rPr>
      </w:pPr>
      <w:r w:rsidRPr="00A80F08">
        <w:rPr>
          <w:rFonts w:ascii="Times New Roman" w:eastAsia="Arial" w:hAnsi="Times New Roman" w:cs="Times New Roman"/>
          <w:sz w:val="24"/>
          <w:szCs w:val="24"/>
          <w:lang w:eastAsia="ar-SA"/>
        </w:rPr>
        <w:tab/>
        <w:t>-Уставом муниципального образования «</w:t>
      </w:r>
      <w:r>
        <w:rPr>
          <w:rFonts w:ascii="Times New Roman" w:eastAsia="Arial" w:hAnsi="Times New Roman" w:cs="Times New Roman"/>
          <w:sz w:val="24"/>
          <w:szCs w:val="24"/>
          <w:lang w:eastAsia="ar-SA"/>
        </w:rPr>
        <w:t>Сазановский</w:t>
      </w:r>
      <w:r w:rsidRPr="00A80F08">
        <w:rPr>
          <w:rFonts w:ascii="Times New Roman" w:eastAsia="Arial" w:hAnsi="Times New Roman" w:cs="Times New Roman"/>
          <w:sz w:val="24"/>
          <w:szCs w:val="24"/>
          <w:lang w:eastAsia="ar-SA"/>
        </w:rPr>
        <w:t xml:space="preserve"> сельсовет» Пристенского района Курской области (принят решением  Собрания депутатов  </w:t>
      </w:r>
      <w:r>
        <w:rPr>
          <w:rFonts w:ascii="Times New Roman" w:eastAsia="Arial" w:hAnsi="Times New Roman" w:cs="Times New Roman"/>
          <w:sz w:val="24"/>
          <w:szCs w:val="24"/>
          <w:lang w:eastAsia="ar-SA"/>
        </w:rPr>
        <w:t>Сазановского</w:t>
      </w:r>
      <w:r w:rsidRPr="00A80F08">
        <w:rPr>
          <w:rFonts w:ascii="Times New Roman" w:eastAsia="Arial" w:hAnsi="Times New Roman" w:cs="Times New Roman"/>
          <w:sz w:val="24"/>
          <w:szCs w:val="24"/>
          <w:lang w:eastAsia="ar-SA"/>
        </w:rPr>
        <w:t xml:space="preserve">  сельсовета Пристенского района Курской области от 2</w:t>
      </w:r>
      <w:r>
        <w:rPr>
          <w:rFonts w:ascii="Times New Roman" w:eastAsia="Arial" w:hAnsi="Times New Roman" w:cs="Times New Roman"/>
          <w:sz w:val="24"/>
          <w:szCs w:val="24"/>
          <w:lang w:eastAsia="ar-SA"/>
        </w:rPr>
        <w:t>1</w:t>
      </w:r>
      <w:r w:rsidRPr="00A80F08">
        <w:rPr>
          <w:rFonts w:ascii="Times New Roman" w:eastAsia="Arial" w:hAnsi="Times New Roman" w:cs="Times New Roman"/>
          <w:sz w:val="24"/>
          <w:szCs w:val="24"/>
          <w:lang w:eastAsia="ar-SA"/>
        </w:rPr>
        <w:t>.11.2010г. №15, зарегистрирован в управлении Министерства  юстиции Российской Федерации по Курской области, государственный регистрационный № ru.4651932</w:t>
      </w:r>
      <w:r>
        <w:rPr>
          <w:rFonts w:ascii="Times New Roman" w:eastAsia="Arial" w:hAnsi="Times New Roman" w:cs="Times New Roman"/>
          <w:sz w:val="24"/>
          <w:szCs w:val="24"/>
          <w:lang w:eastAsia="ar-SA"/>
        </w:rPr>
        <w:t>52</w:t>
      </w:r>
      <w:r w:rsidRPr="00A80F08">
        <w:rPr>
          <w:rFonts w:ascii="Times New Roman" w:eastAsia="Arial" w:hAnsi="Times New Roman" w:cs="Times New Roman"/>
          <w:sz w:val="24"/>
          <w:szCs w:val="24"/>
          <w:lang w:eastAsia="ar-SA"/>
        </w:rPr>
        <w:t>010001, обнародован на информационных стендах муниципального образования.</w:t>
      </w:r>
      <w:r w:rsidRPr="00A80F08">
        <w:rPr>
          <w:rFonts w:ascii="Times New Roman" w:eastAsia="Arial" w:hAnsi="Times New Roman" w:cs="Times New Roman"/>
          <w:sz w:val="24"/>
          <w:szCs w:val="24"/>
          <w:lang w:eastAsia="ar-SA"/>
        </w:rPr>
        <w:tab/>
      </w:r>
    </w:p>
    <w:p w:rsidR="009E39DA" w:rsidRPr="00A80F08" w:rsidRDefault="009E39DA" w:rsidP="009E39DA">
      <w:pPr>
        <w:spacing w:after="0" w:line="240" w:lineRule="auto"/>
        <w:jc w:val="both"/>
        <w:rPr>
          <w:rFonts w:ascii="Times New Roman" w:eastAsia="Arial" w:hAnsi="Times New Roman" w:cs="Times New Roman"/>
          <w:sz w:val="24"/>
          <w:szCs w:val="24"/>
          <w:lang w:eastAsia="ar-SA"/>
        </w:rPr>
      </w:pPr>
      <w:r w:rsidRPr="00A80F08">
        <w:rPr>
          <w:rFonts w:ascii="Times New Roman" w:eastAsia="Arial" w:hAnsi="Times New Roman" w:cs="Times New Roman"/>
          <w:sz w:val="24"/>
          <w:szCs w:val="24"/>
          <w:lang w:eastAsia="ar-SA"/>
        </w:rPr>
        <w:t>- настоящим Регламентом.</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sz w:val="24"/>
          <w:szCs w:val="24"/>
        </w:rPr>
        <w:tab/>
        <w:t xml:space="preserve">1) </w:t>
      </w:r>
      <w:r w:rsidRPr="00A80F08">
        <w:rPr>
          <w:rFonts w:ascii="Times New Roman" w:hAnsi="Times New Roman" w:cs="Times New Roman"/>
          <w:bCs/>
          <w:iCs/>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lastRenderedPageBreak/>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tab/>
        <w:t>- кадастровый номер испрашиваемого земельного участка;</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tab/>
        <w:t>- цель использования земельного участка;</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E39DA" w:rsidRPr="00A80F08" w:rsidRDefault="009E39DA" w:rsidP="009E39DA">
      <w:pPr>
        <w:spacing w:after="0" w:line="100" w:lineRule="atLeast"/>
        <w:jc w:val="both"/>
        <w:rPr>
          <w:rFonts w:ascii="Times New Roman" w:hAnsi="Times New Roman" w:cs="Times New Roman"/>
          <w:bCs/>
          <w:iCs/>
          <w:sz w:val="24"/>
          <w:szCs w:val="24"/>
        </w:rPr>
      </w:pPr>
      <w:r w:rsidRPr="00A80F08">
        <w:rPr>
          <w:rFonts w:ascii="Times New Roman" w:hAnsi="Times New Roman" w:cs="Times New Roman"/>
          <w:bCs/>
          <w:iCs/>
          <w:sz w:val="24"/>
          <w:szCs w:val="24"/>
        </w:rPr>
        <w:tab/>
        <w:t>- почтовый адрес и (или) адрес электронной почты для связи с заявителем;</w:t>
      </w:r>
    </w:p>
    <w:p w:rsidR="009E39DA" w:rsidRPr="00A80F08" w:rsidRDefault="009E39DA" w:rsidP="009E39DA">
      <w:pPr>
        <w:spacing w:after="0" w:line="100" w:lineRule="atLeast"/>
        <w:jc w:val="both"/>
        <w:rPr>
          <w:rFonts w:ascii="Times New Roman" w:hAnsi="Times New Roman" w:cs="Times New Roman"/>
          <w:bCs/>
          <w:sz w:val="24"/>
          <w:szCs w:val="24"/>
        </w:rPr>
      </w:pPr>
      <w:r w:rsidRPr="00A80F08">
        <w:rPr>
          <w:rFonts w:ascii="Times New Roman" w:hAnsi="Times New Roman" w:cs="Times New Roman"/>
          <w:bCs/>
          <w:iCs/>
          <w:sz w:val="24"/>
          <w:szCs w:val="24"/>
        </w:rPr>
        <w:tab/>
        <w:t>- дата подачи заявления о предоставлении земельного участка;</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2) 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3) документы, подтверждающие право заявителя на приобретение земельного участка без проведения торгов из перечня согласно приложению №3 административного регламента;</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4)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lastRenderedPageBreak/>
        <w:tab/>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сельсовета, а также в сети «Интернет».</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2.6.3. Заявитель имеет право представить заявление с приложением копий документов в администрацию сельсовета:</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 в письменном виде по почте;</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 электронной почтой (при наличии электронной подписи);</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 лично либо через своих представителей.</w:t>
      </w:r>
    </w:p>
    <w:p w:rsidR="009E39DA" w:rsidRPr="00A80F08" w:rsidRDefault="009E39DA" w:rsidP="009E39DA">
      <w:pPr>
        <w:pStyle w:val="p5"/>
        <w:shd w:val="clear" w:color="auto" w:fill="FFFFFF"/>
        <w:spacing w:after="28"/>
        <w:ind w:firstLine="708"/>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9E39DA" w:rsidRPr="00A80F08" w:rsidRDefault="009E39DA" w:rsidP="009E39DA">
      <w:pPr>
        <w:pStyle w:val="p5"/>
        <w:shd w:val="clear" w:color="auto" w:fill="FFFFFF"/>
        <w:ind w:firstLine="708"/>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E39DA" w:rsidRPr="00A80F08" w:rsidRDefault="009E39DA" w:rsidP="009E39DA">
      <w:pPr>
        <w:spacing w:after="0" w:line="100" w:lineRule="atLeast"/>
        <w:ind w:firstLine="709"/>
        <w:jc w:val="both"/>
        <w:rPr>
          <w:rFonts w:ascii="Times New Roman" w:hAnsi="Times New Roman" w:cs="Times New Roman"/>
          <w:sz w:val="24"/>
          <w:szCs w:val="24"/>
        </w:rPr>
      </w:pP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1) выписка из ЕГРН на земельный участок или уведомление об отсутствии в ЕГРН запрашиваемых сведений о зарегистрированных правах на указанный земельный участок;</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2) выписка из ЕГРЮЛ о юридическом лице в случае, если заявителем является юридическое лицо, или выписка из ЕГРИП об индивидуальном предпринимателе, если заявителем является индивидуальный предприниматель;</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3) кадастровый паспорт здания, сооружения, расположенного на испрашиваемом земельном участке;</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4) выписка из ЕГРН на здания, сооружения, расположенные на земельных участках, либо уведомление об отсутствии в ЕГРН запрашиваемых сведений.2.7.2. Документы, перечисленные в пункте 2.7.1., могут быть представлены заявителем самостоятельно.</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услуги.</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2.8. Указание на запрет требовать от заявителя</w:t>
      </w:r>
    </w:p>
    <w:p w:rsidR="009E39DA" w:rsidRPr="00A80F08" w:rsidRDefault="009E39DA" w:rsidP="009E39DA">
      <w:pPr>
        <w:spacing w:after="0" w:line="100" w:lineRule="atLeast"/>
        <w:ind w:firstLine="709"/>
        <w:jc w:val="both"/>
        <w:rPr>
          <w:rFonts w:ascii="Times New Roman" w:hAnsi="Times New Roman" w:cs="Times New Roman"/>
          <w:sz w:val="24"/>
          <w:szCs w:val="24"/>
        </w:rPr>
      </w:pP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2.8.1.Не допускается требовать от заявителя:</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w:t>
      </w:r>
      <w:r w:rsidRPr="00A80F08">
        <w:rPr>
          <w:rFonts w:ascii="Times New Roman" w:hAnsi="Times New Roman" w:cs="Times New Roman"/>
          <w:sz w:val="24"/>
          <w:szCs w:val="24"/>
        </w:rPr>
        <w:lastRenderedPageBreak/>
        <w:t>документов, указанных в части 6 статьи 7 Федерального Закона от 27.07.2010г. №210-ФЗ».</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9E39DA" w:rsidRPr="00A80F08" w:rsidRDefault="009E39DA" w:rsidP="009E39DA">
      <w:pPr>
        <w:spacing w:after="0" w:line="100" w:lineRule="atLeast"/>
        <w:ind w:firstLine="709"/>
        <w:jc w:val="both"/>
        <w:rPr>
          <w:rFonts w:ascii="Times New Roman" w:hAnsi="Times New Roman" w:cs="Times New Roman"/>
          <w:sz w:val="24"/>
          <w:szCs w:val="24"/>
        </w:rPr>
      </w:pP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9E39DA" w:rsidRPr="00A80F08" w:rsidRDefault="009E39DA" w:rsidP="009E39DA">
      <w:pPr>
        <w:spacing w:after="0" w:line="100" w:lineRule="atLeast"/>
        <w:ind w:firstLine="709"/>
        <w:jc w:val="both"/>
        <w:rPr>
          <w:rFonts w:ascii="Times New Roman" w:hAnsi="Times New Roman" w:cs="Times New Roman"/>
          <w:sz w:val="24"/>
          <w:szCs w:val="24"/>
        </w:rPr>
      </w:pP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2.10.1. Основания для отказа в предоставлении муниципальной услуги:</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history="1">
        <w:r w:rsidRPr="00A80F08">
          <w:rPr>
            <w:rStyle w:val="a3"/>
            <w:sz w:val="24"/>
            <w:szCs w:val="24"/>
          </w:rPr>
          <w:t>подпунктом 10 пункта 2 статьи 39.10</w:t>
        </w:r>
      </w:hyperlink>
      <w:r w:rsidRPr="00A80F08">
        <w:rPr>
          <w:rFonts w:ascii="Times New Roman" w:hAnsi="Times New Roman" w:cs="Times New Roman"/>
          <w:sz w:val="24"/>
          <w:szCs w:val="24"/>
        </w:rPr>
        <w:t xml:space="preserve"> Земельного Кодекса;</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0" w:history="1">
        <w:r w:rsidRPr="00A80F08">
          <w:rPr>
            <w:rStyle w:val="a3"/>
            <w:sz w:val="24"/>
            <w:szCs w:val="24"/>
          </w:rPr>
          <w:t>пунктом 3 статьи 39.36</w:t>
        </w:r>
      </w:hyperlink>
      <w:r w:rsidRPr="00A80F08">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lastRenderedPageBreak/>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1" w:history="1">
        <w:r w:rsidRPr="00A80F08">
          <w:rPr>
            <w:rStyle w:val="a3"/>
            <w:sz w:val="24"/>
            <w:szCs w:val="24"/>
          </w:rPr>
          <w:t>пунктом 19 статьи 39.11</w:t>
        </w:r>
      </w:hyperlink>
      <w:r w:rsidRPr="00A80F08">
        <w:rPr>
          <w:rFonts w:ascii="Times New Roman" w:hAnsi="Times New Roman" w:cs="Times New Roman"/>
          <w:sz w:val="24"/>
          <w:szCs w:val="24"/>
        </w:rPr>
        <w:t xml:space="preserve"> Земельного  кодекса РФ;</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xml:space="preserve">12) в отношении земельного участка, указанного в заявлении о его предоставлении, поступило предусмотренное </w:t>
      </w:r>
      <w:hyperlink r:id="rId12" w:history="1">
        <w:r w:rsidRPr="00A80F08">
          <w:rPr>
            <w:rStyle w:val="a3"/>
            <w:sz w:val="24"/>
            <w:szCs w:val="24"/>
          </w:rPr>
          <w:t>подпунктом 6 пункта 4 статьи 39.11</w:t>
        </w:r>
      </w:hyperlink>
      <w:r w:rsidRPr="00A80F08">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A80F08">
          <w:rPr>
            <w:rStyle w:val="a3"/>
            <w:sz w:val="24"/>
            <w:szCs w:val="24"/>
          </w:rPr>
          <w:t>подпунктом 4 пункта 4 статьи 39.11</w:t>
        </w:r>
      </w:hyperlink>
      <w:r w:rsidRPr="00A80F08">
        <w:rPr>
          <w:rFonts w:ascii="Times New Roman" w:hAnsi="Times New Roman" w:cs="Times New Roman"/>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4" w:history="1">
        <w:r w:rsidRPr="00A80F08">
          <w:rPr>
            <w:rStyle w:val="a3"/>
            <w:sz w:val="24"/>
            <w:szCs w:val="24"/>
          </w:rPr>
          <w:t>пунктом 8 статьи 39.11</w:t>
        </w:r>
      </w:hyperlink>
      <w:r w:rsidRPr="00A80F08">
        <w:rPr>
          <w:rFonts w:ascii="Times New Roman" w:hAnsi="Times New Roman" w:cs="Times New Roman"/>
          <w:sz w:val="24"/>
          <w:szCs w:val="24"/>
        </w:rPr>
        <w:t xml:space="preserve"> Земельного Кодекса;</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xml:space="preserve">13) в отношении земельного участка, указанного в заявлении о его предоставлении, опубликовано и размещено в соответствии с </w:t>
      </w:r>
      <w:hyperlink r:id="rId15" w:history="1">
        <w:r w:rsidRPr="00A80F08">
          <w:rPr>
            <w:rStyle w:val="a3"/>
            <w:sz w:val="24"/>
            <w:szCs w:val="24"/>
          </w:rPr>
          <w:t>подпунктом 1 пункта 1 статьи 39.18</w:t>
        </w:r>
      </w:hyperlink>
      <w:r w:rsidRPr="00A80F08">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lastRenderedPageBreak/>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Pr="00A80F08">
          <w:rPr>
            <w:rStyle w:val="a3"/>
            <w:sz w:val="24"/>
            <w:szCs w:val="24"/>
          </w:rPr>
          <w:t>подпунктом 10 пункта 2 статьи 39.10</w:t>
        </w:r>
      </w:hyperlink>
      <w:r w:rsidRPr="00A80F08">
        <w:rPr>
          <w:rFonts w:ascii="Times New Roman" w:hAnsi="Times New Roman" w:cs="Times New Roman"/>
          <w:sz w:val="24"/>
          <w:szCs w:val="24"/>
        </w:rPr>
        <w:t xml:space="preserve"> Земельного Кодекса;</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19) предоставление земельного участка на заявленном виде прав не допускается;</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20) в отношении земельного участка, указанного в заявлении о его предоставлении, не установлен вид разрешенного использования;</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xml:space="preserve">24) границы земельного участка, указанного в заявлении о его предоставлении, подлежат уточнению в соответствии с Федеральным </w:t>
      </w:r>
      <w:hyperlink r:id="rId17" w:history="1">
        <w:r w:rsidRPr="00A80F08">
          <w:rPr>
            <w:rStyle w:val="a3"/>
            <w:sz w:val="24"/>
            <w:szCs w:val="24"/>
          </w:rPr>
          <w:t>законом</w:t>
        </w:r>
      </w:hyperlink>
      <w:r w:rsidRPr="00A80F08">
        <w:rPr>
          <w:rFonts w:ascii="Times New Roman" w:hAnsi="Times New Roman" w:cs="Times New Roman"/>
          <w:sz w:val="24"/>
          <w:szCs w:val="24"/>
        </w:rPr>
        <w:t xml:space="preserve"> "О государственной регистрации недвижимости";</w:t>
      </w: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sz w:val="24"/>
          <w:szCs w:val="24"/>
        </w:rPr>
        <w:lastRenderedPageBreak/>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Услуги, которые являются необходимыми </w:t>
      </w:r>
      <w:r>
        <w:rPr>
          <w:rFonts w:ascii="Times New Roman" w:hAnsi="Times New Roman" w:cs="Times New Roman"/>
          <w:sz w:val="24"/>
          <w:szCs w:val="24"/>
        </w:rPr>
        <w:t>и</w:t>
      </w:r>
      <w:r w:rsidRPr="00A80F08">
        <w:rPr>
          <w:rFonts w:ascii="Times New Roman" w:hAnsi="Times New Roman" w:cs="Times New Roman"/>
          <w:sz w:val="24"/>
          <w:szCs w:val="24"/>
        </w:rPr>
        <w:t xml:space="preserve">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предусмотрены.</w:t>
      </w:r>
    </w:p>
    <w:p w:rsidR="009E39DA" w:rsidRPr="00A80F08" w:rsidRDefault="009E39DA" w:rsidP="009E39DA">
      <w:pPr>
        <w:spacing w:after="0" w:line="100" w:lineRule="atLeast"/>
        <w:jc w:val="both"/>
        <w:rPr>
          <w:rFonts w:ascii="Times New Roman" w:hAnsi="Times New Roman" w:cs="Times New Roman"/>
          <w:sz w:val="24"/>
          <w:szCs w:val="24"/>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9E39DA" w:rsidRPr="00A80F08" w:rsidRDefault="009E39DA" w:rsidP="009E39DA">
      <w:pPr>
        <w:spacing w:after="0" w:line="100" w:lineRule="atLeast"/>
        <w:ind w:firstLine="709"/>
        <w:jc w:val="both"/>
        <w:rPr>
          <w:rFonts w:ascii="Times New Roman" w:hAnsi="Times New Roman" w:cs="Times New Roman"/>
          <w:sz w:val="24"/>
          <w:szCs w:val="24"/>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9E39DA" w:rsidRPr="00A80F08" w:rsidRDefault="009E39DA" w:rsidP="009E39DA">
      <w:pPr>
        <w:spacing w:after="0" w:line="100" w:lineRule="atLeast"/>
        <w:ind w:firstLine="709"/>
        <w:jc w:val="both"/>
        <w:rPr>
          <w:rStyle w:val="s2"/>
          <w:rFonts w:ascii="Times New Roman" w:hAnsi="Times New Roman" w:cs="Times New Roman"/>
          <w:sz w:val="24"/>
          <w:szCs w:val="24"/>
        </w:rPr>
      </w:pPr>
    </w:p>
    <w:p w:rsidR="009E39DA" w:rsidRPr="00A80F08" w:rsidRDefault="009E39DA" w:rsidP="009E39DA">
      <w:pPr>
        <w:tabs>
          <w:tab w:val="left" w:pos="7560"/>
          <w:tab w:val="left" w:pos="7920"/>
        </w:tabs>
        <w:ind w:firstLine="709"/>
        <w:jc w:val="both"/>
        <w:rPr>
          <w:rFonts w:ascii="Times New Roman" w:eastAsia="Calibri" w:hAnsi="Times New Roman" w:cs="Times New Roman"/>
          <w:sz w:val="24"/>
          <w:szCs w:val="24"/>
        </w:rPr>
      </w:pPr>
      <w:r w:rsidRPr="00A80F08">
        <w:rPr>
          <w:rFonts w:ascii="Times New Roman" w:eastAsia="Calibri" w:hAnsi="Times New Roman" w:cs="Times New Roman"/>
          <w:sz w:val="24"/>
          <w:szCs w:val="24"/>
        </w:rPr>
        <w:t>Необходимых и обязательных услуг не предусмотрено.</w:t>
      </w:r>
    </w:p>
    <w:p w:rsidR="009E39DA" w:rsidRPr="00A80F08" w:rsidRDefault="009E39DA" w:rsidP="009E39DA">
      <w:pPr>
        <w:tabs>
          <w:tab w:val="left" w:pos="7560"/>
          <w:tab w:val="left" w:pos="7920"/>
        </w:tabs>
        <w:ind w:firstLine="709"/>
        <w:jc w:val="both"/>
        <w:rPr>
          <w:rFonts w:ascii="Times New Roman" w:eastAsia="Calibri" w:hAnsi="Times New Roman" w:cs="Times New Roman"/>
          <w:sz w:val="24"/>
          <w:szCs w:val="24"/>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2.14.Максимальный срок ожидания в очереди при подаче запроса (заявления) о предоставлении услуги и при получении результата предоставления услуги</w:t>
      </w:r>
    </w:p>
    <w:p w:rsidR="009E39DA" w:rsidRPr="00A80F08" w:rsidRDefault="009E39DA" w:rsidP="009E39DA">
      <w:pPr>
        <w:spacing w:after="0" w:line="100" w:lineRule="atLeast"/>
        <w:ind w:firstLine="709"/>
        <w:jc w:val="both"/>
        <w:rPr>
          <w:rFonts w:ascii="Times New Roman" w:hAnsi="Times New Roman" w:cs="Times New Roman"/>
          <w:sz w:val="24"/>
          <w:szCs w:val="24"/>
        </w:rPr>
      </w:pP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проверяет (сличает) документы согласно представленной описи;</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сообщает заявителю о предварительной дате предоставления услуги.</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widowControl w:val="0"/>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Прием заявителей осуществляется в помещениях администрации сельсовета. Места </w:t>
      </w:r>
      <w:r w:rsidRPr="00A80F08">
        <w:rPr>
          <w:rFonts w:ascii="Times New Roman" w:hAnsi="Times New Roman" w:cs="Times New Roman"/>
          <w:sz w:val="24"/>
          <w:szCs w:val="24"/>
        </w:rPr>
        <w:lastRenderedPageBreak/>
        <w:t>предоставления услуги отвечают следующим требованиям.</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рабочими столами и стульями, компьютером с доступом к информационным системам;</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средствами связи, оргтехникой, позволяющей своевременно и в полном объеме предоставлять услугу.</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Информационные стенды должны содержать актуальную и исчерпывающую информацию об услуге.</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Администрация сельсовета размещает на информационном стенде для ознакомления посетителей следующие документы (информацию):</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текст либо выписку из настоящего Регламента;</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копию Устава муниципального образования;</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перечень документов, которые заявитель должен представить для предоставления услуги;</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образец заполнения заявления о предоставлении услуги;</w:t>
      </w: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перечень оснований для отказа в предоставлении услуги.</w:t>
      </w:r>
    </w:p>
    <w:p w:rsidR="009E39DA" w:rsidRPr="00A80F08" w:rsidRDefault="009E39DA" w:rsidP="009E39DA">
      <w:pPr>
        <w:pStyle w:val="aff1"/>
        <w:spacing w:after="0" w:line="100" w:lineRule="atLeast"/>
        <w:ind w:firstLine="709"/>
        <w:rPr>
          <w:rFonts w:ascii="Times New Roman" w:hAnsi="Times New Roman" w:cs="Times New Roman"/>
          <w:color w:val="auto"/>
          <w:sz w:val="24"/>
          <w:szCs w:val="24"/>
        </w:rPr>
      </w:pPr>
      <w:r w:rsidRPr="00A80F08">
        <w:rPr>
          <w:rFonts w:ascii="Times New Roman" w:hAnsi="Times New Roman" w:cs="Times New Roman"/>
          <w:b/>
          <w:bCs/>
          <w:color w:val="auto"/>
          <w:sz w:val="24"/>
          <w:szCs w:val="24"/>
        </w:rPr>
        <w:t>Обеспечение доступности для инвалидов</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sz w:val="24"/>
          <w:szCs w:val="24"/>
        </w:rPr>
        <w:t>Администрация,</w:t>
      </w:r>
      <w:r w:rsidRPr="00A80F08">
        <w:rPr>
          <w:rFonts w:ascii="Times New Roman" w:hAnsi="Times New Roman" w:cs="Times New Roman"/>
          <w:color w:val="auto"/>
          <w:sz w:val="24"/>
          <w:szCs w:val="24"/>
        </w:rPr>
        <w:t xml:space="preserve">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возможность беспрепятственного входа в объекты и выхода из них;</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lastRenderedPageBreak/>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обеспечение допуска сурдопереводчика, тифлосурдопереводчика, а также иного лица, владеющего жестовым языком;</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9E39DA" w:rsidRPr="00A80F08" w:rsidRDefault="009E39DA" w:rsidP="009E39DA">
      <w:pPr>
        <w:spacing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E39DA" w:rsidRPr="00A80F08" w:rsidRDefault="009E39DA" w:rsidP="009E39DA">
      <w:pPr>
        <w:widowControl w:val="0"/>
        <w:spacing w:after="0" w:line="100" w:lineRule="atLeast"/>
        <w:jc w:val="both"/>
        <w:rPr>
          <w:rFonts w:ascii="Times New Roman" w:hAnsi="Times New Roman" w:cs="Times New Roman"/>
          <w:b/>
          <w:bCs/>
          <w:sz w:val="24"/>
          <w:szCs w:val="24"/>
        </w:rPr>
      </w:pPr>
    </w:p>
    <w:p w:rsidR="009E39DA" w:rsidRPr="00A80F08" w:rsidRDefault="009E39DA" w:rsidP="009E39DA">
      <w:pPr>
        <w:widowControl w:val="0"/>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b/>
          <w:bCs/>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9E39DA" w:rsidRPr="00A80F08" w:rsidRDefault="009E39DA" w:rsidP="009E39DA">
      <w:pPr>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ab/>
      </w:r>
    </w:p>
    <w:p w:rsidR="009E39DA" w:rsidRPr="00A80F08" w:rsidRDefault="009E39DA" w:rsidP="009E39DA">
      <w:pPr>
        <w:autoSpaceDE w:val="0"/>
        <w:autoSpaceDN w:val="0"/>
        <w:adjustRightInd w:val="0"/>
        <w:spacing w:after="0"/>
        <w:ind w:firstLine="539"/>
        <w:jc w:val="both"/>
        <w:rPr>
          <w:rFonts w:ascii="Times New Roman" w:hAnsi="Times New Roman" w:cs="Times New Roman"/>
          <w:bCs/>
          <w:sz w:val="24"/>
          <w:szCs w:val="24"/>
        </w:rPr>
      </w:pPr>
      <w:r w:rsidRPr="00A80F08">
        <w:rPr>
          <w:rFonts w:ascii="Times New Roman" w:hAnsi="Times New Roman" w:cs="Times New Roman"/>
          <w:bCs/>
          <w:sz w:val="24"/>
          <w:szCs w:val="24"/>
        </w:rPr>
        <w:t>Показатели доступности муниципальной услуги:</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 xml:space="preserve">расположенность органов, предоставляющих </w:t>
      </w:r>
      <w:r w:rsidRPr="00A80F08">
        <w:rPr>
          <w:rFonts w:ascii="Times New Roman" w:hAnsi="Times New Roman" w:cs="Times New Roman"/>
          <w:bCs/>
          <w:sz w:val="24"/>
          <w:szCs w:val="24"/>
        </w:rPr>
        <w:t>муниципальную</w:t>
      </w:r>
      <w:r w:rsidRPr="00A80F08">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 в общедоступных местах помещений органов, предоставляющих</w:t>
      </w:r>
      <w:r w:rsidRPr="00A80F08">
        <w:rPr>
          <w:rFonts w:ascii="Times New Roman" w:hAnsi="Times New Roman" w:cs="Times New Roman"/>
          <w:bCs/>
          <w:sz w:val="24"/>
          <w:szCs w:val="24"/>
        </w:rPr>
        <w:t xml:space="preserve"> муниципальную</w:t>
      </w:r>
      <w:r w:rsidRPr="00A80F08">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9E39DA" w:rsidRPr="00A80F08" w:rsidRDefault="009E39DA" w:rsidP="009E39DA">
      <w:pPr>
        <w:autoSpaceDE w:val="0"/>
        <w:autoSpaceDN w:val="0"/>
        <w:adjustRightInd w:val="0"/>
        <w:spacing w:after="0"/>
        <w:ind w:firstLine="539"/>
        <w:jc w:val="both"/>
        <w:rPr>
          <w:rFonts w:ascii="Times New Roman" w:hAnsi="Times New Roman" w:cs="Times New Roman"/>
          <w:bCs/>
          <w:sz w:val="24"/>
          <w:szCs w:val="24"/>
        </w:rPr>
      </w:pPr>
    </w:p>
    <w:p w:rsidR="009E39DA" w:rsidRPr="00A80F08" w:rsidRDefault="009E39DA" w:rsidP="009E39DA">
      <w:pPr>
        <w:autoSpaceDE w:val="0"/>
        <w:autoSpaceDN w:val="0"/>
        <w:adjustRightInd w:val="0"/>
        <w:spacing w:after="0"/>
        <w:ind w:firstLine="539"/>
        <w:jc w:val="both"/>
        <w:rPr>
          <w:rFonts w:ascii="Times New Roman" w:hAnsi="Times New Roman" w:cs="Times New Roman"/>
          <w:bCs/>
          <w:sz w:val="24"/>
          <w:szCs w:val="24"/>
        </w:rPr>
      </w:pPr>
      <w:r w:rsidRPr="00A80F08">
        <w:rPr>
          <w:rFonts w:ascii="Times New Roman" w:hAnsi="Times New Roman" w:cs="Times New Roman"/>
          <w:bCs/>
          <w:sz w:val="24"/>
          <w:szCs w:val="24"/>
        </w:rPr>
        <w:t>Показатели качества муниципальной услуги:</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 xml:space="preserve">полнота и актуальность информации о порядке предоставления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 xml:space="preserve">соблюдение сроков предоставления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 и сроков выполнения административных процедур при предоставлении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sidRPr="00A80F08">
        <w:rPr>
          <w:rFonts w:ascii="Times New Roman" w:hAnsi="Times New Roman" w:cs="Times New Roman"/>
          <w:bCs/>
          <w:sz w:val="24"/>
          <w:szCs w:val="24"/>
        </w:rPr>
        <w:t xml:space="preserve"> </w:t>
      </w:r>
      <w:r w:rsidRPr="00A80F08">
        <w:rPr>
          <w:rFonts w:ascii="Times New Roman" w:hAnsi="Times New Roman" w:cs="Times New Roman"/>
          <w:bCs/>
          <w:sz w:val="24"/>
          <w:szCs w:val="24"/>
        </w:rPr>
        <w:lastRenderedPageBreak/>
        <w:t>муниципальной</w:t>
      </w:r>
      <w:r w:rsidRPr="00A80F08">
        <w:rPr>
          <w:rFonts w:ascii="Times New Roman" w:hAnsi="Times New Roman" w:cs="Times New Roman"/>
          <w:sz w:val="24"/>
          <w:szCs w:val="24"/>
        </w:rPr>
        <w:t xml:space="preserve"> услуги;</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отсутствием очередей при приеме и выдаче документов заявителям;</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 xml:space="preserve">предоставление возможности получения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 в электронном виде;</w:t>
      </w:r>
    </w:p>
    <w:p w:rsidR="009E39DA" w:rsidRPr="00A80F08" w:rsidRDefault="009E39DA" w:rsidP="009E39DA">
      <w:pPr>
        <w:widowControl w:val="0"/>
        <w:autoSpaceDE w:val="0"/>
        <w:autoSpaceDN w:val="0"/>
        <w:adjustRightInd w:val="0"/>
        <w:spacing w:after="0"/>
        <w:ind w:firstLine="539"/>
        <w:jc w:val="both"/>
        <w:rPr>
          <w:rFonts w:ascii="Times New Roman" w:hAnsi="Times New Roman" w:cs="Times New Roman"/>
          <w:sz w:val="24"/>
          <w:szCs w:val="24"/>
        </w:rPr>
      </w:pPr>
      <w:r w:rsidRPr="00A80F08">
        <w:rPr>
          <w:rFonts w:ascii="Times New Roman" w:hAnsi="Times New Roman" w:cs="Times New Roman"/>
          <w:sz w:val="24"/>
          <w:szCs w:val="24"/>
        </w:rPr>
        <w:t xml:space="preserve">предоставление </w:t>
      </w:r>
      <w:r w:rsidRPr="00A80F08">
        <w:rPr>
          <w:rFonts w:ascii="Times New Roman" w:hAnsi="Times New Roman" w:cs="Times New Roman"/>
          <w:bCs/>
          <w:sz w:val="24"/>
          <w:szCs w:val="24"/>
        </w:rPr>
        <w:t>муниципальной</w:t>
      </w:r>
      <w:r w:rsidRPr="00A80F08">
        <w:rPr>
          <w:rFonts w:ascii="Times New Roman" w:hAnsi="Times New Roman" w:cs="Times New Roman"/>
          <w:sz w:val="24"/>
          <w:szCs w:val="24"/>
        </w:rPr>
        <w:t xml:space="preserve"> услуги в многофункциональном центре предоставления государственных и муниципальных услуг».</w:t>
      </w:r>
    </w:p>
    <w:p w:rsidR="009E39DA" w:rsidRPr="00A80F08" w:rsidRDefault="009E39DA" w:rsidP="009E39DA">
      <w:pPr>
        <w:spacing w:after="0"/>
        <w:rPr>
          <w:rFonts w:ascii="Times New Roman" w:eastAsia="Arial Unicode MS" w:hAnsi="Times New Roman" w:cs="Times New Roman"/>
          <w:kern w:val="2"/>
          <w:sz w:val="24"/>
          <w:szCs w:val="24"/>
          <w:lang w:eastAsia="hi-IN" w:bidi="hi-IN"/>
        </w:rPr>
      </w:pPr>
      <w:r w:rsidRPr="00A80F08">
        <w:rPr>
          <w:rFonts w:ascii="Times New Roman" w:eastAsia="Arial Unicode MS" w:hAnsi="Times New Roman" w:cs="Times New Roman"/>
          <w:kern w:val="2"/>
          <w:sz w:val="24"/>
          <w:szCs w:val="24"/>
          <w:lang w:eastAsia="hi-IN" w:bidi="hi-IN"/>
        </w:rPr>
        <w:t>обращаться с заявлением о прекращении предоставления услуги.</w:t>
      </w:r>
    </w:p>
    <w:p w:rsidR="009E39DA" w:rsidRPr="00A80F08" w:rsidRDefault="009E39DA" w:rsidP="009E39DA">
      <w:pPr>
        <w:spacing w:after="0" w:line="100" w:lineRule="atLeast"/>
        <w:jc w:val="both"/>
        <w:rPr>
          <w:rFonts w:ascii="Times New Roman" w:hAnsi="Times New Roman" w:cs="Times New Roman"/>
          <w:b/>
          <w:bCs/>
          <w:sz w:val="24"/>
          <w:szCs w:val="24"/>
          <w:highlight w:val="yellow"/>
        </w:rPr>
      </w:pPr>
    </w:p>
    <w:p w:rsidR="009E39DA" w:rsidRPr="00A80F08" w:rsidRDefault="009E39DA" w:rsidP="009E39DA">
      <w:pPr>
        <w:spacing w:after="0" w:line="100" w:lineRule="atLeast"/>
        <w:ind w:firstLine="709"/>
        <w:jc w:val="both"/>
        <w:rPr>
          <w:rFonts w:ascii="Times New Roman" w:hAnsi="Times New Roman" w:cs="Times New Roman"/>
          <w:b/>
          <w:bCs/>
          <w:sz w:val="24"/>
          <w:szCs w:val="24"/>
        </w:rPr>
      </w:pPr>
      <w:r w:rsidRPr="00A80F08">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9E39DA" w:rsidRPr="00A80F08" w:rsidRDefault="009E39DA" w:rsidP="009E39DA">
      <w:pPr>
        <w:spacing w:after="0" w:line="100" w:lineRule="atLeast"/>
        <w:ind w:firstLine="709"/>
        <w:jc w:val="both"/>
        <w:rPr>
          <w:rFonts w:ascii="Times New Roman" w:hAnsi="Times New Roman" w:cs="Times New Roman"/>
          <w:b/>
          <w:bCs/>
          <w:sz w:val="24"/>
          <w:szCs w:val="24"/>
        </w:rPr>
      </w:pP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2.18.1. Особенности предоставления муниципальной услуги в ОБУ «МФЦ». </w:t>
      </w: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E39DA" w:rsidRPr="00A80F08" w:rsidRDefault="009E39DA" w:rsidP="009E39DA">
      <w:pPr>
        <w:spacing w:line="100" w:lineRule="atLeast"/>
        <w:jc w:val="center"/>
        <w:rPr>
          <w:rFonts w:ascii="Times New Roman" w:hAnsi="Times New Roman" w:cs="Times New Roman"/>
          <w:bCs/>
          <w:sz w:val="24"/>
          <w:szCs w:val="24"/>
        </w:rPr>
      </w:pPr>
      <w:r w:rsidRPr="00A80F08">
        <w:rPr>
          <w:rFonts w:ascii="Times New Roman" w:hAnsi="Times New Roman" w:cs="Times New Roman"/>
          <w:bCs/>
          <w:sz w:val="24"/>
          <w:szCs w:val="24"/>
        </w:rPr>
        <w:t>2.18.2. Особенности предоставления муниципальной услуги в электронной форме.</w:t>
      </w:r>
    </w:p>
    <w:p w:rsidR="009E39DA" w:rsidRPr="00A80F08" w:rsidRDefault="009E39DA" w:rsidP="009E39DA">
      <w:pPr>
        <w:widowControl w:val="0"/>
        <w:autoSpaceDE w:val="0"/>
        <w:autoSpaceDN w:val="0"/>
        <w:spacing w:after="0" w:line="240" w:lineRule="auto"/>
        <w:ind w:firstLine="540"/>
        <w:jc w:val="both"/>
        <w:rPr>
          <w:rFonts w:ascii="Times New Roman" w:hAnsi="Times New Roman" w:cs="Times New Roman"/>
          <w:bCs/>
          <w:sz w:val="24"/>
          <w:szCs w:val="24"/>
        </w:rPr>
      </w:pPr>
      <w:r w:rsidRPr="00A80F08">
        <w:rPr>
          <w:rFonts w:ascii="Times New Roman" w:hAnsi="Times New Roman" w:cs="Times New Roman"/>
          <w:bCs/>
          <w:sz w:val="24"/>
          <w:szCs w:val="24"/>
        </w:rPr>
        <w:t>2.18.2.1. Заявление в форме электронного документа представляется по выбору Заявителя:</w:t>
      </w:r>
    </w:p>
    <w:p w:rsidR="009E39DA" w:rsidRPr="00A80F08" w:rsidRDefault="009E39DA" w:rsidP="009E39DA">
      <w:pPr>
        <w:widowControl w:val="0"/>
        <w:autoSpaceDE w:val="0"/>
        <w:autoSpaceDN w:val="0"/>
        <w:spacing w:after="0" w:line="240" w:lineRule="auto"/>
        <w:ind w:firstLine="540"/>
        <w:jc w:val="both"/>
        <w:rPr>
          <w:rFonts w:ascii="Times New Roman" w:hAnsi="Times New Roman" w:cs="Times New Roman"/>
          <w:bCs/>
          <w:sz w:val="24"/>
          <w:szCs w:val="24"/>
        </w:rPr>
      </w:pPr>
      <w:r w:rsidRPr="00A80F08">
        <w:rPr>
          <w:rFonts w:ascii="Times New Roman" w:hAnsi="Times New Roman" w:cs="Times New Roman"/>
          <w:bCs/>
          <w:sz w:val="24"/>
          <w:szCs w:val="24"/>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18" w:history="1">
        <w:r w:rsidRPr="00A80F08">
          <w:rPr>
            <w:rFonts w:ascii="Times New Roman" w:hAnsi="Times New Roman" w:cs="Times New Roman"/>
            <w:bCs/>
            <w:sz w:val="24"/>
            <w:szCs w:val="24"/>
            <w:u w:val="single"/>
          </w:rPr>
          <w:t>www.</w:t>
        </w:r>
        <w:r w:rsidRPr="00A80F08">
          <w:rPr>
            <w:rFonts w:ascii="Times New Roman" w:hAnsi="Times New Roman" w:cs="Times New Roman"/>
            <w:bCs/>
            <w:sz w:val="24"/>
            <w:szCs w:val="24"/>
            <w:u w:val="single"/>
            <w:lang w:val="en-US"/>
          </w:rPr>
          <w:t>rpgu</w:t>
        </w:r>
        <w:r w:rsidRPr="00A80F08">
          <w:rPr>
            <w:rFonts w:ascii="Times New Roman" w:hAnsi="Times New Roman" w:cs="Times New Roman"/>
            <w:bCs/>
            <w:sz w:val="24"/>
            <w:szCs w:val="24"/>
            <w:u w:val="single"/>
          </w:rPr>
          <w:t>.</w:t>
        </w:r>
        <w:r w:rsidRPr="00A80F08">
          <w:rPr>
            <w:rFonts w:ascii="Times New Roman" w:hAnsi="Times New Roman" w:cs="Times New Roman"/>
            <w:bCs/>
            <w:sz w:val="24"/>
            <w:szCs w:val="24"/>
            <w:u w:val="single"/>
            <w:lang w:val="en-US"/>
          </w:rPr>
          <w:t>rkursk</w:t>
        </w:r>
        <w:r w:rsidRPr="00A80F08">
          <w:rPr>
            <w:rFonts w:ascii="Times New Roman" w:hAnsi="Times New Roman" w:cs="Times New Roman"/>
            <w:bCs/>
            <w:sz w:val="24"/>
            <w:szCs w:val="24"/>
            <w:u w:val="single"/>
          </w:rPr>
          <w:t>.</w:t>
        </w:r>
        <w:r w:rsidRPr="00A80F08">
          <w:rPr>
            <w:rFonts w:ascii="Times New Roman" w:hAnsi="Times New Roman" w:cs="Times New Roman"/>
            <w:bCs/>
            <w:sz w:val="24"/>
            <w:szCs w:val="24"/>
            <w:u w:val="single"/>
            <w:lang w:val="en-US"/>
          </w:rPr>
          <w:t>ru</w:t>
        </w:r>
      </w:hyperlink>
      <w:r w:rsidRPr="00A80F08">
        <w:rPr>
          <w:rFonts w:ascii="Times New Roman" w:hAnsi="Times New Roman" w:cs="Times New Roman"/>
          <w:bCs/>
          <w:sz w:val="24"/>
          <w:szCs w:val="24"/>
        </w:rPr>
        <w:t>);</w:t>
      </w:r>
    </w:p>
    <w:p w:rsidR="009E39DA" w:rsidRPr="00A80F08" w:rsidRDefault="009E39DA" w:rsidP="009E39DA">
      <w:pPr>
        <w:widowControl w:val="0"/>
        <w:autoSpaceDE w:val="0"/>
        <w:autoSpaceDN w:val="0"/>
        <w:spacing w:after="0" w:line="240" w:lineRule="auto"/>
        <w:ind w:firstLine="540"/>
        <w:jc w:val="both"/>
        <w:rPr>
          <w:rFonts w:ascii="Times New Roman" w:hAnsi="Times New Roman" w:cs="Times New Roman"/>
          <w:bCs/>
          <w:sz w:val="24"/>
          <w:szCs w:val="24"/>
        </w:rPr>
      </w:pPr>
      <w:r w:rsidRPr="00A80F08">
        <w:rPr>
          <w:rFonts w:ascii="Times New Roman" w:hAnsi="Times New Roman" w:cs="Times New Roman"/>
          <w:bCs/>
          <w:sz w:val="24"/>
          <w:szCs w:val="24"/>
        </w:rPr>
        <w:t xml:space="preserve">путем направления электронного документа в уполномоченный орган на официальную электронную почту. </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2.18.2.2. </w:t>
      </w:r>
      <w:r w:rsidRPr="00A80F08">
        <w:rPr>
          <w:rFonts w:ascii="Times New Roman" w:hAnsi="Times New Roman" w:cs="Times New Roman"/>
          <w:sz w:val="24"/>
          <w:szCs w:val="24"/>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в виде бумажного документа, который направляется посредством почтового отправления;</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в виде электронного документа,  который направляется посредством электронной почты;</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lastRenderedPageBreak/>
        <w:t>в виде электронного документа, размещенного на официальном сайте, ссылка на который направляется посредством электронной почты.</w:t>
      </w:r>
    </w:p>
    <w:p w:rsidR="009E39DA" w:rsidRPr="00A80F08" w:rsidRDefault="009E39DA" w:rsidP="009E39DA">
      <w:pPr>
        <w:widowControl w:val="0"/>
        <w:autoSpaceDE w:val="0"/>
        <w:autoSpaceDN w:val="0"/>
        <w:spacing w:after="0" w:line="240" w:lineRule="auto"/>
        <w:ind w:firstLine="540"/>
        <w:jc w:val="both"/>
        <w:rPr>
          <w:rFonts w:ascii="Times New Roman" w:hAnsi="Times New Roman" w:cs="Times New Roman"/>
          <w:bCs/>
          <w:sz w:val="24"/>
          <w:szCs w:val="24"/>
        </w:rPr>
      </w:pPr>
      <w:r w:rsidRPr="00A80F08">
        <w:rPr>
          <w:rFonts w:ascii="Times New Roman" w:hAnsi="Times New Roman" w:cs="Times New Roman"/>
          <w:bCs/>
          <w:sz w:val="24"/>
          <w:szCs w:val="24"/>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2.18.2.4. </w:t>
      </w:r>
      <w:r w:rsidRPr="00A80F08">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электронной подписью Заявителя;</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усиленной квалифицированной электронной подписью Заявителя.</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лица, действующего от имени юридического лица без доверенности;</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2.18.2.5. </w:t>
      </w:r>
      <w:r w:rsidRPr="00A80F08">
        <w:rPr>
          <w:rFonts w:ascii="Times New Roman" w:hAnsi="Times New Roman" w:cs="Times New Roman"/>
          <w:sz w:val="24"/>
          <w:szCs w:val="24"/>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2.18.2.6. </w:t>
      </w:r>
      <w:r w:rsidRPr="00A80F08">
        <w:rPr>
          <w:rFonts w:ascii="Times New Roman" w:hAnsi="Times New Roman" w:cs="Times New Roman"/>
          <w:sz w:val="24"/>
          <w:szCs w:val="24"/>
        </w:rPr>
        <w:t>Получение заявления и прилагаемых к нему документов подтверждается Администрацией</w:t>
      </w:r>
      <w:r w:rsidRPr="00A80F08">
        <w:rPr>
          <w:rFonts w:ascii="Times New Roman" w:hAnsi="Times New Roman" w:cs="Times New Roman"/>
          <w:sz w:val="24"/>
          <w:szCs w:val="24"/>
          <w:lang w:eastAsia="en-US"/>
        </w:rPr>
        <w:t xml:space="preserve"> сельсовета</w:t>
      </w:r>
      <w:r w:rsidRPr="00A80F08">
        <w:rPr>
          <w:rFonts w:ascii="Times New Roman" w:hAnsi="Times New Roman" w:cs="Times New Roman"/>
          <w:sz w:val="24"/>
          <w:szCs w:val="24"/>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E39DA" w:rsidRPr="00A80F08" w:rsidRDefault="009E39DA" w:rsidP="009E39DA">
      <w:pPr>
        <w:spacing w:after="0" w:line="100" w:lineRule="atLeast"/>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2.18.2.8. </w:t>
      </w:r>
      <w:r w:rsidRPr="00A80F08">
        <w:rPr>
          <w:rFonts w:ascii="Times New Roman" w:hAnsi="Times New Roman" w:cs="Times New Roman"/>
          <w:sz w:val="24"/>
          <w:szCs w:val="24"/>
        </w:rPr>
        <w:t>Заявления и прилагаемые к ним документы предоставляются в Администрацию</w:t>
      </w:r>
      <w:r w:rsidRPr="00A80F08">
        <w:rPr>
          <w:rFonts w:ascii="Times New Roman" w:hAnsi="Times New Roman" w:cs="Times New Roman"/>
          <w:sz w:val="24"/>
          <w:szCs w:val="24"/>
          <w:lang w:eastAsia="en-US"/>
        </w:rPr>
        <w:t xml:space="preserve"> сельсовета</w:t>
      </w:r>
      <w:r w:rsidRPr="00A80F08">
        <w:rPr>
          <w:rFonts w:ascii="Times New Roman" w:hAnsi="Times New Roman" w:cs="Times New Roman"/>
          <w:sz w:val="24"/>
          <w:szCs w:val="24"/>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2.18.2.9. </w:t>
      </w:r>
      <w:r w:rsidRPr="00A80F08">
        <w:rPr>
          <w:rFonts w:ascii="Times New Roman" w:hAnsi="Times New Roman" w:cs="Times New Roman"/>
          <w:sz w:val="24"/>
          <w:szCs w:val="24"/>
        </w:rPr>
        <w:t xml:space="preserve"> Заявления представляются в Администрацию сельсовета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2.18.2.10. </w:t>
      </w:r>
      <w:r w:rsidRPr="00A80F08">
        <w:rPr>
          <w:rFonts w:ascii="Times New Roman" w:hAnsi="Times New Roman" w:cs="Times New Roman"/>
          <w:sz w:val="24"/>
          <w:szCs w:val="24"/>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2.18.2.11. </w:t>
      </w:r>
      <w:r w:rsidRPr="00A80F08">
        <w:rPr>
          <w:rFonts w:ascii="Times New Roman" w:hAnsi="Times New Roman" w:cs="Times New Roman"/>
          <w:sz w:val="24"/>
          <w:szCs w:val="24"/>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2.18.2.12. </w:t>
      </w:r>
      <w:r w:rsidRPr="00A80F08">
        <w:rPr>
          <w:rFonts w:ascii="Times New Roman" w:hAnsi="Times New Roman" w:cs="Times New Roman"/>
          <w:sz w:val="24"/>
          <w:szCs w:val="24"/>
        </w:rPr>
        <w:t xml:space="preserve"> Документы, которые предоставляются Администрацией</w:t>
      </w:r>
      <w:r w:rsidRPr="00A80F08">
        <w:rPr>
          <w:rFonts w:ascii="Times New Roman" w:hAnsi="Times New Roman" w:cs="Times New Roman"/>
          <w:sz w:val="24"/>
          <w:szCs w:val="24"/>
          <w:lang w:eastAsia="en-US"/>
        </w:rPr>
        <w:t xml:space="preserve"> сельсовета</w:t>
      </w:r>
      <w:r w:rsidRPr="00A80F08">
        <w:rPr>
          <w:rFonts w:ascii="Times New Roman" w:hAnsi="Times New Roman" w:cs="Times New Roman"/>
          <w:sz w:val="24"/>
          <w:szCs w:val="24"/>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lastRenderedPageBreak/>
        <w:t xml:space="preserve">2.18.2.13. </w:t>
      </w:r>
      <w:r w:rsidRPr="00A80F08">
        <w:rPr>
          <w:rFonts w:ascii="Times New Roman" w:hAnsi="Times New Roman" w:cs="Times New Roman"/>
          <w:sz w:val="24"/>
          <w:szCs w:val="24"/>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lang w:eastAsia="en-US"/>
        </w:rPr>
        <w:t xml:space="preserve">2.18.2.14. </w:t>
      </w:r>
      <w:r w:rsidRPr="00A80F08">
        <w:rPr>
          <w:rFonts w:ascii="Times New Roman" w:hAnsi="Times New Roman" w:cs="Times New Roman"/>
          <w:sz w:val="24"/>
          <w:szCs w:val="24"/>
        </w:rPr>
        <w:t xml:space="preserve">Заявление, представленное с нарушением изложенных в данном подразделе  требований Администрацией  </w:t>
      </w:r>
      <w:r w:rsidRPr="00A80F08">
        <w:rPr>
          <w:rFonts w:ascii="Times New Roman" w:hAnsi="Times New Roman" w:cs="Times New Roman"/>
          <w:sz w:val="24"/>
          <w:szCs w:val="24"/>
          <w:lang w:eastAsia="en-US"/>
        </w:rPr>
        <w:t xml:space="preserve">сельсовета </w:t>
      </w:r>
      <w:r w:rsidRPr="00A80F08">
        <w:rPr>
          <w:rFonts w:ascii="Times New Roman" w:hAnsi="Times New Roman" w:cs="Times New Roman"/>
          <w:sz w:val="24"/>
          <w:szCs w:val="24"/>
        </w:rPr>
        <w:t xml:space="preserve">не рассматривается. </w:t>
      </w:r>
    </w:p>
    <w:p w:rsidR="009E39DA" w:rsidRPr="00A80F08" w:rsidRDefault="009E39DA" w:rsidP="009E39DA">
      <w:pPr>
        <w:autoSpaceDE w:val="0"/>
        <w:autoSpaceDN w:val="0"/>
        <w:adjustRightInd w:val="0"/>
        <w:spacing w:after="0" w:line="240" w:lineRule="auto"/>
        <w:ind w:firstLine="540"/>
        <w:jc w:val="both"/>
        <w:rPr>
          <w:rFonts w:ascii="Times New Roman" w:hAnsi="Times New Roman" w:cs="Times New Roman"/>
          <w:sz w:val="24"/>
          <w:szCs w:val="24"/>
        </w:rPr>
      </w:pPr>
      <w:r w:rsidRPr="00A80F08">
        <w:rPr>
          <w:rFonts w:ascii="Times New Roman" w:hAnsi="Times New Roman" w:cs="Times New Roman"/>
          <w:sz w:val="24"/>
          <w:szCs w:val="24"/>
        </w:rPr>
        <w:t>Администрация сельсовета  в течение пяти рабочих дней со дня получения такого заявления обязана направить уведомление с указанием допущенных нарушений.</w:t>
      </w:r>
    </w:p>
    <w:p w:rsidR="009E39DA" w:rsidRPr="00A80F08" w:rsidRDefault="009E39DA" w:rsidP="009E39DA">
      <w:pPr>
        <w:spacing w:after="0" w:line="100" w:lineRule="atLeast"/>
        <w:ind w:firstLine="567"/>
        <w:jc w:val="both"/>
        <w:rPr>
          <w:rFonts w:ascii="Times New Roman" w:hAnsi="Times New Roman" w:cs="Times New Roman"/>
          <w:sz w:val="24"/>
          <w:szCs w:val="24"/>
        </w:rPr>
      </w:pPr>
    </w:p>
    <w:p w:rsidR="009E39DA" w:rsidRPr="00A80F08" w:rsidRDefault="009E39DA" w:rsidP="009E39DA">
      <w:pPr>
        <w:widowControl w:val="0"/>
        <w:spacing w:after="0" w:line="240" w:lineRule="auto"/>
        <w:jc w:val="center"/>
        <w:rPr>
          <w:rFonts w:ascii="Times New Roman" w:hAnsi="Times New Roman" w:cs="Times New Roman"/>
          <w:b/>
          <w:bCs/>
          <w:sz w:val="24"/>
          <w:szCs w:val="24"/>
          <w:lang w:eastAsia="ar-SA"/>
        </w:rPr>
      </w:pPr>
      <w:r w:rsidRPr="00A80F08">
        <w:rPr>
          <w:rFonts w:ascii="Times New Roman" w:hAnsi="Times New Roman" w:cs="Times New Roman"/>
          <w:b/>
          <w:bCs/>
          <w:sz w:val="24"/>
          <w:szCs w:val="24"/>
        </w:rPr>
        <w:t xml:space="preserve">III. </w:t>
      </w:r>
      <w:r w:rsidRPr="00A80F08">
        <w:rPr>
          <w:rFonts w:ascii="Times New Roman" w:hAnsi="Times New Roman" w:cs="Times New Roman"/>
          <w:b/>
          <w:bCs/>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A80F08">
        <w:rPr>
          <w:rFonts w:ascii="Times New Roman" w:hAnsi="Times New Roman" w:cs="Times New Roman"/>
          <w:b/>
          <w:bCs/>
          <w:sz w:val="24"/>
          <w:szCs w:val="24"/>
        </w:rPr>
        <w:t>выполнения административных процедур в многофункциональных центрах</w:t>
      </w:r>
    </w:p>
    <w:p w:rsidR="009E39DA" w:rsidRPr="00A80F08" w:rsidRDefault="009E39DA" w:rsidP="009E39DA">
      <w:pPr>
        <w:spacing w:after="0" w:line="100" w:lineRule="atLeast"/>
        <w:jc w:val="center"/>
        <w:rPr>
          <w:rFonts w:ascii="Times New Roman" w:hAnsi="Times New Roman" w:cs="Times New Roman"/>
          <w:b/>
          <w:bCs/>
          <w:sz w:val="24"/>
          <w:szCs w:val="24"/>
        </w:rPr>
      </w:pPr>
    </w:p>
    <w:p w:rsidR="009E39DA" w:rsidRPr="00A80F08" w:rsidRDefault="009E39DA" w:rsidP="009E39DA">
      <w:pPr>
        <w:widowControl w:val="0"/>
        <w:spacing w:after="0" w:line="240" w:lineRule="auto"/>
        <w:ind w:firstLine="720"/>
        <w:jc w:val="both"/>
        <w:rPr>
          <w:rFonts w:ascii="Times New Roman" w:hAnsi="Times New Roman" w:cs="Times New Roman"/>
          <w:sz w:val="24"/>
          <w:szCs w:val="24"/>
        </w:rPr>
      </w:pPr>
      <w:bookmarkStart w:id="0" w:name="sub_31"/>
      <w:r w:rsidRPr="00A80F08">
        <w:rPr>
          <w:rFonts w:ascii="Times New Roman" w:hAnsi="Times New Roman" w:cs="Times New Roman"/>
          <w:sz w:val="24"/>
          <w:szCs w:val="24"/>
        </w:rPr>
        <w:t>3.1. Исчерпывающий перечень административных процедур:</w:t>
      </w:r>
    </w:p>
    <w:p w:rsidR="009E39DA" w:rsidRPr="00A80F08" w:rsidRDefault="009E39DA" w:rsidP="009E39DA">
      <w:pPr>
        <w:spacing w:after="0" w:line="100" w:lineRule="atLeast"/>
        <w:ind w:firstLine="720"/>
        <w:jc w:val="both"/>
        <w:rPr>
          <w:rFonts w:ascii="Times New Roman" w:hAnsi="Times New Roman" w:cs="Times New Roman"/>
          <w:sz w:val="24"/>
          <w:szCs w:val="24"/>
        </w:rPr>
      </w:pPr>
    </w:p>
    <w:p w:rsidR="009E39DA" w:rsidRPr="00A80F08" w:rsidRDefault="009E39DA" w:rsidP="009E39DA">
      <w:pPr>
        <w:spacing w:after="0" w:line="100" w:lineRule="atLeast"/>
        <w:ind w:firstLine="540"/>
        <w:jc w:val="both"/>
        <w:rPr>
          <w:rFonts w:ascii="Times New Roman" w:hAnsi="Times New Roman" w:cs="Times New Roman"/>
          <w:sz w:val="24"/>
          <w:szCs w:val="24"/>
        </w:rPr>
      </w:pPr>
      <w:r w:rsidRPr="00A80F08">
        <w:rPr>
          <w:rFonts w:ascii="Times New Roman" w:hAnsi="Times New Roman" w:cs="Times New Roman"/>
          <w:sz w:val="24"/>
          <w:szCs w:val="24"/>
        </w:rPr>
        <w:t>1) прием и регистрация заявления с документами, необходимыми для предоставления муниципальной услуги;</w:t>
      </w:r>
    </w:p>
    <w:p w:rsidR="009E39DA" w:rsidRPr="00A80F08" w:rsidRDefault="009E39DA" w:rsidP="009E39DA">
      <w:pPr>
        <w:spacing w:after="0" w:line="100" w:lineRule="atLeast"/>
        <w:ind w:firstLine="540"/>
        <w:jc w:val="both"/>
        <w:rPr>
          <w:rFonts w:ascii="Times New Roman" w:eastAsia="Arial" w:hAnsi="Times New Roman" w:cs="Times New Roman"/>
          <w:sz w:val="24"/>
          <w:szCs w:val="24"/>
        </w:rPr>
      </w:pPr>
      <w:r w:rsidRPr="00A80F08">
        <w:rPr>
          <w:rFonts w:ascii="Times New Roman" w:hAnsi="Times New Roman" w:cs="Times New Roman"/>
          <w:sz w:val="24"/>
          <w:szCs w:val="24"/>
        </w:rPr>
        <w:t>2) формирование и направление  межведомственных запросов в органы, участвующие в предоставлении муниципальной услуги;</w:t>
      </w:r>
    </w:p>
    <w:p w:rsidR="009E39DA" w:rsidRPr="00A80F08" w:rsidRDefault="009E39DA" w:rsidP="009E39DA">
      <w:pPr>
        <w:spacing w:after="0" w:line="100" w:lineRule="atLeast"/>
        <w:jc w:val="both"/>
        <w:rPr>
          <w:rFonts w:ascii="Times New Roman" w:eastAsia="Arial" w:hAnsi="Times New Roman" w:cs="Times New Roman"/>
          <w:sz w:val="24"/>
          <w:szCs w:val="24"/>
        </w:rPr>
      </w:pPr>
      <w:r w:rsidRPr="00A80F08">
        <w:rPr>
          <w:rFonts w:ascii="Times New Roman" w:hAnsi="Times New Roman" w:cs="Times New Roman"/>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4)  выдача результатов предоставления муниципальной услуги заявителю.</w:t>
      </w:r>
    </w:p>
    <w:p w:rsidR="009E39DA" w:rsidRPr="00A80F08" w:rsidRDefault="009E39DA" w:rsidP="009E39DA">
      <w:pPr>
        <w:spacing w:after="0" w:line="100" w:lineRule="atLeast"/>
        <w:ind w:firstLine="720"/>
        <w:jc w:val="both"/>
        <w:rPr>
          <w:rFonts w:ascii="Times New Roman" w:hAnsi="Times New Roman" w:cs="Times New Roman"/>
          <w:b/>
          <w:bCs/>
          <w:sz w:val="24"/>
          <w:szCs w:val="24"/>
        </w:rPr>
      </w:pPr>
      <w:r w:rsidRPr="00A80F08">
        <w:rPr>
          <w:rFonts w:ascii="Times New Roman" w:hAnsi="Times New Roman" w:cs="Times New Roman"/>
          <w:sz w:val="24"/>
          <w:szCs w:val="24"/>
        </w:rPr>
        <w:t>Блок-схема предоставления услуги приведена в приложении № 2 к настоящему Регламенту.</w:t>
      </w:r>
    </w:p>
    <w:p w:rsidR="009E39DA" w:rsidRPr="00A80F08" w:rsidRDefault="009E39DA" w:rsidP="009E39DA">
      <w:pPr>
        <w:spacing w:line="100" w:lineRule="atLeast"/>
        <w:jc w:val="center"/>
        <w:rPr>
          <w:rFonts w:ascii="Times New Roman" w:hAnsi="Times New Roman" w:cs="Times New Roman"/>
          <w:b/>
          <w:bCs/>
          <w:sz w:val="24"/>
          <w:szCs w:val="24"/>
        </w:rPr>
      </w:pPr>
      <w:bookmarkStart w:id="1" w:name="sub_400"/>
      <w:bookmarkEnd w:id="0"/>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9E39DA" w:rsidRPr="00A80F08" w:rsidRDefault="009E39DA" w:rsidP="009E39DA">
      <w:pPr>
        <w:pStyle w:val="ConsPlusNonformat"/>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 Основанием для оказания муниципальной услуги является письменное заявление о предоставлении земельного участка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9E39DA" w:rsidRPr="00A80F08" w:rsidRDefault="009E39DA" w:rsidP="009E39DA">
      <w:pPr>
        <w:spacing w:after="0" w:line="100" w:lineRule="atLeast"/>
        <w:jc w:val="both"/>
        <w:rPr>
          <w:rFonts w:ascii="Times New Roman" w:eastAsia="Arial" w:hAnsi="Times New Roman" w:cs="Times New Roman"/>
          <w:sz w:val="24"/>
          <w:szCs w:val="24"/>
        </w:rPr>
      </w:pPr>
      <w:r w:rsidRPr="00A80F08">
        <w:rPr>
          <w:rFonts w:ascii="Times New Roman" w:hAnsi="Times New Roman" w:cs="Times New Roman"/>
          <w:sz w:val="24"/>
          <w:szCs w:val="24"/>
        </w:rPr>
        <w:t>Заявление с приложением комплекта документов представляется в письменном виде, образец заявления (приложение 1 к Регламенту) можно получить в администрации сельсовета, а в электронном – на официальном сайте администрации  сельсовета, официальном сайте многофункционального центра, официальном сайте Администрации Курской области, Портале государственных и муниципальных услуг (функций) Курской области.</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eastAsia="Arial" w:hAnsi="Times New Roman" w:cs="Times New Roman"/>
          <w:sz w:val="24"/>
          <w:szCs w:val="24"/>
        </w:rPr>
        <w:t xml:space="preserve">        П</w:t>
      </w:r>
      <w:r w:rsidRPr="00A80F08">
        <w:rPr>
          <w:rFonts w:ascii="Times New Roman" w:hAnsi="Times New Roman" w:cs="Times New Roman"/>
          <w:sz w:val="24"/>
          <w:szCs w:val="24"/>
        </w:rPr>
        <w:t>ри получении заявления со всеми необходимыми документами специалист администрации сельсовета или МФЦ выполняет следующие действия:</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устанавливает личность заявителя или представителя заявителя;</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проверяет полномочия представителя заявителя;</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проверяет пакет документов, прилагаемых к заявлению о предоставлении муниципальной услуги;</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консультирует заявителя о порядке и сроках предоставления муниципальной услуги.</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Специалист администрации сельсовета или МФЦ вносит запись о приеме заявления в Журнал регистрации входящей документации в день поступления.</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lastRenderedPageBreak/>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Критерий принятия решения - поступление в администрацию сельсовета или МФЦ заявления о предоставлении муниципальной услуги.</w:t>
      </w:r>
    </w:p>
    <w:p w:rsidR="009E39DA" w:rsidRPr="00A80F08" w:rsidRDefault="009E39DA" w:rsidP="009E39DA">
      <w:pPr>
        <w:spacing w:after="0" w:line="240" w:lineRule="auto"/>
        <w:jc w:val="both"/>
        <w:rPr>
          <w:rFonts w:ascii="Times New Roman" w:hAnsi="Times New Roman" w:cs="Times New Roman"/>
          <w:sz w:val="24"/>
          <w:szCs w:val="24"/>
        </w:rPr>
      </w:pPr>
      <w:r w:rsidRPr="00A80F08">
        <w:rPr>
          <w:rFonts w:ascii="Times New Roman" w:hAnsi="Times New Roman" w:cs="Times New Roman"/>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9E39DA" w:rsidRPr="00A80F08" w:rsidRDefault="009E39DA" w:rsidP="009E39DA">
      <w:pPr>
        <w:spacing w:after="0" w:line="240" w:lineRule="auto"/>
        <w:jc w:val="both"/>
        <w:rPr>
          <w:rFonts w:ascii="Times New Roman" w:hAnsi="Times New Roman" w:cs="Times New Roman"/>
          <w:sz w:val="24"/>
          <w:szCs w:val="24"/>
        </w:rPr>
      </w:pPr>
      <w:r w:rsidRPr="00A80F08">
        <w:rPr>
          <w:rFonts w:ascii="Times New Roman" w:hAnsi="Times New Roman" w:cs="Times New Roman"/>
          <w:sz w:val="24"/>
          <w:szCs w:val="24"/>
        </w:rPr>
        <w:tab/>
        <w:t>Способ фиксации результата – внесение записи в Журнал регистрации входящей документации</w:t>
      </w:r>
    </w:p>
    <w:p w:rsidR="009E39DA" w:rsidRPr="00A80F08" w:rsidRDefault="009E39DA" w:rsidP="009E39DA">
      <w:pPr>
        <w:spacing w:after="0" w:line="240" w:lineRule="auto"/>
        <w:jc w:val="both"/>
        <w:rPr>
          <w:rFonts w:ascii="Times New Roman" w:hAnsi="Times New Roman" w:cs="Times New Roman"/>
          <w:b/>
          <w:bCs/>
          <w:sz w:val="24"/>
          <w:szCs w:val="24"/>
        </w:rPr>
      </w:pP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b/>
          <w:bCs/>
          <w:sz w:val="24"/>
          <w:szCs w:val="24"/>
        </w:rPr>
        <w:tab/>
        <w:t>3.3. Формирование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9E39DA" w:rsidRPr="00A80F08" w:rsidRDefault="009E39DA" w:rsidP="009E39DA">
      <w:pPr>
        <w:spacing w:after="0" w:line="100" w:lineRule="atLeast"/>
        <w:ind w:firstLine="708"/>
        <w:jc w:val="both"/>
        <w:rPr>
          <w:rFonts w:ascii="Times New Roman" w:hAnsi="Times New Roman" w:cs="Times New Roman"/>
          <w:sz w:val="24"/>
          <w:szCs w:val="24"/>
        </w:rPr>
      </w:pPr>
      <w:r w:rsidRPr="00A80F08">
        <w:rPr>
          <w:rFonts w:ascii="Times New Roman" w:hAnsi="Times New Roman" w:cs="Times New Roman"/>
          <w:sz w:val="24"/>
          <w:szCs w:val="24"/>
        </w:rPr>
        <w:t>Основанием начала административной процедуры является непредставление заявителем по собственной инициативе документов, указанных в пункте 2.7. настоящего Регламента.</w:t>
      </w:r>
    </w:p>
    <w:p w:rsidR="009E39DA" w:rsidRPr="00A80F08" w:rsidRDefault="009E39DA" w:rsidP="009E39DA">
      <w:pPr>
        <w:pStyle w:val="p13"/>
        <w:shd w:val="clear" w:color="auto" w:fill="FFFFFF"/>
        <w:spacing w:before="28" w:after="0"/>
        <w:jc w:val="both"/>
        <w:rPr>
          <w:rStyle w:val="s1"/>
          <w:rFonts w:ascii="Times New Roman" w:hAnsi="Times New Roman"/>
          <w:color w:val="auto"/>
          <w:sz w:val="24"/>
          <w:szCs w:val="24"/>
        </w:rPr>
      </w:pPr>
      <w:r w:rsidRPr="00A80F08">
        <w:rPr>
          <w:rFonts w:ascii="Times New Roman" w:hAnsi="Times New Roman" w:cs="Times New Roman"/>
          <w:color w:val="auto"/>
          <w:sz w:val="24"/>
          <w:szCs w:val="24"/>
        </w:rPr>
        <w:tab/>
      </w:r>
      <w:r w:rsidRPr="00A80F08">
        <w:rPr>
          <w:rStyle w:val="s1"/>
          <w:rFonts w:ascii="Times New Roman" w:hAnsi="Times New Roman"/>
          <w:color w:val="auto"/>
          <w:sz w:val="24"/>
          <w:szCs w:val="24"/>
        </w:rPr>
        <w:t>Должностное лицо администрации сельсовета или МФЦ  в течение трех</w:t>
      </w:r>
      <w:r w:rsidRPr="00A80F08">
        <w:rPr>
          <w:rStyle w:val="apple-converted-space"/>
          <w:rFonts w:ascii="Times New Roman" w:hAnsi="Times New Roman" w:cs="Times New Roman"/>
          <w:color w:val="auto"/>
          <w:sz w:val="24"/>
          <w:szCs w:val="24"/>
        </w:rPr>
        <w:t> </w:t>
      </w:r>
      <w:r w:rsidRPr="00A80F08">
        <w:rPr>
          <w:rFonts w:ascii="Times New Roman" w:hAnsi="Times New Roman" w:cs="Times New Roman"/>
          <w:color w:val="auto"/>
          <w:sz w:val="24"/>
          <w:szCs w:val="24"/>
        </w:rPr>
        <w:t>рабочих</w:t>
      </w:r>
      <w:r w:rsidRPr="00A80F08">
        <w:rPr>
          <w:rStyle w:val="apple-converted-space"/>
          <w:rFonts w:ascii="Times New Roman" w:hAnsi="Times New Roman" w:cs="Times New Roman"/>
          <w:color w:val="auto"/>
          <w:sz w:val="24"/>
          <w:szCs w:val="24"/>
        </w:rPr>
        <w:t> </w:t>
      </w:r>
      <w:r w:rsidRPr="00A80F08">
        <w:rPr>
          <w:rStyle w:val="s1"/>
          <w:rFonts w:ascii="Times New Roman" w:hAnsi="Times New Roman"/>
          <w:color w:val="auto"/>
          <w:sz w:val="24"/>
          <w:szCs w:val="24"/>
        </w:rPr>
        <w:t>дней  с момента получения заявления с пакетом документов, указанных в пункте 2.6. настоящего Регламента,</w:t>
      </w:r>
      <w:r w:rsidRPr="00A80F08">
        <w:rPr>
          <w:rStyle w:val="apple-converted-space"/>
          <w:rFonts w:ascii="Times New Roman" w:hAnsi="Times New Roman" w:cs="Times New Roman"/>
          <w:color w:val="auto"/>
          <w:sz w:val="24"/>
          <w:szCs w:val="24"/>
        </w:rPr>
        <w:t> </w:t>
      </w:r>
      <w:r w:rsidRPr="00A80F08">
        <w:rPr>
          <w:rFonts w:ascii="Times New Roman" w:hAnsi="Times New Roman" w:cs="Times New Roman"/>
          <w:color w:val="auto"/>
          <w:sz w:val="24"/>
          <w:szCs w:val="24"/>
        </w:rPr>
        <w:t>формирует и направляет</w:t>
      </w:r>
      <w:r w:rsidRPr="00A80F08">
        <w:rPr>
          <w:rStyle w:val="apple-converted-space"/>
          <w:rFonts w:ascii="Times New Roman" w:hAnsi="Times New Roman" w:cs="Times New Roman"/>
          <w:color w:val="auto"/>
          <w:sz w:val="24"/>
          <w:szCs w:val="24"/>
        </w:rPr>
        <w:t> </w:t>
      </w:r>
      <w:r w:rsidRPr="00A80F08">
        <w:rPr>
          <w:rStyle w:val="s1"/>
          <w:rFonts w:ascii="Times New Roman" w:hAnsi="Times New Roman"/>
          <w:color w:val="auto"/>
          <w:sz w:val="24"/>
          <w:szCs w:val="24"/>
        </w:rPr>
        <w:t xml:space="preserve">запросы в государственные органы, </w:t>
      </w:r>
      <w:r w:rsidRPr="00A80F08">
        <w:rPr>
          <w:rStyle w:val="s8"/>
          <w:rFonts w:ascii="Times New Roman" w:hAnsi="Times New Roman" w:cs="Times New Roman"/>
          <w:color w:val="auto"/>
          <w:sz w:val="24"/>
          <w:szCs w:val="24"/>
        </w:rPr>
        <w:t>органы местного самоуправления и иные организации,</w:t>
      </w:r>
      <w:r w:rsidRPr="00A80F08">
        <w:rPr>
          <w:rStyle w:val="apple-converted-space"/>
          <w:rFonts w:ascii="Times New Roman" w:hAnsi="Times New Roman" w:cs="Times New Roman"/>
          <w:color w:val="auto"/>
          <w:sz w:val="24"/>
          <w:szCs w:val="24"/>
        </w:rPr>
        <w:t>  располагающие документами (сведениями) необходимыми для</w:t>
      </w:r>
      <w:r w:rsidRPr="00A80F08">
        <w:rPr>
          <w:rStyle w:val="s1"/>
          <w:rFonts w:ascii="Times New Roman" w:hAnsi="Times New Roman"/>
          <w:color w:val="auto"/>
          <w:sz w:val="24"/>
          <w:szCs w:val="24"/>
        </w:rPr>
        <w:t xml:space="preserve"> предоставления муниципальной услуги.</w:t>
      </w:r>
    </w:p>
    <w:p w:rsidR="009E39DA" w:rsidRPr="00A80F08" w:rsidRDefault="009E39DA" w:rsidP="009E39DA">
      <w:pPr>
        <w:pStyle w:val="p13"/>
        <w:shd w:val="clear" w:color="auto" w:fill="FFFFFF"/>
        <w:spacing w:before="28" w:after="0"/>
        <w:jc w:val="both"/>
        <w:rPr>
          <w:rStyle w:val="s1"/>
          <w:rFonts w:ascii="Times New Roman" w:hAnsi="Times New Roman"/>
          <w:color w:val="auto"/>
          <w:sz w:val="24"/>
          <w:szCs w:val="24"/>
        </w:rPr>
      </w:pPr>
      <w:r w:rsidRPr="00A80F08">
        <w:rPr>
          <w:rStyle w:val="s1"/>
          <w:rFonts w:ascii="Times New Roman" w:hAnsi="Times New Roman"/>
          <w:color w:val="auto"/>
          <w:sz w:val="24"/>
          <w:szCs w:val="24"/>
        </w:rPr>
        <w:tab/>
        <w:t>Направление межведомственного запроса осуществляется  с использованием единой системы межведомственного электронного взаимодействия, иными способами, не противоречащими законодательству.</w:t>
      </w:r>
    </w:p>
    <w:p w:rsidR="009E39DA" w:rsidRPr="00A80F08" w:rsidRDefault="009E39DA" w:rsidP="009E39DA">
      <w:pPr>
        <w:pStyle w:val="p13"/>
        <w:shd w:val="clear" w:color="auto" w:fill="FFFFFF"/>
        <w:spacing w:before="28" w:after="0"/>
        <w:jc w:val="both"/>
        <w:rPr>
          <w:rFonts w:ascii="Times New Roman" w:hAnsi="Times New Roman" w:cs="Times New Roman"/>
          <w:color w:val="auto"/>
          <w:sz w:val="24"/>
          <w:szCs w:val="24"/>
        </w:rPr>
      </w:pPr>
      <w:r w:rsidRPr="00A80F08">
        <w:rPr>
          <w:rStyle w:val="s1"/>
          <w:rFonts w:ascii="Times New Roman" w:hAnsi="Times New Roman"/>
          <w:color w:val="auto"/>
          <w:sz w:val="24"/>
          <w:szCs w:val="24"/>
        </w:rPr>
        <w:t>Специалист, предоставляющий услугу, определяет способ направления запроса и в установленный срок осуществляет его направление.</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МФЦ.</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Ответ на запрос регистрируется в установленном порядке.</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При получении ответа на запрос, должностное лицо администрации сельсовета, приобщает полученный ответ к документам, представленным заявителем.</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Критерий принятия решения - представление (непредставление) заявителем по собственной инициативе документов, указанных в пункте 2.7. регламента.</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 xml:space="preserve">Результат административной процедуры – получение ответа на межведомственный запрос. </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Способ фиксации результата – регистрация ответа на межведомственный запрос в журнале учета входящей корреспонденции.</w:t>
      </w:r>
    </w:p>
    <w:p w:rsidR="009E39DA" w:rsidRPr="00A80F08" w:rsidRDefault="009E39DA" w:rsidP="009E39DA">
      <w:pPr>
        <w:widowControl w:val="0"/>
        <w:autoSpaceDE w:val="0"/>
        <w:autoSpaceDN w:val="0"/>
        <w:adjustRightInd w:val="0"/>
        <w:spacing w:after="0" w:line="240" w:lineRule="auto"/>
        <w:ind w:firstLine="284"/>
        <w:rPr>
          <w:rFonts w:ascii="Times New Roman" w:hAnsi="Times New Roman" w:cs="Times New Roman"/>
          <w:sz w:val="24"/>
          <w:szCs w:val="24"/>
        </w:rPr>
      </w:pPr>
      <w:r w:rsidRPr="00A80F08">
        <w:rPr>
          <w:rFonts w:ascii="Times New Roman" w:hAnsi="Times New Roman" w:cs="Times New Roman"/>
          <w:b/>
          <w:bCs/>
          <w:sz w:val="24"/>
          <w:szCs w:val="24"/>
        </w:rPr>
        <w:tab/>
      </w:r>
      <w:r w:rsidRPr="00A80F08">
        <w:rPr>
          <w:rFonts w:ascii="Times New Roman" w:hAnsi="Times New Roman" w:cs="Times New Roman"/>
          <w:sz w:val="24"/>
          <w:szCs w:val="24"/>
        </w:rPr>
        <w:t>Срок передачи заявления и документов, указанных в пунктах 2.6 и 2.7. из МФЦ в администрацию - в течение 1 рабочего дня после получения ответа на межведомственный запрос.</w:t>
      </w:r>
    </w:p>
    <w:p w:rsidR="009E39DA" w:rsidRPr="00A80F08" w:rsidRDefault="009E39DA" w:rsidP="009E39DA">
      <w:pPr>
        <w:widowControl w:val="0"/>
        <w:autoSpaceDE w:val="0"/>
        <w:autoSpaceDN w:val="0"/>
        <w:adjustRightInd w:val="0"/>
        <w:spacing w:after="0" w:line="240" w:lineRule="auto"/>
        <w:ind w:firstLine="284"/>
        <w:rPr>
          <w:rFonts w:ascii="Times New Roman" w:hAnsi="Times New Roman" w:cs="Times New Roman"/>
          <w:sz w:val="24"/>
          <w:szCs w:val="24"/>
        </w:rPr>
      </w:pPr>
    </w:p>
    <w:p w:rsidR="009E39DA" w:rsidRPr="00A80F08" w:rsidRDefault="009E39DA" w:rsidP="009E39DA">
      <w:pPr>
        <w:spacing w:line="100" w:lineRule="atLeast"/>
        <w:jc w:val="both"/>
        <w:rPr>
          <w:rFonts w:ascii="Times New Roman" w:hAnsi="Times New Roman" w:cs="Times New Roman"/>
          <w:sz w:val="24"/>
          <w:szCs w:val="24"/>
        </w:rPr>
      </w:pPr>
      <w:r w:rsidRPr="00A80F08">
        <w:rPr>
          <w:rFonts w:ascii="Times New Roman" w:hAnsi="Times New Roman" w:cs="Times New Roman"/>
          <w:b/>
          <w:bCs/>
          <w:sz w:val="24"/>
          <w:szCs w:val="24"/>
        </w:rPr>
        <w:lastRenderedPageBreak/>
        <w:tab/>
        <w:t>3.4. Принятие решения о предоставлении (отказе в предоставлении) муниципальной  услуги и оформление результатов муниципальной услуги</w:t>
      </w:r>
    </w:p>
    <w:p w:rsidR="009E39DA" w:rsidRPr="00A80F08" w:rsidRDefault="009E39DA" w:rsidP="009E39DA">
      <w:pPr>
        <w:spacing w:after="0" w:line="100" w:lineRule="atLeast"/>
        <w:ind w:firstLine="708"/>
        <w:jc w:val="both"/>
        <w:rPr>
          <w:rFonts w:ascii="Times New Roman" w:hAnsi="Times New Roman" w:cs="Times New Roman"/>
          <w:sz w:val="24"/>
          <w:szCs w:val="24"/>
        </w:rPr>
      </w:pPr>
      <w:r w:rsidRPr="00A80F08">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9E39DA" w:rsidRPr="00A80F08" w:rsidRDefault="009E39DA" w:rsidP="009E39DA">
      <w:pPr>
        <w:spacing w:after="0" w:line="100" w:lineRule="atLeast"/>
        <w:jc w:val="both"/>
        <w:rPr>
          <w:rFonts w:ascii="Times New Roman" w:hAnsi="Times New Roman" w:cs="Times New Roman"/>
          <w:sz w:val="24"/>
          <w:szCs w:val="24"/>
        </w:rPr>
      </w:pPr>
      <w:r w:rsidRPr="00A80F08">
        <w:rPr>
          <w:rFonts w:ascii="Times New Roman" w:hAnsi="Times New Roman" w:cs="Times New Roman"/>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9E39DA" w:rsidRPr="00A80F08" w:rsidRDefault="009E39DA" w:rsidP="009E39DA">
      <w:pPr>
        <w:spacing w:after="0" w:line="100" w:lineRule="atLeast"/>
        <w:ind w:firstLine="708"/>
        <w:jc w:val="both"/>
        <w:rPr>
          <w:rFonts w:ascii="Times New Roman" w:hAnsi="Times New Roman" w:cs="Times New Roman"/>
          <w:sz w:val="24"/>
          <w:szCs w:val="24"/>
        </w:rPr>
      </w:pPr>
      <w:r w:rsidRPr="00A80F08">
        <w:rPr>
          <w:rFonts w:ascii="Times New Roman" w:hAnsi="Times New Roman" w:cs="Times New Roman"/>
          <w:sz w:val="24"/>
          <w:szCs w:val="24"/>
        </w:rPr>
        <w:t>В течение десяти дней со дня поступления заявления о предварительном согласовании предоставления земельного участка администрация сельсовета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9E39DA" w:rsidRPr="00A80F08" w:rsidRDefault="009E39DA" w:rsidP="009E39DA">
      <w:pPr>
        <w:pStyle w:val="p13"/>
        <w:shd w:val="clear" w:color="auto" w:fill="FFFFFF"/>
        <w:spacing w:before="28" w:after="0"/>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При наличии оснований для отказа в предоставлении услуги  специалист подготавливает уведомление об</w:t>
      </w:r>
      <w:r w:rsidRPr="00A80F08">
        <w:rPr>
          <w:rStyle w:val="apple-converted-space"/>
          <w:rFonts w:ascii="Times New Roman" w:hAnsi="Times New Roman" w:cs="Times New Roman"/>
          <w:color w:val="auto"/>
          <w:sz w:val="24"/>
          <w:szCs w:val="24"/>
        </w:rPr>
        <w:t> </w:t>
      </w:r>
      <w:r w:rsidRPr="00A80F08">
        <w:rPr>
          <w:rStyle w:val="s8"/>
          <w:rFonts w:ascii="Times New Roman" w:hAnsi="Times New Roman" w:cs="Times New Roman"/>
          <w:color w:val="auto"/>
          <w:sz w:val="24"/>
          <w:szCs w:val="24"/>
        </w:rPr>
        <w:t>отказе в предоставлении муниципальной услуги</w:t>
      </w:r>
      <w:r w:rsidRPr="00A80F08">
        <w:rPr>
          <w:rStyle w:val="apple-converted-space"/>
          <w:rFonts w:ascii="Times New Roman" w:hAnsi="Times New Roman" w:cs="Times New Roman"/>
          <w:color w:val="auto"/>
          <w:sz w:val="24"/>
          <w:szCs w:val="24"/>
        </w:rPr>
        <w:t> </w:t>
      </w:r>
      <w:r w:rsidRPr="00A80F08">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9E39DA" w:rsidRPr="00A80F08" w:rsidRDefault="009E39DA" w:rsidP="009E39DA">
      <w:pPr>
        <w:pStyle w:val="p13"/>
        <w:shd w:val="clear" w:color="auto" w:fill="FFFFFF"/>
        <w:spacing w:before="28" w:after="0"/>
        <w:jc w:val="both"/>
        <w:rPr>
          <w:rStyle w:val="s1"/>
          <w:rFonts w:ascii="Times New Roman" w:hAnsi="Times New Roman"/>
          <w:color w:val="auto"/>
          <w:sz w:val="24"/>
          <w:szCs w:val="24"/>
        </w:rPr>
      </w:pPr>
      <w:r w:rsidRPr="00A80F08">
        <w:rPr>
          <w:rFonts w:ascii="Times New Roman" w:hAnsi="Times New Roman" w:cs="Times New Roman"/>
          <w:color w:val="auto"/>
          <w:sz w:val="24"/>
          <w:szCs w:val="24"/>
        </w:rPr>
        <w:tab/>
        <w:t>В случае отсутствия оснований для отказа в предоставлении государственной услуги, указанных в пункте 2.10. административного регламента ответственные специалисты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rsidR="009E39DA" w:rsidRPr="00A80F08" w:rsidRDefault="009E39DA" w:rsidP="009E39DA">
      <w:pPr>
        <w:pStyle w:val="p17"/>
        <w:shd w:val="clear" w:color="auto" w:fill="FFFFFF"/>
        <w:spacing w:before="28" w:after="0"/>
        <w:ind w:firstLine="707"/>
        <w:jc w:val="both"/>
        <w:rPr>
          <w:rStyle w:val="s1"/>
          <w:rFonts w:ascii="Times New Roman" w:hAnsi="Times New Roman"/>
          <w:color w:val="auto"/>
          <w:sz w:val="24"/>
          <w:szCs w:val="24"/>
        </w:rPr>
      </w:pPr>
      <w:r w:rsidRPr="00A80F08">
        <w:rPr>
          <w:rStyle w:val="s1"/>
          <w:rFonts w:ascii="Times New Roman" w:hAnsi="Times New Roman"/>
          <w:color w:val="auto"/>
          <w:sz w:val="24"/>
          <w:szCs w:val="24"/>
        </w:rPr>
        <w:t>Максимально допустимый срок исполнения административной процедуры –</w:t>
      </w:r>
      <w:r w:rsidRPr="00A80F08">
        <w:rPr>
          <w:rStyle w:val="apple-converted-space"/>
          <w:rFonts w:ascii="Times New Roman" w:hAnsi="Times New Roman" w:cs="Times New Roman"/>
          <w:color w:val="auto"/>
          <w:sz w:val="24"/>
          <w:szCs w:val="24"/>
        </w:rPr>
        <w:t> </w:t>
      </w:r>
      <w:r w:rsidRPr="00A80F08">
        <w:rPr>
          <w:rStyle w:val="s12"/>
          <w:rFonts w:ascii="Times New Roman" w:hAnsi="Times New Roman" w:cs="Times New Roman"/>
          <w:color w:val="auto"/>
          <w:sz w:val="24"/>
          <w:szCs w:val="24"/>
        </w:rPr>
        <w:t>14</w:t>
      </w:r>
      <w:r w:rsidRPr="00A80F08">
        <w:rPr>
          <w:rStyle w:val="s1"/>
          <w:rFonts w:ascii="Times New Roman" w:hAnsi="Times New Roman"/>
          <w:color w:val="auto"/>
          <w:sz w:val="24"/>
          <w:szCs w:val="24"/>
        </w:rPr>
        <w:t xml:space="preserve">календарных дней. </w:t>
      </w:r>
    </w:p>
    <w:p w:rsidR="009E39DA" w:rsidRPr="00A80F08" w:rsidRDefault="009E39DA" w:rsidP="009E39DA">
      <w:pPr>
        <w:pStyle w:val="p17"/>
        <w:shd w:val="clear" w:color="auto" w:fill="FFFFFF"/>
        <w:spacing w:before="28" w:after="0"/>
        <w:ind w:firstLine="707"/>
        <w:jc w:val="both"/>
        <w:rPr>
          <w:rFonts w:ascii="Times New Roman" w:hAnsi="Times New Roman" w:cs="Times New Roman"/>
          <w:color w:val="auto"/>
          <w:sz w:val="24"/>
          <w:szCs w:val="24"/>
        </w:rPr>
      </w:pPr>
      <w:r w:rsidRPr="00A80F08">
        <w:rPr>
          <w:rStyle w:val="s1"/>
          <w:rFonts w:ascii="Times New Roman" w:hAnsi="Times New Roman"/>
          <w:color w:val="auto"/>
          <w:sz w:val="24"/>
          <w:szCs w:val="24"/>
        </w:rPr>
        <w:t>Критерий принятия решения - наличие (отсутствие) оснований для отказа в предоставлении муниципальной услуги.</w:t>
      </w:r>
    </w:p>
    <w:p w:rsidR="009E39DA" w:rsidRPr="00A80F08" w:rsidRDefault="009E39DA" w:rsidP="009E39DA">
      <w:pPr>
        <w:pStyle w:val="p17"/>
        <w:shd w:val="clear" w:color="auto" w:fill="FFFFFF"/>
        <w:spacing w:before="28" w:after="0"/>
        <w:ind w:firstLine="707"/>
        <w:jc w:val="both"/>
        <w:rPr>
          <w:rStyle w:val="s1"/>
          <w:rFonts w:ascii="Times New Roman" w:hAnsi="Times New Roman"/>
          <w:color w:val="auto"/>
          <w:sz w:val="24"/>
          <w:szCs w:val="24"/>
        </w:rPr>
      </w:pPr>
      <w:r w:rsidRPr="00A80F08">
        <w:rPr>
          <w:rFonts w:ascii="Times New Roman" w:hAnsi="Times New Roman" w:cs="Times New Roman"/>
          <w:color w:val="auto"/>
          <w:sz w:val="24"/>
          <w:szCs w:val="24"/>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9E39DA" w:rsidRPr="00A80F08" w:rsidRDefault="009E39DA" w:rsidP="009E39DA">
      <w:pPr>
        <w:pStyle w:val="p17"/>
        <w:shd w:val="clear" w:color="auto" w:fill="FFFFFF"/>
        <w:spacing w:before="28" w:after="0"/>
        <w:ind w:firstLine="707"/>
        <w:jc w:val="both"/>
        <w:rPr>
          <w:rFonts w:ascii="Times New Roman" w:hAnsi="Times New Roman" w:cs="Times New Roman"/>
          <w:color w:val="auto"/>
          <w:sz w:val="24"/>
          <w:szCs w:val="24"/>
        </w:rPr>
      </w:pPr>
      <w:r w:rsidRPr="00A80F08">
        <w:rPr>
          <w:rStyle w:val="s1"/>
          <w:rFonts w:ascii="Times New Roman" w:hAnsi="Times New Roman"/>
          <w:color w:val="auto"/>
          <w:sz w:val="24"/>
          <w:szCs w:val="24"/>
        </w:rPr>
        <w:t>Способ фиксации результата оказания услуги – регистрация документа (уведомления об отказе в предоставлении муниципальной услуги).</w:t>
      </w:r>
    </w:p>
    <w:p w:rsidR="009E39DA" w:rsidRPr="00A80F08" w:rsidRDefault="009E39DA" w:rsidP="009E39DA">
      <w:pPr>
        <w:spacing w:after="0" w:line="100" w:lineRule="atLeast"/>
        <w:ind w:firstLine="540"/>
        <w:jc w:val="center"/>
        <w:rPr>
          <w:rFonts w:ascii="Times New Roman" w:hAnsi="Times New Roman" w:cs="Times New Roman"/>
          <w:sz w:val="24"/>
          <w:szCs w:val="24"/>
        </w:rPr>
      </w:pPr>
    </w:p>
    <w:p w:rsidR="009E39DA" w:rsidRPr="00A80F08" w:rsidRDefault="009E39DA" w:rsidP="009E39DA">
      <w:pPr>
        <w:spacing w:after="0" w:line="100" w:lineRule="atLeast"/>
        <w:ind w:firstLine="540"/>
        <w:jc w:val="both"/>
        <w:rPr>
          <w:rFonts w:ascii="Times New Roman" w:hAnsi="Times New Roman" w:cs="Times New Roman"/>
          <w:b/>
          <w:bCs/>
          <w:sz w:val="24"/>
          <w:szCs w:val="24"/>
        </w:rPr>
      </w:pPr>
      <w:r w:rsidRPr="00A80F08">
        <w:rPr>
          <w:rFonts w:ascii="Times New Roman" w:hAnsi="Times New Roman" w:cs="Times New Roman"/>
          <w:b/>
          <w:bCs/>
          <w:sz w:val="24"/>
          <w:szCs w:val="24"/>
        </w:rPr>
        <w:t>3.5. Выдача результатов предоставления муниципальной услуги заявителю</w:t>
      </w:r>
    </w:p>
    <w:p w:rsidR="009E39DA" w:rsidRPr="00A80F08" w:rsidRDefault="009E39DA" w:rsidP="009E39DA">
      <w:pPr>
        <w:spacing w:after="0" w:line="100" w:lineRule="atLeast"/>
        <w:ind w:firstLine="540"/>
        <w:jc w:val="both"/>
        <w:rPr>
          <w:rFonts w:ascii="Times New Roman" w:eastAsia="Arial" w:hAnsi="Times New Roman" w:cs="Times New Roman"/>
          <w:sz w:val="24"/>
          <w:szCs w:val="24"/>
        </w:rPr>
      </w:pPr>
    </w:p>
    <w:p w:rsidR="009E39DA" w:rsidRPr="00A80F08" w:rsidRDefault="009E39DA" w:rsidP="009E39DA">
      <w:pPr>
        <w:spacing w:after="0" w:line="100" w:lineRule="atLeast"/>
        <w:jc w:val="both"/>
        <w:rPr>
          <w:rFonts w:ascii="Times New Roman" w:eastAsia="Arial" w:hAnsi="Times New Roman" w:cs="Times New Roman"/>
          <w:sz w:val="24"/>
          <w:szCs w:val="24"/>
        </w:rPr>
      </w:pPr>
      <w:r w:rsidRPr="00A80F08">
        <w:rPr>
          <w:rFonts w:ascii="Times New Roman" w:eastAsia="Arial" w:hAnsi="Times New Roman" w:cs="Times New Roman"/>
          <w:sz w:val="24"/>
          <w:szCs w:val="24"/>
        </w:rPr>
        <w:tab/>
        <w:t>Основанием для выдачи документов является личное обращение заявителя или его представителя для получения документов в администрацию сельсовета.</w:t>
      </w:r>
    </w:p>
    <w:p w:rsidR="009E39DA" w:rsidRPr="00A80F08" w:rsidRDefault="009E39DA" w:rsidP="009E39DA">
      <w:pPr>
        <w:pStyle w:val="aff1"/>
        <w:spacing w:after="0" w:line="100" w:lineRule="atLeast"/>
        <w:ind w:firstLine="709"/>
        <w:jc w:val="both"/>
        <w:rPr>
          <w:rFonts w:ascii="Times New Roman" w:hAnsi="Times New Roman" w:cs="Times New Roman"/>
          <w:color w:val="auto"/>
          <w:sz w:val="24"/>
          <w:szCs w:val="24"/>
        </w:rPr>
      </w:pPr>
      <w:r w:rsidRPr="00A80F08">
        <w:rPr>
          <w:rFonts w:ascii="Times New Roman" w:hAnsi="Times New Roman" w:cs="Times New Roman"/>
          <w:color w:val="auto"/>
          <w:sz w:val="24"/>
          <w:szCs w:val="24"/>
        </w:rPr>
        <w:t xml:space="preserve">Специалист Администрации сельсовета по телефону (почтой) или посредствам Единого портала приглашает заявителя в Администрацию сельсовета для получения результата предоставления муниципальной услуги. </w:t>
      </w:r>
    </w:p>
    <w:p w:rsidR="009E39DA" w:rsidRPr="00A80F08" w:rsidRDefault="009E39DA" w:rsidP="009E39DA">
      <w:pPr>
        <w:spacing w:after="0" w:line="100" w:lineRule="atLeast"/>
        <w:jc w:val="both"/>
        <w:rPr>
          <w:rFonts w:ascii="Times New Roman" w:eastAsia="Arial" w:hAnsi="Times New Roman" w:cs="Times New Roman"/>
          <w:sz w:val="24"/>
          <w:szCs w:val="24"/>
        </w:rPr>
      </w:pPr>
      <w:r w:rsidRPr="00A80F08">
        <w:rPr>
          <w:rFonts w:ascii="Times New Roman" w:eastAsia="Arial" w:hAnsi="Times New Roman" w:cs="Times New Roman"/>
          <w:sz w:val="24"/>
          <w:szCs w:val="24"/>
        </w:rPr>
        <w:tab/>
        <w:t>Ответственный специалист администрации сельсовета:</w:t>
      </w:r>
    </w:p>
    <w:p w:rsidR="009E39DA" w:rsidRPr="00A80F08" w:rsidRDefault="009E39DA" w:rsidP="009E39DA">
      <w:pPr>
        <w:spacing w:after="0" w:line="100" w:lineRule="atLeast"/>
        <w:jc w:val="both"/>
        <w:rPr>
          <w:rFonts w:ascii="Times New Roman" w:eastAsia="Arial" w:hAnsi="Times New Roman" w:cs="Times New Roman"/>
          <w:sz w:val="24"/>
          <w:szCs w:val="24"/>
        </w:rPr>
      </w:pPr>
      <w:r w:rsidRPr="00A80F08">
        <w:rPr>
          <w:rFonts w:ascii="Times New Roman" w:eastAsia="Arial" w:hAnsi="Times New Roman" w:cs="Times New Roman"/>
          <w:sz w:val="24"/>
          <w:szCs w:val="24"/>
        </w:rPr>
        <w:tab/>
        <w:t>- устанавливает личность заявителя, в том числе проверяет документ, удостоверяющий личность.</w:t>
      </w:r>
    </w:p>
    <w:p w:rsidR="009E39DA" w:rsidRPr="00A80F08" w:rsidRDefault="009E39DA" w:rsidP="009E39DA">
      <w:pPr>
        <w:spacing w:after="0" w:line="100" w:lineRule="atLeast"/>
        <w:jc w:val="both"/>
        <w:rPr>
          <w:rFonts w:ascii="Times New Roman" w:eastAsia="Arial" w:hAnsi="Times New Roman" w:cs="Times New Roman"/>
          <w:sz w:val="24"/>
          <w:szCs w:val="24"/>
        </w:rPr>
      </w:pPr>
      <w:r w:rsidRPr="00A80F08">
        <w:rPr>
          <w:rFonts w:ascii="Times New Roman" w:eastAsia="Arial" w:hAnsi="Times New Roman" w:cs="Times New Roman"/>
          <w:sz w:val="24"/>
          <w:szCs w:val="24"/>
        </w:rPr>
        <w:tab/>
        <w:t>- проверяет правомочность заявителя, в том числе правомочность представителя заявителя.</w:t>
      </w:r>
    </w:p>
    <w:p w:rsidR="009E39DA" w:rsidRPr="00A80F08" w:rsidRDefault="009E39DA" w:rsidP="009E39DA">
      <w:pPr>
        <w:spacing w:after="0" w:line="100" w:lineRule="atLeast"/>
        <w:jc w:val="both"/>
        <w:rPr>
          <w:rFonts w:ascii="Times New Roman" w:eastAsia="Arial" w:hAnsi="Times New Roman" w:cs="Times New Roman"/>
          <w:sz w:val="24"/>
          <w:szCs w:val="24"/>
        </w:rPr>
      </w:pPr>
      <w:r w:rsidRPr="00A80F08">
        <w:rPr>
          <w:rFonts w:ascii="Times New Roman" w:eastAsia="Arial" w:hAnsi="Times New Roman" w:cs="Times New Roman"/>
          <w:sz w:val="24"/>
          <w:szCs w:val="24"/>
        </w:rPr>
        <w:tab/>
        <w:t>- делает запись о выдаче договора безвозмездного пользования либо распоряжения о предоставлении земельного участка в постоянное (бессрочное) пользование (уведомление об отказе в предоставлении муниципальной услуги) заявителю в журнале учета.</w:t>
      </w:r>
    </w:p>
    <w:p w:rsidR="009E39DA" w:rsidRPr="00A80F08" w:rsidRDefault="009E39DA" w:rsidP="009E39DA">
      <w:pPr>
        <w:spacing w:after="0" w:line="100" w:lineRule="atLeast"/>
        <w:jc w:val="both"/>
        <w:rPr>
          <w:rFonts w:ascii="Times New Roman" w:eastAsia="Arial" w:hAnsi="Times New Roman" w:cs="Times New Roman"/>
          <w:sz w:val="24"/>
          <w:szCs w:val="24"/>
        </w:rPr>
      </w:pPr>
      <w:r w:rsidRPr="00A80F08">
        <w:rPr>
          <w:rFonts w:ascii="Times New Roman" w:eastAsia="Arial" w:hAnsi="Times New Roman" w:cs="Times New Roman"/>
          <w:sz w:val="24"/>
          <w:szCs w:val="24"/>
        </w:rPr>
        <w:tab/>
        <w:t>- предлагает заявителю расписаться в получении документов на экземпляре документов, остающихся в администрации.</w:t>
      </w:r>
    </w:p>
    <w:p w:rsidR="009E39DA" w:rsidRPr="00A80F08" w:rsidRDefault="009E39DA" w:rsidP="009E39DA">
      <w:pPr>
        <w:spacing w:after="0" w:line="100" w:lineRule="atLeast"/>
        <w:ind w:firstLine="708"/>
        <w:jc w:val="both"/>
        <w:rPr>
          <w:rFonts w:ascii="Times New Roman" w:hAnsi="Times New Roman" w:cs="Times New Roman"/>
          <w:sz w:val="24"/>
          <w:szCs w:val="24"/>
        </w:rPr>
      </w:pPr>
      <w:r w:rsidRPr="00A80F08">
        <w:rPr>
          <w:rFonts w:ascii="Times New Roman" w:hAnsi="Times New Roman" w:cs="Times New Roman"/>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9E39DA" w:rsidRPr="00A80F08" w:rsidRDefault="009E39DA" w:rsidP="009E39DA">
      <w:pPr>
        <w:spacing w:after="0" w:line="100" w:lineRule="atLeast"/>
        <w:ind w:firstLine="708"/>
        <w:jc w:val="both"/>
        <w:rPr>
          <w:rFonts w:ascii="Times New Roman" w:hAnsi="Times New Roman" w:cs="Times New Roman"/>
          <w:sz w:val="24"/>
          <w:szCs w:val="24"/>
        </w:rPr>
      </w:pPr>
      <w:r w:rsidRPr="00A80F08">
        <w:rPr>
          <w:rFonts w:ascii="Times New Roman" w:hAnsi="Times New Roman" w:cs="Times New Roman"/>
          <w:sz w:val="24"/>
          <w:szCs w:val="24"/>
        </w:rPr>
        <w:lastRenderedPageBreak/>
        <w:t>Критерий принятия решения - наличие оформленного результата предоставления муниципальной услуги.</w:t>
      </w:r>
    </w:p>
    <w:p w:rsidR="009E39DA" w:rsidRPr="00A80F08" w:rsidRDefault="009E39DA" w:rsidP="009E39DA">
      <w:pPr>
        <w:spacing w:after="0" w:line="100" w:lineRule="atLeast"/>
        <w:ind w:firstLine="708"/>
        <w:jc w:val="both"/>
        <w:rPr>
          <w:rFonts w:ascii="Times New Roman" w:hAnsi="Times New Roman" w:cs="Times New Roman"/>
          <w:sz w:val="24"/>
          <w:szCs w:val="24"/>
        </w:rPr>
      </w:pPr>
      <w:r w:rsidRPr="00A80F08">
        <w:rPr>
          <w:rFonts w:ascii="Times New Roman" w:hAnsi="Times New Roman" w:cs="Times New Roman"/>
          <w:sz w:val="24"/>
          <w:szCs w:val="24"/>
        </w:rPr>
        <w:t xml:space="preserve">Результатом административной процедуры является выдача результата предоставления (или отказа в предоставлении) муниципальной услуги. </w:t>
      </w:r>
    </w:p>
    <w:p w:rsidR="009E39DA" w:rsidRPr="00A80F08" w:rsidRDefault="009E39DA" w:rsidP="009E39DA">
      <w:pPr>
        <w:spacing w:after="0" w:line="100" w:lineRule="atLeast"/>
        <w:ind w:firstLine="708"/>
        <w:jc w:val="both"/>
        <w:rPr>
          <w:rFonts w:ascii="Times New Roman" w:hAnsi="Times New Roman" w:cs="Times New Roman"/>
          <w:b/>
          <w:bCs/>
          <w:sz w:val="24"/>
          <w:szCs w:val="24"/>
        </w:rPr>
      </w:pPr>
      <w:r w:rsidRPr="00A80F08">
        <w:rPr>
          <w:rFonts w:ascii="Times New Roman" w:hAnsi="Times New Roman" w:cs="Times New Roman"/>
          <w:sz w:val="24"/>
          <w:szCs w:val="24"/>
        </w:rPr>
        <w:t>Способ фиксации результата – регистрация документов в журналах регистрации  (уведомления об отказе в предоставлении муниципальной услуги).</w:t>
      </w:r>
    </w:p>
    <w:p w:rsidR="009E39DA" w:rsidRPr="00A80F08" w:rsidRDefault="009E39DA" w:rsidP="009E39DA">
      <w:pPr>
        <w:spacing w:after="0" w:line="100" w:lineRule="atLeast"/>
        <w:jc w:val="center"/>
        <w:rPr>
          <w:rFonts w:ascii="Times New Roman" w:hAnsi="Times New Roman" w:cs="Times New Roman"/>
          <w:b/>
          <w:bCs/>
          <w:sz w:val="24"/>
          <w:szCs w:val="24"/>
        </w:rPr>
      </w:pPr>
    </w:p>
    <w:bookmarkEnd w:id="1"/>
    <w:p w:rsidR="009E39DA" w:rsidRPr="00A80F08" w:rsidRDefault="009E39DA" w:rsidP="009E39DA">
      <w:pPr>
        <w:widowControl w:val="0"/>
        <w:autoSpaceDE w:val="0"/>
        <w:autoSpaceDN w:val="0"/>
        <w:adjustRightInd w:val="0"/>
        <w:spacing w:after="0" w:line="240" w:lineRule="auto"/>
        <w:jc w:val="center"/>
        <w:outlineLvl w:val="0"/>
        <w:rPr>
          <w:rFonts w:ascii="Times New Roman" w:hAnsi="Times New Roman" w:cs="Times New Roman"/>
          <w:b/>
          <w:bCs/>
          <w:sz w:val="24"/>
          <w:szCs w:val="24"/>
        </w:rPr>
      </w:pPr>
      <w:r w:rsidRPr="00A80F08">
        <w:rPr>
          <w:rFonts w:ascii="Times New Roman" w:hAnsi="Times New Roman" w:cs="Times New Roman"/>
          <w:b/>
          <w:bCs/>
          <w:sz w:val="24"/>
          <w:szCs w:val="24"/>
          <w:lang w:val="en-US"/>
        </w:rPr>
        <w:t>IV</w:t>
      </w:r>
      <w:r w:rsidRPr="00A80F08">
        <w:rPr>
          <w:rFonts w:ascii="Times New Roman" w:hAnsi="Times New Roman" w:cs="Times New Roman"/>
          <w:b/>
          <w:bCs/>
          <w:sz w:val="24"/>
          <w:szCs w:val="24"/>
        </w:rPr>
        <w:t>. Формы контроля за исполнением административного регламента</w:t>
      </w:r>
    </w:p>
    <w:p w:rsidR="009E39DA" w:rsidRPr="00A80F08" w:rsidRDefault="009E39DA" w:rsidP="009E39DA">
      <w:pPr>
        <w:widowControl w:val="0"/>
        <w:spacing w:after="0" w:line="240" w:lineRule="auto"/>
        <w:jc w:val="both"/>
        <w:rPr>
          <w:rFonts w:ascii="Times New Roman" w:hAnsi="Times New Roman" w:cs="Times New Roman"/>
          <w:sz w:val="24"/>
          <w:szCs w:val="24"/>
        </w:rPr>
      </w:pPr>
    </w:p>
    <w:p w:rsidR="009E39DA" w:rsidRPr="00A80F08" w:rsidRDefault="009E39DA" w:rsidP="009E39DA">
      <w:pPr>
        <w:spacing w:line="240" w:lineRule="auto"/>
        <w:jc w:val="both"/>
        <w:rPr>
          <w:rFonts w:ascii="Times New Roman" w:hAnsi="Times New Roman" w:cs="Times New Roman"/>
          <w:b/>
          <w:bCs/>
          <w:sz w:val="24"/>
          <w:szCs w:val="24"/>
        </w:rPr>
      </w:pPr>
      <w:r w:rsidRPr="00A80F08">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E39DA" w:rsidRPr="00A80F08" w:rsidRDefault="009E39DA" w:rsidP="009E39DA">
      <w:pPr>
        <w:spacing w:after="0" w:line="240" w:lineRule="auto"/>
        <w:jc w:val="both"/>
        <w:rPr>
          <w:rFonts w:ascii="Times New Roman" w:hAnsi="Times New Roman" w:cs="Times New Roman"/>
          <w:sz w:val="24"/>
          <w:szCs w:val="24"/>
        </w:rPr>
      </w:pPr>
      <w:r w:rsidRPr="00A80F08">
        <w:rPr>
          <w:rFonts w:ascii="Times New Roman" w:hAnsi="Times New Roman" w:cs="Times New Roman"/>
          <w:sz w:val="24"/>
          <w:szCs w:val="24"/>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9E39DA" w:rsidRPr="00A80F08" w:rsidRDefault="009E39DA" w:rsidP="009E39DA">
      <w:pPr>
        <w:spacing w:after="0" w:line="240" w:lineRule="auto"/>
        <w:jc w:val="both"/>
        <w:rPr>
          <w:rFonts w:ascii="Times New Roman" w:hAnsi="Times New Roman" w:cs="Times New Roman"/>
          <w:sz w:val="24"/>
          <w:szCs w:val="24"/>
        </w:rPr>
      </w:pPr>
      <w:r w:rsidRPr="00A80F08">
        <w:rPr>
          <w:rFonts w:ascii="Times New Roman" w:hAnsi="Times New Roman" w:cs="Times New Roman"/>
          <w:sz w:val="24"/>
          <w:szCs w:val="24"/>
        </w:rPr>
        <w:t xml:space="preserve">          4.1.2. Периодичность осуществления текущего контроля устанавливается распоряжением главы сельсовета.</w:t>
      </w:r>
    </w:p>
    <w:p w:rsidR="009E39DA" w:rsidRPr="00A80F08" w:rsidRDefault="009E39DA" w:rsidP="009E39DA">
      <w:pPr>
        <w:spacing w:after="0" w:line="240" w:lineRule="auto"/>
        <w:jc w:val="both"/>
        <w:rPr>
          <w:rFonts w:ascii="Times New Roman" w:hAnsi="Times New Roman" w:cs="Times New Roman"/>
          <w:sz w:val="24"/>
          <w:szCs w:val="24"/>
        </w:rPr>
      </w:pPr>
    </w:p>
    <w:p w:rsidR="009E39DA" w:rsidRPr="00A80F08" w:rsidRDefault="009E39DA" w:rsidP="009E39DA">
      <w:pPr>
        <w:spacing w:line="240" w:lineRule="auto"/>
        <w:jc w:val="both"/>
        <w:rPr>
          <w:rFonts w:ascii="Times New Roman" w:hAnsi="Times New Roman" w:cs="Times New Roman"/>
          <w:b/>
          <w:bCs/>
          <w:sz w:val="24"/>
          <w:szCs w:val="24"/>
        </w:rPr>
      </w:pPr>
      <w:r w:rsidRPr="00A80F08">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E39DA" w:rsidRPr="00A80F08" w:rsidRDefault="009E39DA" w:rsidP="009E39DA">
      <w:pPr>
        <w:spacing w:after="0" w:line="240" w:lineRule="auto"/>
        <w:jc w:val="both"/>
        <w:rPr>
          <w:rFonts w:ascii="Times New Roman" w:hAnsi="Times New Roman" w:cs="Times New Roman"/>
          <w:sz w:val="24"/>
          <w:szCs w:val="24"/>
        </w:rPr>
      </w:pPr>
      <w:r w:rsidRPr="00A80F08">
        <w:rPr>
          <w:rFonts w:ascii="Times New Roman" w:hAnsi="Times New Roman" w:cs="Times New Roman"/>
          <w:sz w:val="24"/>
          <w:szCs w:val="24"/>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9E39DA" w:rsidRPr="00A80F08" w:rsidRDefault="009E39DA" w:rsidP="009E39DA">
      <w:pPr>
        <w:spacing w:after="0" w:line="240" w:lineRule="auto"/>
        <w:jc w:val="both"/>
        <w:rPr>
          <w:rFonts w:ascii="Times New Roman" w:hAnsi="Times New Roman" w:cs="Times New Roman"/>
          <w:sz w:val="24"/>
          <w:szCs w:val="24"/>
        </w:rPr>
      </w:pPr>
      <w:r w:rsidRPr="00A80F08">
        <w:rPr>
          <w:rFonts w:ascii="Times New Roman" w:hAnsi="Times New Roman" w:cs="Times New Roman"/>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9E39DA" w:rsidRPr="00A80F08" w:rsidRDefault="009E39DA" w:rsidP="009E39DA">
      <w:pPr>
        <w:spacing w:after="0" w:line="240" w:lineRule="auto"/>
        <w:jc w:val="both"/>
        <w:rPr>
          <w:rFonts w:ascii="Times New Roman" w:hAnsi="Times New Roman" w:cs="Times New Roman"/>
          <w:sz w:val="24"/>
          <w:szCs w:val="24"/>
        </w:rPr>
      </w:pPr>
      <w:r w:rsidRPr="00A80F08">
        <w:rPr>
          <w:rFonts w:ascii="Times New Roman" w:hAnsi="Times New Roman" w:cs="Times New Roman"/>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9E39DA" w:rsidRPr="00A80F08" w:rsidRDefault="009E39DA" w:rsidP="009E39DA">
      <w:pPr>
        <w:spacing w:after="0" w:line="240" w:lineRule="auto"/>
        <w:jc w:val="both"/>
        <w:rPr>
          <w:rFonts w:ascii="Times New Roman" w:hAnsi="Times New Roman" w:cs="Times New Roman"/>
          <w:sz w:val="24"/>
          <w:szCs w:val="24"/>
        </w:rPr>
      </w:pPr>
      <w:r w:rsidRPr="00A80F08">
        <w:rPr>
          <w:rFonts w:ascii="Times New Roman" w:hAnsi="Times New Roman" w:cs="Times New Roman"/>
          <w:sz w:val="24"/>
          <w:szCs w:val="24"/>
        </w:rPr>
        <w:t>распоряжением главой сельсовета.</w:t>
      </w:r>
    </w:p>
    <w:p w:rsidR="009E39DA" w:rsidRPr="00A80F08" w:rsidRDefault="009E39DA" w:rsidP="009E39DA">
      <w:pPr>
        <w:spacing w:after="0" w:line="240" w:lineRule="auto"/>
        <w:jc w:val="both"/>
        <w:rPr>
          <w:rFonts w:ascii="Times New Roman" w:hAnsi="Times New Roman" w:cs="Times New Roman"/>
          <w:sz w:val="24"/>
          <w:szCs w:val="24"/>
        </w:rPr>
      </w:pPr>
      <w:r w:rsidRPr="00A80F08">
        <w:rPr>
          <w:rFonts w:ascii="Times New Roman" w:hAnsi="Times New Roman" w:cs="Times New Roman"/>
          <w:sz w:val="24"/>
          <w:szCs w:val="24"/>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9E39DA" w:rsidRPr="00A80F08" w:rsidRDefault="009E39DA" w:rsidP="009E39DA">
      <w:pPr>
        <w:spacing w:line="240" w:lineRule="auto"/>
        <w:jc w:val="both"/>
        <w:rPr>
          <w:rFonts w:ascii="Times New Roman" w:hAnsi="Times New Roman" w:cs="Times New Roman"/>
          <w:sz w:val="24"/>
          <w:szCs w:val="24"/>
        </w:rPr>
      </w:pPr>
      <w:r w:rsidRPr="00A80F08">
        <w:rPr>
          <w:rFonts w:ascii="Times New Roman" w:hAnsi="Times New Roman" w:cs="Times New Roman"/>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E39DA" w:rsidRPr="00A80F08" w:rsidRDefault="009E39DA" w:rsidP="009E39DA">
      <w:pPr>
        <w:spacing w:line="240" w:lineRule="auto"/>
        <w:jc w:val="both"/>
        <w:rPr>
          <w:rFonts w:ascii="Times New Roman" w:hAnsi="Times New Roman" w:cs="Times New Roman"/>
          <w:b/>
          <w:bCs/>
          <w:sz w:val="24"/>
          <w:szCs w:val="24"/>
        </w:rPr>
      </w:pPr>
      <w:r w:rsidRPr="00A80F08">
        <w:rPr>
          <w:rFonts w:ascii="Times New Roman" w:hAnsi="Times New Roman" w:cs="Times New Roman"/>
          <w:b/>
          <w:bCs/>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9E39DA" w:rsidRPr="00A80F08" w:rsidRDefault="009E39DA" w:rsidP="009E39DA">
      <w:pPr>
        <w:spacing w:line="240" w:lineRule="auto"/>
        <w:ind w:firstLine="708"/>
        <w:jc w:val="both"/>
        <w:rPr>
          <w:rFonts w:ascii="Times New Roman" w:hAnsi="Times New Roman" w:cs="Times New Roman"/>
          <w:sz w:val="24"/>
          <w:szCs w:val="24"/>
        </w:rPr>
      </w:pPr>
      <w:r w:rsidRPr="00A80F08">
        <w:rPr>
          <w:rFonts w:ascii="Times New Roman" w:hAnsi="Times New Roman" w:cs="Times New Roman"/>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w:t>
      </w:r>
      <w:r w:rsidRPr="00A80F08">
        <w:rPr>
          <w:rFonts w:ascii="Times New Roman" w:hAnsi="Times New Roman" w:cs="Times New Roman"/>
          <w:sz w:val="24"/>
          <w:szCs w:val="24"/>
        </w:rPr>
        <w:lastRenderedPageBreak/>
        <w:t>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9E39DA" w:rsidRPr="00A80F08" w:rsidRDefault="009E39DA" w:rsidP="009E39DA">
      <w:pPr>
        <w:spacing w:line="240" w:lineRule="auto"/>
        <w:jc w:val="both"/>
        <w:rPr>
          <w:rFonts w:ascii="Times New Roman" w:hAnsi="Times New Roman" w:cs="Times New Roman"/>
          <w:b/>
          <w:bCs/>
          <w:sz w:val="24"/>
          <w:szCs w:val="24"/>
        </w:rPr>
      </w:pPr>
      <w:r w:rsidRPr="00A80F08">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E39DA" w:rsidRPr="00A80F08" w:rsidRDefault="009E39DA" w:rsidP="009E39DA">
      <w:pPr>
        <w:autoSpaceDE w:val="0"/>
        <w:spacing w:after="0" w:line="240" w:lineRule="auto"/>
        <w:ind w:firstLine="567"/>
        <w:jc w:val="both"/>
        <w:rPr>
          <w:rFonts w:ascii="Times New Roman" w:hAnsi="Times New Roman" w:cs="Times New Roman"/>
          <w:sz w:val="24"/>
          <w:szCs w:val="24"/>
        </w:rPr>
      </w:pPr>
      <w:r w:rsidRPr="00A80F08">
        <w:rPr>
          <w:rFonts w:ascii="Times New Roman" w:hAnsi="Times New Roman" w:cs="Times New Roman"/>
          <w:sz w:val="24"/>
          <w:szCs w:val="24"/>
        </w:rPr>
        <w:t>Контроль за предоставлением муниципальной услуги со стороны граждан, их объединений и организаций осуществляется:</w:t>
      </w:r>
    </w:p>
    <w:p w:rsidR="009E39DA" w:rsidRPr="00A80F08" w:rsidRDefault="009E39DA" w:rsidP="009E39DA">
      <w:pPr>
        <w:autoSpaceDE w:val="0"/>
        <w:spacing w:after="0" w:line="240" w:lineRule="auto"/>
        <w:ind w:firstLine="567"/>
        <w:jc w:val="both"/>
        <w:rPr>
          <w:rFonts w:ascii="Times New Roman" w:hAnsi="Times New Roman" w:cs="Times New Roman"/>
          <w:sz w:val="24"/>
          <w:szCs w:val="24"/>
        </w:rPr>
      </w:pPr>
      <w:r w:rsidRPr="00A80F08">
        <w:rPr>
          <w:rFonts w:ascii="Times New Roman" w:hAnsi="Times New Roman" w:cs="Times New Roman"/>
          <w:sz w:val="24"/>
          <w:szCs w:val="24"/>
        </w:rPr>
        <w:t>общественными объединениями и организациями;</w:t>
      </w:r>
    </w:p>
    <w:p w:rsidR="009E39DA" w:rsidRPr="00A80F08" w:rsidRDefault="009E39DA" w:rsidP="009E39DA">
      <w:pPr>
        <w:autoSpaceDE w:val="0"/>
        <w:spacing w:after="0" w:line="240" w:lineRule="auto"/>
        <w:ind w:firstLine="567"/>
        <w:jc w:val="both"/>
        <w:rPr>
          <w:rFonts w:ascii="Times New Roman" w:hAnsi="Times New Roman" w:cs="Times New Roman"/>
          <w:sz w:val="24"/>
          <w:szCs w:val="24"/>
        </w:rPr>
      </w:pPr>
      <w:r w:rsidRPr="00A80F08">
        <w:rPr>
          <w:rFonts w:ascii="Times New Roman" w:hAnsi="Times New Roman" w:cs="Times New Roman"/>
          <w:sz w:val="24"/>
          <w:szCs w:val="24"/>
        </w:rPr>
        <w:t>иными органами, в установленном законом порядке.</w:t>
      </w:r>
    </w:p>
    <w:p w:rsidR="009E39DA" w:rsidRPr="00A80F08" w:rsidRDefault="009E39DA" w:rsidP="009E39DA">
      <w:pPr>
        <w:autoSpaceDE w:val="0"/>
        <w:spacing w:after="0" w:line="240" w:lineRule="auto"/>
        <w:ind w:firstLine="567"/>
        <w:jc w:val="both"/>
        <w:rPr>
          <w:rFonts w:ascii="Times New Roman" w:hAnsi="Times New Roman" w:cs="Times New Roman"/>
          <w:sz w:val="24"/>
          <w:szCs w:val="24"/>
        </w:rPr>
      </w:pPr>
      <w:r w:rsidRPr="00A80F08">
        <w:rPr>
          <w:rFonts w:ascii="Times New Roman" w:hAnsi="Times New Roman" w:cs="Times New Roman"/>
          <w:sz w:val="24"/>
          <w:szCs w:val="24"/>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E39DA" w:rsidRPr="00A80F08" w:rsidRDefault="009E39DA" w:rsidP="009E39DA">
      <w:pPr>
        <w:autoSpaceDE w:val="0"/>
        <w:spacing w:after="0" w:line="240" w:lineRule="auto"/>
        <w:ind w:firstLine="567"/>
        <w:jc w:val="both"/>
        <w:rPr>
          <w:rFonts w:ascii="Times New Roman" w:hAnsi="Times New Roman" w:cs="Times New Roman"/>
          <w:sz w:val="24"/>
          <w:szCs w:val="24"/>
        </w:rPr>
      </w:pPr>
      <w:r w:rsidRPr="00A80F08">
        <w:rPr>
          <w:rFonts w:ascii="Times New Roman" w:hAnsi="Times New Roman" w:cs="Times New Roman"/>
          <w:sz w:val="24"/>
          <w:szCs w:val="24"/>
        </w:rPr>
        <w:t>Граждане, их объединения и организации также вправе:</w:t>
      </w:r>
    </w:p>
    <w:p w:rsidR="009E39DA" w:rsidRPr="00A80F08" w:rsidRDefault="009E39DA" w:rsidP="009E39DA">
      <w:pPr>
        <w:autoSpaceDE w:val="0"/>
        <w:spacing w:after="0" w:line="240" w:lineRule="auto"/>
        <w:ind w:firstLine="567"/>
        <w:jc w:val="both"/>
        <w:rPr>
          <w:rFonts w:ascii="Times New Roman" w:hAnsi="Times New Roman" w:cs="Times New Roman"/>
          <w:sz w:val="24"/>
          <w:szCs w:val="24"/>
        </w:rPr>
      </w:pPr>
      <w:r w:rsidRPr="00A80F08">
        <w:rPr>
          <w:rFonts w:ascii="Times New Roman" w:hAnsi="Times New Roman" w:cs="Times New Roman"/>
          <w:sz w:val="24"/>
          <w:szCs w:val="24"/>
        </w:rPr>
        <w:t>- направлять замечания и предложения по улучшению доступности и качества предоставления муниципальной услуги;</w:t>
      </w:r>
    </w:p>
    <w:p w:rsidR="009E39DA" w:rsidRPr="00A80F08" w:rsidRDefault="009E39DA" w:rsidP="009E39DA">
      <w:pPr>
        <w:autoSpaceDE w:val="0"/>
        <w:spacing w:after="0" w:line="240" w:lineRule="auto"/>
        <w:ind w:firstLine="567"/>
        <w:jc w:val="both"/>
        <w:rPr>
          <w:rFonts w:ascii="Times New Roman" w:hAnsi="Times New Roman" w:cs="Times New Roman"/>
          <w:sz w:val="24"/>
          <w:szCs w:val="24"/>
        </w:rPr>
      </w:pPr>
      <w:r w:rsidRPr="00A80F08">
        <w:rPr>
          <w:rFonts w:ascii="Times New Roman" w:hAnsi="Times New Roman" w:cs="Times New Roman"/>
          <w:sz w:val="24"/>
          <w:szCs w:val="24"/>
        </w:rPr>
        <w:t>- вносить предложения о мерах по устранению нарушений Регламента.</w:t>
      </w:r>
    </w:p>
    <w:p w:rsidR="009E39DA" w:rsidRPr="00A80F08" w:rsidRDefault="009E39DA" w:rsidP="009E39DA">
      <w:pPr>
        <w:autoSpaceDE w:val="0"/>
        <w:spacing w:after="0" w:line="240" w:lineRule="auto"/>
        <w:ind w:firstLine="567"/>
        <w:jc w:val="both"/>
        <w:rPr>
          <w:rFonts w:ascii="Times New Roman" w:hAnsi="Times New Roman" w:cs="Times New Roman"/>
          <w:sz w:val="24"/>
          <w:szCs w:val="24"/>
        </w:rPr>
      </w:pPr>
      <w:r w:rsidRPr="00A80F08">
        <w:rPr>
          <w:rFonts w:ascii="Times New Roman" w:hAnsi="Times New Roman" w:cs="Times New Roman"/>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b/>
          <w:bCs/>
          <w:sz w:val="24"/>
          <w:szCs w:val="24"/>
        </w:rPr>
      </w:pPr>
    </w:p>
    <w:p w:rsidR="009E39DA" w:rsidRPr="00A80F08" w:rsidRDefault="009E39DA" w:rsidP="009E39DA">
      <w:pPr>
        <w:widowControl w:val="0"/>
        <w:autoSpaceDE w:val="0"/>
        <w:autoSpaceDN w:val="0"/>
        <w:adjustRightInd w:val="0"/>
        <w:spacing w:after="0" w:line="240" w:lineRule="auto"/>
        <w:jc w:val="center"/>
        <w:outlineLvl w:val="1"/>
        <w:rPr>
          <w:rFonts w:ascii="Times New Roman" w:hAnsi="Times New Roman" w:cs="Times New Roman"/>
          <w:b/>
          <w:bCs/>
          <w:sz w:val="24"/>
          <w:szCs w:val="24"/>
        </w:rPr>
      </w:pPr>
      <w:r w:rsidRPr="00A80F08">
        <w:rPr>
          <w:rFonts w:ascii="Times New Roman" w:hAnsi="Times New Roman" w:cs="Times New Roman"/>
          <w:b/>
          <w:bCs/>
          <w:sz w:val="24"/>
          <w:szCs w:val="24"/>
          <w:lang w:val="en-US"/>
        </w:rPr>
        <w:t>V</w:t>
      </w:r>
      <w:r w:rsidRPr="00A80F08">
        <w:rPr>
          <w:rFonts w:ascii="Times New Roman" w:hAnsi="Times New Roman" w:cs="Times New Roman"/>
          <w:b/>
          <w:bCs/>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9E39DA" w:rsidRPr="00A80F08" w:rsidRDefault="009E39DA" w:rsidP="009E39DA">
      <w:pPr>
        <w:widowControl w:val="0"/>
        <w:autoSpaceDE w:val="0"/>
        <w:autoSpaceDN w:val="0"/>
        <w:adjustRightInd w:val="0"/>
        <w:spacing w:after="0" w:line="240" w:lineRule="auto"/>
        <w:jc w:val="center"/>
        <w:outlineLvl w:val="1"/>
        <w:rPr>
          <w:rFonts w:ascii="Times New Roman" w:hAnsi="Times New Roman" w:cs="Times New Roman"/>
          <w:b/>
          <w:bCs/>
          <w:sz w:val="24"/>
          <w:szCs w:val="24"/>
        </w:rPr>
      </w:pPr>
    </w:p>
    <w:p w:rsidR="009E39DA" w:rsidRPr="00A80F08" w:rsidRDefault="009E39DA" w:rsidP="009E39DA">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rPr>
      </w:pPr>
      <w:r w:rsidRPr="00A80F08">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9E39DA" w:rsidRPr="00A80F08" w:rsidRDefault="009E39DA" w:rsidP="009E39DA">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rPr>
      </w:pPr>
    </w:p>
    <w:p w:rsidR="009E39DA" w:rsidRPr="00A80F08" w:rsidRDefault="009E39DA" w:rsidP="009E39DA">
      <w:pPr>
        <w:widowControl w:val="0"/>
        <w:autoSpaceDE w:val="0"/>
        <w:autoSpaceDN w:val="0"/>
        <w:adjustRightInd w:val="0"/>
        <w:spacing w:after="0" w:line="240" w:lineRule="auto"/>
        <w:ind w:firstLine="709"/>
        <w:jc w:val="both"/>
        <w:outlineLvl w:val="0"/>
        <w:rPr>
          <w:rFonts w:ascii="Times New Roman" w:hAnsi="Times New Roman" w:cs="Times New Roman"/>
          <w:sz w:val="24"/>
          <w:szCs w:val="24"/>
          <w:lang w:eastAsia="ar-SA"/>
        </w:rPr>
      </w:pPr>
      <w:r w:rsidRPr="00A80F08">
        <w:rPr>
          <w:rFonts w:ascii="Times New Roman" w:hAnsi="Times New Roman" w:cs="Times New Roman"/>
          <w:sz w:val="24"/>
          <w:szCs w:val="24"/>
          <w:lang w:eastAsia="ar-SA"/>
        </w:rPr>
        <w:t xml:space="preserve">Заявитель имеет право  обжаловать решения и действия (бездействие) </w:t>
      </w:r>
      <w:r w:rsidRPr="00A80F08">
        <w:rPr>
          <w:rFonts w:ascii="Times New Roman" w:hAnsi="Times New Roman" w:cs="Times New Roman"/>
          <w:sz w:val="24"/>
          <w:szCs w:val="24"/>
        </w:rPr>
        <w:t xml:space="preserve">администрации сельсовета </w:t>
      </w:r>
      <w:r w:rsidRPr="00A80F08">
        <w:rPr>
          <w:rFonts w:ascii="Times New Roman" w:hAnsi="Times New Roman" w:cs="Times New Roman"/>
          <w:sz w:val="24"/>
          <w:szCs w:val="24"/>
          <w:lang w:eastAsia="ar-SA"/>
        </w:rPr>
        <w:t>и (или) их должностных лиц при предоставлении услуги в соответствии с законодательством Российской Федерации</w:t>
      </w:r>
      <w:r w:rsidRPr="00A80F08">
        <w:rPr>
          <w:rFonts w:ascii="Times New Roman" w:hAnsi="Times New Roman" w:cs="Times New Roman"/>
          <w:sz w:val="24"/>
          <w:szCs w:val="24"/>
        </w:rPr>
        <w:t xml:space="preserve"> в досудебном (внесудебном) и судебном порядке</w:t>
      </w:r>
      <w:r w:rsidRPr="00A80F08">
        <w:rPr>
          <w:rFonts w:ascii="Times New Roman" w:hAnsi="Times New Roman" w:cs="Times New Roman"/>
          <w:sz w:val="24"/>
          <w:szCs w:val="24"/>
          <w:lang w:eastAsia="ar-SA"/>
        </w:rPr>
        <w:t>.</w:t>
      </w:r>
    </w:p>
    <w:p w:rsidR="009E39DA" w:rsidRPr="00A80F08" w:rsidRDefault="009E39DA" w:rsidP="009E39DA">
      <w:pPr>
        <w:widowControl w:val="0"/>
        <w:autoSpaceDE w:val="0"/>
        <w:autoSpaceDN w:val="0"/>
        <w:adjustRightInd w:val="0"/>
        <w:spacing w:after="0" w:line="240" w:lineRule="auto"/>
        <w:ind w:firstLine="709"/>
        <w:jc w:val="both"/>
        <w:outlineLvl w:val="0"/>
        <w:rPr>
          <w:rFonts w:ascii="Times New Roman" w:hAnsi="Times New Roman" w:cs="Times New Roman"/>
          <w:sz w:val="24"/>
          <w:szCs w:val="24"/>
          <w:lang w:eastAsia="ar-SA"/>
        </w:rPr>
      </w:pPr>
    </w:p>
    <w:p w:rsidR="009E39DA" w:rsidRPr="00A80F08" w:rsidRDefault="009E39DA" w:rsidP="009E39DA">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rPr>
      </w:pPr>
      <w:r w:rsidRPr="00A80F08">
        <w:rPr>
          <w:rFonts w:ascii="Times New Roman" w:hAnsi="Times New Roman" w:cs="Times New Roman"/>
          <w:b/>
          <w:bCs/>
          <w:sz w:val="24"/>
          <w:szCs w:val="24"/>
        </w:rPr>
        <w:t>5.2. Предмет жалобы</w:t>
      </w:r>
    </w:p>
    <w:p w:rsidR="009E39DA" w:rsidRPr="00A80F08" w:rsidRDefault="009E39DA" w:rsidP="009E39DA">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rPr>
      </w:pP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80F08">
        <w:rPr>
          <w:rFonts w:ascii="Times New Roman" w:hAnsi="Times New Roman" w:cs="Times New Roman"/>
          <w:sz w:val="24"/>
          <w:szCs w:val="24"/>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Заявитель имеет право обратиться с жалобой, в том числе в следующих случаях:</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1) нарушения сроков регистрации заявления заявителя о предоставлении услуги;</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2) нарушения сроков предоставления услуги;</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sz w:val="24"/>
          <w:szCs w:val="24"/>
        </w:rPr>
        <w:t>Сазановского</w:t>
      </w:r>
      <w:r w:rsidRPr="00A80F08">
        <w:rPr>
          <w:rFonts w:ascii="Times New Roman" w:hAnsi="Times New Roman" w:cs="Times New Roman"/>
          <w:sz w:val="24"/>
          <w:szCs w:val="24"/>
        </w:rPr>
        <w:t xml:space="preserve"> сельсовета Пристенского района Курской области для предоставления услуги;</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sz w:val="24"/>
          <w:szCs w:val="24"/>
        </w:rPr>
        <w:t>Сазановского</w:t>
      </w:r>
      <w:r w:rsidRPr="00A80F08">
        <w:rPr>
          <w:rFonts w:ascii="Times New Roman" w:hAnsi="Times New Roman" w:cs="Times New Roman"/>
          <w:sz w:val="24"/>
          <w:szCs w:val="24"/>
        </w:rPr>
        <w:t xml:space="preserve"> сельсовета Пристенского района Курской области для предоставления услуги, у заявителя;</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lastRenderedPageBreak/>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sz w:val="24"/>
          <w:szCs w:val="24"/>
        </w:rPr>
        <w:t>Сазановского</w:t>
      </w:r>
      <w:r w:rsidRPr="00A80F08">
        <w:rPr>
          <w:rFonts w:ascii="Times New Roman" w:hAnsi="Times New Roman" w:cs="Times New Roman"/>
          <w:sz w:val="24"/>
          <w:szCs w:val="24"/>
        </w:rPr>
        <w:t xml:space="preserve"> сельсовета Пристенского района Курской области;</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sz w:val="24"/>
          <w:szCs w:val="24"/>
        </w:rPr>
        <w:t>Сазановского</w:t>
      </w:r>
      <w:r w:rsidRPr="00A80F08">
        <w:rPr>
          <w:rFonts w:ascii="Times New Roman" w:hAnsi="Times New Roman" w:cs="Times New Roman"/>
          <w:sz w:val="24"/>
          <w:szCs w:val="24"/>
        </w:rPr>
        <w:t xml:space="preserve"> сельсовета Пристенского района Курской области;</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r w:rsidRPr="00A80F08">
        <w:rPr>
          <w:rFonts w:ascii="Times New Roman" w:hAnsi="Times New Roman" w:cs="Times New Roman"/>
          <w:b/>
          <w:bCs/>
          <w:sz w:val="24"/>
          <w:szCs w:val="24"/>
        </w:rPr>
        <w:t>5.3. Органы власти и уполномоченные на рассмотрение жалобы должностные лица, которым может быть направлена жалоба</w:t>
      </w: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 xml:space="preserve">Жалоба подается в администрацию сельсовета. </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r w:rsidRPr="00A80F08">
        <w:rPr>
          <w:rFonts w:ascii="Times New Roman" w:hAnsi="Times New Roman" w:cs="Times New Roman"/>
          <w:b/>
          <w:bCs/>
          <w:sz w:val="24"/>
          <w:szCs w:val="24"/>
        </w:rPr>
        <w:t>5.4. Порядок подачи и рассмотрения жалобы</w:t>
      </w:r>
    </w:p>
    <w:p w:rsidR="009E39DA" w:rsidRPr="00A80F08" w:rsidRDefault="009E39DA" w:rsidP="009E39DA">
      <w:pPr>
        <w:spacing w:after="0"/>
        <w:ind w:firstLine="709"/>
        <w:jc w:val="both"/>
        <w:rPr>
          <w:rFonts w:ascii="Times New Roman" w:hAnsi="Times New Roman" w:cs="Times New Roman"/>
          <w:sz w:val="24"/>
          <w:szCs w:val="24"/>
        </w:rPr>
      </w:pP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Основанием для начала процедуры досудебного (внесудебного) обжалования, является подача жалобы.</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Жалоба может быть направлена:</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1) по почте;</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2) с использованием информационно-телекоммуникационной сети «Интернет»</w:t>
      </w:r>
    </w:p>
    <w:p w:rsidR="009E39DA" w:rsidRPr="00A80F08" w:rsidRDefault="009E39DA" w:rsidP="009E39DA">
      <w:pPr>
        <w:spacing w:after="0"/>
        <w:ind w:firstLine="709"/>
        <w:jc w:val="both"/>
        <w:rPr>
          <w:rFonts w:ascii="Times New Roman" w:hAnsi="Times New Roman" w:cs="Times New Roman"/>
          <w:i/>
          <w:iCs/>
          <w:sz w:val="24"/>
          <w:szCs w:val="24"/>
        </w:rPr>
      </w:pPr>
      <w:r w:rsidRPr="00A80F08">
        <w:rPr>
          <w:rFonts w:ascii="Times New Roman" w:hAnsi="Times New Roman" w:cs="Times New Roman"/>
          <w:sz w:val="24"/>
          <w:szCs w:val="24"/>
        </w:rPr>
        <w:t xml:space="preserve">- на официальный сайт Администрации </w:t>
      </w:r>
      <w:r>
        <w:rPr>
          <w:rFonts w:ascii="Times New Roman" w:hAnsi="Times New Roman" w:cs="Times New Roman"/>
          <w:sz w:val="24"/>
          <w:szCs w:val="24"/>
        </w:rPr>
        <w:t>Сазановского</w:t>
      </w:r>
      <w:r w:rsidRPr="00A80F08">
        <w:rPr>
          <w:rFonts w:ascii="Times New Roman" w:hAnsi="Times New Roman" w:cs="Times New Roman"/>
          <w:sz w:val="24"/>
          <w:szCs w:val="24"/>
        </w:rPr>
        <w:t xml:space="preserve"> сельсовета Пристенского района </w:t>
      </w:r>
      <w:r w:rsidRPr="00247F21">
        <w:rPr>
          <w:rFonts w:ascii="Times New Roman" w:hAnsi="Times New Roman" w:cs="Times New Roman"/>
          <w:sz w:val="24"/>
          <w:szCs w:val="24"/>
        </w:rPr>
        <w:t>http://sazanovka.rkursk.ru</w:t>
      </w:r>
      <w:r w:rsidRPr="00A80F08">
        <w:rPr>
          <w:rFonts w:ascii="Times New Roman" w:hAnsi="Times New Roman" w:cs="Times New Roman"/>
          <w:sz w:val="24"/>
          <w:szCs w:val="24"/>
        </w:rPr>
        <w:t>,</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 по средством федеральной государственной информационной системы  «Единый портал государственных и муниципальных услуг»  </w:t>
      </w:r>
      <w:r w:rsidRPr="00A80F08">
        <w:rPr>
          <w:rFonts w:ascii="Times New Roman" w:hAnsi="Times New Roman" w:cs="Times New Roman"/>
          <w:sz w:val="24"/>
          <w:szCs w:val="24"/>
          <w:u w:val="single"/>
        </w:rPr>
        <w:t>http://gosuslugi.ru</w:t>
      </w:r>
      <w:r w:rsidRPr="00A80F08">
        <w:rPr>
          <w:rFonts w:ascii="Times New Roman" w:hAnsi="Times New Roman" w:cs="Times New Roman"/>
          <w:sz w:val="24"/>
          <w:szCs w:val="24"/>
        </w:rPr>
        <w:t>;</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 xml:space="preserve">- на официальный сайт Администрации Курской области </w:t>
      </w:r>
      <w:r w:rsidRPr="00A80F08">
        <w:rPr>
          <w:rFonts w:ascii="Times New Roman" w:hAnsi="Times New Roman" w:cs="Times New Roman"/>
          <w:sz w:val="24"/>
          <w:szCs w:val="24"/>
          <w:u w:val="single"/>
        </w:rPr>
        <w:t>http://adm.rkursk.ru</w:t>
      </w:r>
      <w:r w:rsidRPr="00A80F08">
        <w:rPr>
          <w:rFonts w:ascii="Times New Roman" w:hAnsi="Times New Roman" w:cs="Times New Roman"/>
          <w:sz w:val="24"/>
          <w:szCs w:val="24"/>
        </w:rPr>
        <w:t xml:space="preserve">, </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3) принята при личном приеме заявителя.</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Жалоба может быть подана заявителем:</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9E39DA" w:rsidRPr="00A80F08" w:rsidRDefault="009E39DA" w:rsidP="009E39DA">
      <w:pPr>
        <w:spacing w:after="0"/>
        <w:ind w:firstLine="720"/>
        <w:jc w:val="both"/>
        <w:rPr>
          <w:rFonts w:ascii="Times New Roman" w:hAnsi="Times New Roman" w:cs="Times New Roman"/>
          <w:sz w:val="24"/>
          <w:szCs w:val="24"/>
        </w:rPr>
      </w:pPr>
      <w:r w:rsidRPr="00A80F08">
        <w:rPr>
          <w:rFonts w:ascii="Times New Roman" w:hAnsi="Times New Roman" w:cs="Times New Roman"/>
          <w:sz w:val="24"/>
          <w:szCs w:val="24"/>
        </w:rPr>
        <w:t>Все жалобы фиксируются в журнале учета обращений.</w:t>
      </w:r>
    </w:p>
    <w:p w:rsidR="009E39DA" w:rsidRPr="00A80F08" w:rsidRDefault="009E39DA" w:rsidP="009E39DA">
      <w:pPr>
        <w:spacing w:after="0"/>
        <w:ind w:firstLine="720"/>
        <w:jc w:val="both"/>
        <w:rPr>
          <w:rFonts w:ascii="Times New Roman" w:hAnsi="Times New Roman" w:cs="Times New Roman"/>
          <w:sz w:val="24"/>
          <w:szCs w:val="24"/>
        </w:rPr>
      </w:pPr>
      <w:r w:rsidRPr="00A80F08">
        <w:rPr>
          <w:rFonts w:ascii="Times New Roman" w:hAnsi="Times New Roman" w:cs="Times New Roman"/>
          <w:sz w:val="24"/>
          <w:szCs w:val="24"/>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9E39DA" w:rsidRPr="00A80F08" w:rsidRDefault="009E39DA" w:rsidP="009E39DA">
      <w:pPr>
        <w:spacing w:after="0"/>
        <w:ind w:firstLine="720"/>
        <w:jc w:val="both"/>
        <w:rPr>
          <w:rFonts w:ascii="Times New Roman" w:hAnsi="Times New Roman" w:cs="Times New Roman"/>
          <w:sz w:val="24"/>
          <w:szCs w:val="24"/>
        </w:rPr>
      </w:pPr>
      <w:r w:rsidRPr="00A80F08">
        <w:rPr>
          <w:rFonts w:ascii="Times New Roman" w:hAnsi="Times New Roman" w:cs="Times New Roman"/>
          <w:sz w:val="24"/>
          <w:szCs w:val="24"/>
        </w:rPr>
        <w:lastRenderedPageBreak/>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9E39DA" w:rsidRPr="00A80F08" w:rsidRDefault="009E39DA" w:rsidP="009E39DA">
      <w:pPr>
        <w:spacing w:after="0"/>
        <w:ind w:firstLine="720"/>
        <w:jc w:val="both"/>
        <w:rPr>
          <w:rFonts w:ascii="Times New Roman" w:hAnsi="Times New Roman" w:cs="Times New Roman"/>
          <w:sz w:val="24"/>
          <w:szCs w:val="24"/>
        </w:rPr>
      </w:pPr>
      <w:r w:rsidRPr="00A80F08">
        <w:rPr>
          <w:rFonts w:ascii="Times New Roman" w:hAnsi="Times New Roman" w:cs="Times New Roman"/>
          <w:sz w:val="24"/>
          <w:szCs w:val="24"/>
        </w:rPr>
        <w:t>В остальных случаях дается письменный ответ по существу поставленных в жалобе вопросов.</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Жалоба должна содержать:</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Под жалобой заявитель ставит личную подпись и дату.</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E39DA" w:rsidRPr="00A80F08" w:rsidRDefault="009E39DA" w:rsidP="009E39DA">
      <w:pPr>
        <w:spacing w:after="0"/>
        <w:ind w:firstLine="709"/>
        <w:jc w:val="both"/>
        <w:rPr>
          <w:rFonts w:ascii="Times New Roman" w:hAnsi="Times New Roman" w:cs="Times New Roman"/>
          <w:sz w:val="24"/>
          <w:szCs w:val="24"/>
        </w:rPr>
      </w:pPr>
      <w:r w:rsidRPr="00A80F08">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E39DA" w:rsidRPr="00A80F08" w:rsidRDefault="009E39DA" w:rsidP="009E39DA">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A80F08">
        <w:rPr>
          <w:rFonts w:ascii="Times New Roman" w:hAnsi="Times New Roman" w:cs="Times New Roman"/>
          <w:b/>
          <w:bCs/>
          <w:sz w:val="24"/>
          <w:szCs w:val="24"/>
        </w:rPr>
        <w:t>5.5.</w:t>
      </w:r>
      <w:r w:rsidRPr="00A80F08">
        <w:rPr>
          <w:rFonts w:ascii="Times New Roman" w:hAnsi="Times New Roman" w:cs="Times New Roman"/>
          <w:b/>
          <w:bCs/>
          <w:sz w:val="24"/>
          <w:szCs w:val="24"/>
          <w:lang w:eastAsia="ar-SA"/>
        </w:rPr>
        <w:t xml:space="preserve"> Сроки рассмотрения жалобы</w:t>
      </w: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Правительство Российской Федерации вправе установить случаи, при которых срок рассмотрения жалобы может быть сокращен.</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A80F08">
        <w:rPr>
          <w:rFonts w:ascii="Times New Roman" w:hAnsi="Times New Roman" w:cs="Times New Roman"/>
          <w:b/>
          <w:bCs/>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A80F08">
        <w:rPr>
          <w:rFonts w:ascii="Times New Roman" w:hAnsi="Times New Roman" w:cs="Times New Roman"/>
          <w:sz w:val="24"/>
          <w:szCs w:val="24"/>
          <w:lang w:eastAsia="ar-SA"/>
        </w:rPr>
        <w:t>Основания для приостановления рассмотрения жалобы отсутствуют.</w:t>
      </w: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ar-SA"/>
        </w:rPr>
      </w:pPr>
      <w:r w:rsidRPr="00A80F08">
        <w:rPr>
          <w:rFonts w:ascii="Times New Roman" w:hAnsi="Times New Roman" w:cs="Times New Roman"/>
          <w:b/>
          <w:bCs/>
          <w:sz w:val="24"/>
          <w:szCs w:val="24"/>
        </w:rPr>
        <w:t xml:space="preserve">5.7. </w:t>
      </w:r>
      <w:r w:rsidRPr="00A80F08">
        <w:rPr>
          <w:rFonts w:ascii="Times New Roman" w:hAnsi="Times New Roman" w:cs="Times New Roman"/>
          <w:b/>
          <w:bCs/>
          <w:sz w:val="24"/>
          <w:szCs w:val="24"/>
          <w:lang w:eastAsia="ar-SA"/>
        </w:rPr>
        <w:t>Результат рассмотрения жалобы</w:t>
      </w:r>
    </w:p>
    <w:p w:rsidR="009E39DA" w:rsidRPr="00A80F08" w:rsidRDefault="009E39DA" w:rsidP="009E39DA">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ar-SA"/>
        </w:rPr>
      </w:pP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По результатам рассмотрения жалобы орган, уполномоченный на ее рассмотрение, принимает одно из следующих решений:</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2) отказывает в удовлетворении жалобы.</w:t>
      </w:r>
    </w:p>
    <w:p w:rsidR="009E39DA" w:rsidRPr="00A80F08" w:rsidRDefault="009E39DA" w:rsidP="009E39DA">
      <w:pPr>
        <w:ind w:firstLine="539"/>
        <w:jc w:val="both"/>
        <w:rPr>
          <w:rFonts w:ascii="Times New Roman" w:hAnsi="Times New Roman" w:cs="Times New Roman"/>
          <w:sz w:val="24"/>
          <w:szCs w:val="24"/>
        </w:rPr>
      </w:pPr>
      <w:r w:rsidRPr="00A80F08">
        <w:rPr>
          <w:rFonts w:ascii="Times New Roman" w:hAnsi="Times New Roman" w:cs="Times New Roman"/>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9E39DA" w:rsidRPr="00A80F08" w:rsidRDefault="009E39DA" w:rsidP="009E39DA">
      <w:pPr>
        <w:widowControl w:val="0"/>
        <w:autoSpaceDE w:val="0"/>
        <w:autoSpaceDN w:val="0"/>
        <w:adjustRightInd w:val="0"/>
        <w:spacing w:after="0" w:line="240" w:lineRule="auto"/>
        <w:ind w:firstLine="709"/>
        <w:jc w:val="center"/>
        <w:outlineLvl w:val="2"/>
        <w:rPr>
          <w:rFonts w:ascii="Times New Roman" w:hAnsi="Times New Roman" w:cs="Times New Roman"/>
          <w:b/>
          <w:bCs/>
          <w:sz w:val="24"/>
          <w:szCs w:val="24"/>
          <w:lang w:eastAsia="ar-SA"/>
        </w:rPr>
      </w:pPr>
      <w:r w:rsidRPr="00A80F08">
        <w:rPr>
          <w:rFonts w:ascii="Times New Roman" w:hAnsi="Times New Roman" w:cs="Times New Roman"/>
          <w:b/>
          <w:bCs/>
          <w:sz w:val="24"/>
          <w:szCs w:val="24"/>
        </w:rPr>
        <w:t xml:space="preserve">5.8. </w:t>
      </w:r>
      <w:r w:rsidRPr="00A80F08">
        <w:rPr>
          <w:rFonts w:ascii="Times New Roman" w:hAnsi="Times New Roman" w:cs="Times New Roman"/>
          <w:b/>
          <w:bCs/>
          <w:sz w:val="24"/>
          <w:szCs w:val="24"/>
          <w:lang w:eastAsia="ar-SA"/>
        </w:rPr>
        <w:t>Порядок информирования заявителя о результатах рассмотрения жалобы</w:t>
      </w: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80F08">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E39DA" w:rsidRPr="00A80F08" w:rsidRDefault="009E39DA" w:rsidP="009E39DA">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A80F08">
        <w:rPr>
          <w:rFonts w:ascii="Times New Roman" w:hAnsi="Times New Roman" w:cs="Times New Roman"/>
          <w:b/>
          <w:bCs/>
          <w:sz w:val="24"/>
          <w:szCs w:val="24"/>
          <w:lang w:eastAsia="ar-SA"/>
        </w:rPr>
        <w:t>5.9. Порядок обжалования решения по жалобе</w:t>
      </w: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A80F08">
        <w:rPr>
          <w:rFonts w:ascii="Times New Roman" w:hAnsi="Times New Roman" w:cs="Times New Roman"/>
          <w:sz w:val="24"/>
          <w:szCs w:val="24"/>
          <w:lang w:eastAsia="ar-SA"/>
        </w:rPr>
        <w:t>В случае, если обжалуется решение главы администрации сельсовета заявитель вправе обжаловать решение в соответствии с законодательством Российской Федерации</w:t>
      </w:r>
      <w:r w:rsidRPr="00A80F08">
        <w:rPr>
          <w:rFonts w:ascii="Times New Roman" w:hAnsi="Times New Roman" w:cs="Times New Roman"/>
          <w:sz w:val="24"/>
          <w:szCs w:val="24"/>
        </w:rPr>
        <w:t xml:space="preserve"> в досудебном (внесудебном) и судебном порядке</w:t>
      </w:r>
      <w:r w:rsidRPr="00A80F08">
        <w:rPr>
          <w:rFonts w:ascii="Times New Roman" w:hAnsi="Times New Roman" w:cs="Times New Roman"/>
          <w:sz w:val="24"/>
          <w:szCs w:val="24"/>
          <w:lang w:eastAsia="ar-SA"/>
        </w:rPr>
        <w:t>.</w:t>
      </w: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i/>
          <w:iCs/>
          <w:sz w:val="24"/>
          <w:szCs w:val="24"/>
          <w:lang w:eastAsia="ar-SA"/>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A80F08">
        <w:rPr>
          <w:rFonts w:ascii="Times New Roman" w:hAnsi="Times New Roman" w:cs="Times New Roman"/>
          <w:b/>
          <w:bCs/>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A80F08">
        <w:rPr>
          <w:rFonts w:ascii="Times New Roman" w:hAnsi="Times New Roman" w:cs="Times New Roman"/>
          <w:sz w:val="24"/>
          <w:szCs w:val="24"/>
          <w:lang w:eastAsia="ar-SA"/>
        </w:rPr>
        <w:t>Заявитель имеет право на получение информации и документов, необходимых для обоснования и рассмотрения жалобы.</w:t>
      </w: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p>
    <w:p w:rsidR="009E39DA" w:rsidRPr="00A80F08" w:rsidRDefault="009E39DA" w:rsidP="009E39DA">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A80F08">
        <w:rPr>
          <w:rFonts w:ascii="Times New Roman" w:hAnsi="Times New Roman" w:cs="Times New Roman"/>
          <w:b/>
          <w:bCs/>
          <w:sz w:val="24"/>
          <w:szCs w:val="24"/>
          <w:lang w:eastAsia="ar-SA"/>
        </w:rPr>
        <w:t>5.11. Способы информирования заявителей о порядке подачи и рассмотрения жалобы</w:t>
      </w:r>
    </w:p>
    <w:p w:rsidR="009E39DA" w:rsidRPr="00A80F08" w:rsidRDefault="009E39DA" w:rsidP="009E39DA">
      <w:pPr>
        <w:widowControl w:val="0"/>
        <w:spacing w:after="0" w:line="240" w:lineRule="auto"/>
        <w:ind w:firstLine="708"/>
        <w:jc w:val="both"/>
        <w:textAlignment w:val="top"/>
        <w:rPr>
          <w:rFonts w:ascii="Times New Roman" w:hAnsi="Times New Roman" w:cs="Times New Roman"/>
          <w:sz w:val="24"/>
          <w:szCs w:val="24"/>
        </w:rPr>
      </w:pPr>
      <w:r w:rsidRPr="00A80F08">
        <w:rPr>
          <w:rFonts w:ascii="Times New Roman" w:hAnsi="Times New Roman" w:cs="Times New Roman"/>
          <w:sz w:val="24"/>
          <w:szCs w:val="24"/>
          <w:lang w:eastAsia="ar-SA"/>
        </w:rPr>
        <w:t xml:space="preserve">Информацию о порядке подачи и рассмотрения жалобы заявители могут получить на информационных стендах </w:t>
      </w:r>
      <w:r w:rsidRPr="00A80F08">
        <w:rPr>
          <w:rFonts w:ascii="Times New Roman" w:hAnsi="Times New Roman" w:cs="Times New Roman"/>
          <w:sz w:val="24"/>
          <w:szCs w:val="24"/>
        </w:rPr>
        <w:t xml:space="preserve">администрации сельсовета </w:t>
      </w:r>
      <w:r w:rsidRPr="00A80F08">
        <w:rPr>
          <w:rFonts w:ascii="Times New Roman" w:hAnsi="Times New Roman" w:cs="Times New Roman"/>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A80F08">
        <w:rPr>
          <w:rFonts w:ascii="Times New Roman" w:hAnsi="Times New Roman" w:cs="Times New Roman"/>
          <w:sz w:val="24"/>
          <w:szCs w:val="24"/>
        </w:rPr>
        <w:lastRenderedPageBreak/>
        <w:t>администрации сельсовета</w:t>
      </w:r>
      <w:r w:rsidRPr="00A80F08">
        <w:rPr>
          <w:rFonts w:ascii="Times New Roman" w:hAnsi="Times New Roman" w:cs="Times New Roman"/>
          <w:sz w:val="24"/>
          <w:szCs w:val="24"/>
          <w:lang w:eastAsia="ar-SA"/>
        </w:rPr>
        <w:t xml:space="preserve">,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w:t>
      </w:r>
      <w:r w:rsidRPr="00A80F08">
        <w:rPr>
          <w:rFonts w:ascii="Times New Roman" w:hAnsi="Times New Roman" w:cs="Times New Roman"/>
          <w:sz w:val="24"/>
          <w:szCs w:val="24"/>
        </w:rPr>
        <w:t>(функций)»</w:t>
      </w:r>
      <w:r w:rsidRPr="00A80F08">
        <w:rPr>
          <w:rFonts w:ascii="Times New Roman" w:hAnsi="Times New Roman" w:cs="Times New Roman"/>
          <w:sz w:val="24"/>
          <w:szCs w:val="24"/>
          <w:lang w:eastAsia="ar-SA"/>
        </w:rPr>
        <w:t xml:space="preserve"> и </w:t>
      </w:r>
      <w:r w:rsidRPr="00A80F08">
        <w:rPr>
          <w:rFonts w:ascii="Times New Roman" w:hAnsi="Times New Roman" w:cs="Times New Roman"/>
          <w:sz w:val="24"/>
          <w:szCs w:val="24"/>
        </w:rPr>
        <w:t>региональной информационной системе «Портал государственных и муниципальных услуг Курской области» (</w:t>
      </w:r>
      <w:hyperlink r:id="rId19" w:history="1">
        <w:r w:rsidRPr="00A80F08">
          <w:rPr>
            <w:rFonts w:ascii="Times New Roman" w:hAnsi="Times New Roman" w:cs="Times New Roman"/>
            <w:sz w:val="24"/>
            <w:szCs w:val="24"/>
            <w:u w:val="single"/>
            <w:lang w:val="en-US"/>
          </w:rPr>
          <w:t>http</w:t>
        </w:r>
        <w:r w:rsidRPr="00A80F08">
          <w:rPr>
            <w:rFonts w:ascii="Times New Roman" w:hAnsi="Times New Roman" w:cs="Times New Roman"/>
            <w:sz w:val="24"/>
            <w:szCs w:val="24"/>
            <w:u w:val="single"/>
          </w:rPr>
          <w:t>://.</w:t>
        </w:r>
        <w:r w:rsidRPr="00A80F08">
          <w:rPr>
            <w:rFonts w:ascii="Times New Roman" w:hAnsi="Times New Roman" w:cs="Times New Roman"/>
            <w:sz w:val="24"/>
            <w:szCs w:val="24"/>
            <w:u w:val="single"/>
            <w:lang w:val="en-US"/>
          </w:rPr>
          <w:t>rpgu</w:t>
        </w:r>
        <w:r w:rsidRPr="00A80F08">
          <w:rPr>
            <w:rFonts w:ascii="Times New Roman" w:hAnsi="Times New Roman" w:cs="Times New Roman"/>
            <w:sz w:val="24"/>
            <w:szCs w:val="24"/>
            <w:u w:val="single"/>
          </w:rPr>
          <w:t>.</w:t>
        </w:r>
        <w:r w:rsidRPr="00A80F08">
          <w:rPr>
            <w:rFonts w:ascii="Times New Roman" w:hAnsi="Times New Roman" w:cs="Times New Roman"/>
            <w:sz w:val="24"/>
            <w:szCs w:val="24"/>
            <w:u w:val="single"/>
            <w:lang w:val="en-US"/>
          </w:rPr>
          <w:t>rkursk</w:t>
        </w:r>
        <w:r w:rsidRPr="00A80F08">
          <w:rPr>
            <w:rFonts w:ascii="Times New Roman" w:hAnsi="Times New Roman" w:cs="Times New Roman"/>
            <w:sz w:val="24"/>
            <w:szCs w:val="24"/>
            <w:u w:val="single"/>
          </w:rPr>
          <w:t>.</w:t>
        </w:r>
        <w:r w:rsidRPr="00A80F08">
          <w:rPr>
            <w:rFonts w:ascii="Times New Roman" w:hAnsi="Times New Roman" w:cs="Times New Roman"/>
            <w:sz w:val="24"/>
            <w:szCs w:val="24"/>
            <w:u w:val="single"/>
            <w:lang w:val="en-US"/>
          </w:rPr>
          <w:t>ru</w:t>
        </w:r>
      </w:hyperlink>
      <w:r w:rsidRPr="00A80F08">
        <w:rPr>
          <w:rFonts w:ascii="Times New Roman" w:hAnsi="Times New Roman" w:cs="Times New Roman"/>
          <w:sz w:val="24"/>
          <w:szCs w:val="24"/>
        </w:rPr>
        <w:t>).</w:t>
      </w:r>
    </w:p>
    <w:p w:rsidR="009E39DA" w:rsidRPr="00A80F08" w:rsidRDefault="009E39DA" w:rsidP="009E39DA">
      <w:pPr>
        <w:pageBreakBefore/>
        <w:spacing w:after="0" w:line="100" w:lineRule="atLeast"/>
        <w:ind w:left="2832" w:firstLine="708"/>
        <w:jc w:val="right"/>
        <w:rPr>
          <w:rFonts w:ascii="Times New Roman" w:hAnsi="Times New Roman" w:cs="Times New Roman"/>
          <w:sz w:val="24"/>
          <w:szCs w:val="24"/>
        </w:rPr>
      </w:pPr>
      <w:r w:rsidRPr="00A80F08">
        <w:rPr>
          <w:rFonts w:ascii="Times New Roman" w:hAnsi="Times New Roman" w:cs="Times New Roman"/>
          <w:bCs/>
          <w:sz w:val="24"/>
          <w:szCs w:val="24"/>
        </w:rPr>
        <w:lastRenderedPageBreak/>
        <w:t>Приложение № 1</w:t>
      </w:r>
    </w:p>
    <w:p w:rsidR="009E39DA" w:rsidRPr="00A80F08" w:rsidRDefault="009E39DA" w:rsidP="009E39DA">
      <w:pPr>
        <w:spacing w:after="0" w:line="100" w:lineRule="atLeast"/>
        <w:jc w:val="right"/>
        <w:rPr>
          <w:rFonts w:ascii="Times New Roman" w:hAnsi="Times New Roman" w:cs="Times New Roman"/>
          <w:sz w:val="24"/>
          <w:szCs w:val="24"/>
        </w:rPr>
      </w:pPr>
      <w:r w:rsidRPr="00A80F08">
        <w:rPr>
          <w:rFonts w:ascii="Times New Roman" w:hAnsi="Times New Roman" w:cs="Times New Roman"/>
          <w:sz w:val="24"/>
          <w:szCs w:val="24"/>
        </w:rPr>
        <w:t>к Административному регламенту</w:t>
      </w:r>
    </w:p>
    <w:p w:rsidR="009E39DA" w:rsidRPr="00A80F08" w:rsidRDefault="009E39DA" w:rsidP="009E39DA">
      <w:pPr>
        <w:spacing w:after="0" w:line="100" w:lineRule="atLeast"/>
        <w:jc w:val="right"/>
        <w:rPr>
          <w:rFonts w:ascii="Times New Roman" w:eastAsia="Arial" w:hAnsi="Times New Roman" w:cs="Times New Roman"/>
          <w:sz w:val="24"/>
          <w:szCs w:val="24"/>
        </w:rPr>
      </w:pPr>
      <w:r w:rsidRPr="00A80F08">
        <w:rPr>
          <w:rFonts w:ascii="Times New Roman" w:hAnsi="Times New Roman" w:cs="Times New Roman"/>
          <w:sz w:val="24"/>
          <w:szCs w:val="24"/>
        </w:rPr>
        <w:t>предоставления муниципальной услуги</w:t>
      </w:r>
    </w:p>
    <w:p w:rsidR="009E39DA" w:rsidRPr="00A80F08" w:rsidRDefault="009E39DA" w:rsidP="009E39DA">
      <w:pPr>
        <w:spacing w:after="0" w:line="100" w:lineRule="atLeast"/>
        <w:ind w:firstLine="709"/>
        <w:jc w:val="right"/>
        <w:rPr>
          <w:rFonts w:ascii="Times New Roman" w:hAnsi="Times New Roman" w:cs="Times New Roman"/>
          <w:b/>
          <w:bCs/>
          <w:sz w:val="24"/>
          <w:szCs w:val="24"/>
        </w:rPr>
      </w:pPr>
      <w:r w:rsidRPr="00A80F08">
        <w:rPr>
          <w:rFonts w:ascii="Times New Roman" w:hAnsi="Times New Roman" w:cs="Times New Roman"/>
          <w:sz w:val="24"/>
          <w:szCs w:val="24"/>
        </w:rPr>
        <w:t>«</w:t>
      </w:r>
      <w:r w:rsidRPr="00A80F08">
        <w:rPr>
          <w:rStyle w:val="s3"/>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A80F08">
        <w:rPr>
          <w:rFonts w:ascii="Times New Roman" w:hAnsi="Times New Roman" w:cs="Times New Roman"/>
          <w:sz w:val="24"/>
          <w:szCs w:val="24"/>
        </w:rPr>
        <w:t>»</w:t>
      </w:r>
    </w:p>
    <w:p w:rsidR="009E39DA" w:rsidRPr="00A80F08" w:rsidRDefault="009E39DA" w:rsidP="009E39DA">
      <w:pPr>
        <w:spacing w:after="0" w:line="100" w:lineRule="atLeast"/>
        <w:ind w:left="720" w:hanging="360"/>
        <w:jc w:val="center"/>
        <w:rPr>
          <w:rFonts w:ascii="Times New Roman" w:hAnsi="Times New Roman" w:cs="Times New Roman"/>
          <w:b/>
          <w:bCs/>
          <w:sz w:val="24"/>
          <w:szCs w:val="24"/>
        </w:rPr>
      </w:pPr>
    </w:p>
    <w:p w:rsidR="009E39DA" w:rsidRPr="00A80F08" w:rsidRDefault="009E39DA" w:rsidP="009E39DA">
      <w:pPr>
        <w:spacing w:after="0" w:line="100" w:lineRule="atLeast"/>
        <w:ind w:left="720" w:hanging="360"/>
        <w:jc w:val="center"/>
        <w:rPr>
          <w:rFonts w:ascii="Times New Roman" w:hAnsi="Times New Roman" w:cs="Times New Roman"/>
          <w:sz w:val="24"/>
          <w:szCs w:val="24"/>
        </w:rPr>
      </w:pPr>
      <w:r w:rsidRPr="00A80F08">
        <w:rPr>
          <w:rFonts w:ascii="Times New Roman" w:hAnsi="Times New Roman" w:cs="Times New Roman"/>
          <w:b/>
          <w:bCs/>
          <w:sz w:val="24"/>
          <w:szCs w:val="24"/>
        </w:rPr>
        <w:t>ОБРАЗЕЦ ЗАЯВЛЕНИЯ</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_______________________________________</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(наименование исполнительного</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органа государственной власти</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(или: органа местного самоуправления))</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адрес: __________________________________</w:t>
      </w:r>
    </w:p>
    <w:p w:rsidR="009E39DA" w:rsidRPr="00A80F08" w:rsidRDefault="009E39DA" w:rsidP="009E39DA">
      <w:pPr>
        <w:pStyle w:val="ConsPlusNonformat"/>
        <w:jc w:val="right"/>
        <w:rPr>
          <w:rFonts w:ascii="Times New Roman" w:hAnsi="Times New Roman" w:cs="Times New Roman"/>
          <w:sz w:val="24"/>
          <w:szCs w:val="24"/>
        </w:rPr>
      </w:pP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от _____________________________________</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(наименование или Ф.И.О.)</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адрес: _________________________________,</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телефон: _______________, факс: __________,</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адрес электронной почты: _________________</w:t>
      </w:r>
    </w:p>
    <w:p w:rsidR="009E39DA" w:rsidRPr="00A80F08" w:rsidRDefault="009E39DA" w:rsidP="009E39DA">
      <w:pPr>
        <w:pStyle w:val="ConsPlusNonformat"/>
        <w:rPr>
          <w:rFonts w:ascii="Times New Roman" w:hAnsi="Times New Roman" w:cs="Times New Roman"/>
          <w:sz w:val="24"/>
          <w:szCs w:val="24"/>
        </w:rPr>
      </w:pPr>
    </w:p>
    <w:p w:rsidR="009E39DA" w:rsidRPr="00A80F08" w:rsidRDefault="009E39DA" w:rsidP="009E39DA">
      <w:pPr>
        <w:shd w:val="clear" w:color="auto" w:fill="FFFFFF"/>
        <w:spacing w:after="0" w:line="240" w:lineRule="auto"/>
        <w:jc w:val="center"/>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ЗАЯВЛЕНИЕ</w:t>
      </w:r>
    </w:p>
    <w:p w:rsidR="009E39DA" w:rsidRPr="00A80F08" w:rsidRDefault="009E39DA" w:rsidP="009E39DA">
      <w:pPr>
        <w:shd w:val="clear" w:color="auto" w:fill="FFFFFF"/>
        <w:spacing w:after="0" w:line="240" w:lineRule="auto"/>
        <w:jc w:val="center"/>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в постоянное (бессрочное) пользование</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От _________________________________________________________________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(полное наименование юридического лица)</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 xml:space="preserve">ОГРН _____________________________ </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ИНН 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(адрес (место нахождения) постоянно действующего исполнительного органа (в случае отсутствия-иного органа или лица, имеющих право действовать от имени юридического лица без доверенности)</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в лице ____________________________________, действовавшего(ей) на основании</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(полностью должность, ФИО представителя заявителя)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Информация для связи с заявителем: 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(почтовый адрес)</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 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(контактные телефоны) (</w:t>
      </w:r>
      <w:r w:rsidRPr="00A80F08">
        <w:rPr>
          <w:rFonts w:ascii="Times New Roman" w:hAnsi="Times New Roman" w:cs="Times New Roman"/>
          <w:color w:val="333333"/>
          <w:sz w:val="24"/>
          <w:szCs w:val="24"/>
          <w:u w:val="single"/>
          <w:bdr w:val="none" w:sz="0" w:space="0" w:color="auto" w:frame="1"/>
        </w:rPr>
        <w:t>при наличии</w:t>
      </w:r>
      <w:r w:rsidRPr="00A80F08">
        <w:rPr>
          <w:rFonts w:ascii="Times New Roman" w:hAnsi="Times New Roman" w:cs="Times New Roman"/>
          <w:color w:val="333333"/>
          <w:sz w:val="24"/>
          <w:szCs w:val="24"/>
        </w:rPr>
        <w:t> адрес электронной почты)</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Прошу предоставить в постоянное (бессрочное) пользование земельный участок с кадастровым номером _____________, площадью _________ кв.м.</w:t>
      </w:r>
    </w:p>
    <w:p w:rsidR="009E39DA" w:rsidRPr="00A80F08" w:rsidRDefault="009E39DA" w:rsidP="009E39DA">
      <w:pPr>
        <w:numPr>
          <w:ilvl w:val="0"/>
          <w:numId w:val="1"/>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1. </w:t>
      </w:r>
      <w:r w:rsidRPr="00A80F08">
        <w:rPr>
          <w:rFonts w:ascii="Times New Roman" w:hAnsi="Times New Roman" w:cs="Times New Roman"/>
          <w:color w:val="333333"/>
          <w:sz w:val="24"/>
          <w:szCs w:val="24"/>
        </w:rPr>
        <w:t>Сведения о земельном участке:</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1.1. Земельный участок имеет следующие адресные ориентиры:</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1.2. Цель использования земельного участка 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numPr>
          <w:ilvl w:val="0"/>
          <w:numId w:val="2"/>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2. </w:t>
      </w:r>
      <w:r w:rsidRPr="00A80F08">
        <w:rPr>
          <w:rFonts w:ascii="Times New Roman" w:hAnsi="Times New Roman" w:cs="Times New Roman"/>
          <w:color w:val="333333"/>
          <w:sz w:val="24"/>
          <w:szCs w:val="24"/>
        </w:rPr>
        <w:t>Основание предоставления земельного участка без проведения торгов 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lastRenderedPageBreak/>
        <w:t>статьей 39.5, пунктом 2 статьи 39.6, пунктом 2 статьи 39.10 Земельного кодекса Российской Федерации)</w:t>
      </w:r>
    </w:p>
    <w:p w:rsidR="009E39DA" w:rsidRPr="00A80F08" w:rsidRDefault="009E39DA" w:rsidP="009E39DA">
      <w:pPr>
        <w:numPr>
          <w:ilvl w:val="0"/>
          <w:numId w:val="3"/>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3. </w:t>
      </w:r>
      <w:r w:rsidRPr="00A80F08">
        <w:rPr>
          <w:rFonts w:ascii="Times New Roman" w:hAnsi="Times New Roman" w:cs="Times New Roman"/>
          <w:color w:val="333333"/>
          <w:sz w:val="24"/>
          <w:szCs w:val="24"/>
        </w:rPr>
        <w:t>Реквизиты решения о предварительном согласовании предоставления земельного участка 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9E39DA" w:rsidRPr="00A80F08" w:rsidRDefault="009E39DA" w:rsidP="009E39DA">
      <w:pPr>
        <w:numPr>
          <w:ilvl w:val="0"/>
          <w:numId w:val="4"/>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4. </w:t>
      </w:r>
      <w:r w:rsidRPr="00A80F08">
        <w:rPr>
          <w:rFonts w:ascii="Times New Roman" w:hAnsi="Times New Roman" w:cs="Times New Roman"/>
          <w:color w:val="333333"/>
          <w:sz w:val="24"/>
          <w:szCs w:val="24"/>
        </w:rPr>
        <w:t>Реквизиты решения об утверждении документа территориального планирования и (или) проекта планировки территории 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в случае, если земельный участок</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9E39DA" w:rsidRPr="00A80F08" w:rsidRDefault="009E39DA" w:rsidP="009E39DA">
      <w:pPr>
        <w:numPr>
          <w:ilvl w:val="0"/>
          <w:numId w:val="5"/>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5. </w:t>
      </w:r>
      <w:r w:rsidRPr="00A80F08">
        <w:rPr>
          <w:rFonts w:ascii="Times New Roman" w:hAnsi="Times New Roman" w:cs="Times New Roman"/>
          <w:color w:val="333333"/>
          <w:sz w:val="24"/>
          <w:szCs w:val="24"/>
        </w:rPr>
        <w:t>Реквизиты решения об изъятии земельного участка для государственных или муниципальных нужд 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в случае, если земельный участок предоставляется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взамен земельного участка, изымаемого для государственных или муниципальных нужд)</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 «__» _______ ____ г.</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(подпись заявителя) (Инициалы, фамилия заявителя) (дата подачи заявления)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МП</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lastRenderedPageBreak/>
        <w:t xml:space="preserve"> (наименование исполнительного</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органа государственной власти</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(или: органа местного самоуправления))</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адрес: __________________________________</w:t>
      </w:r>
    </w:p>
    <w:p w:rsidR="009E39DA" w:rsidRPr="00A80F08" w:rsidRDefault="009E39DA" w:rsidP="009E39DA">
      <w:pPr>
        <w:pStyle w:val="ConsPlusNonformat"/>
        <w:jc w:val="right"/>
        <w:rPr>
          <w:rFonts w:ascii="Times New Roman" w:hAnsi="Times New Roman" w:cs="Times New Roman"/>
          <w:sz w:val="24"/>
          <w:szCs w:val="24"/>
        </w:rPr>
      </w:pP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от _____________________________________</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(наименование или Ф.И.О.)</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адрес: _________________________________,</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телефон: _______________, факс: 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sz w:val="24"/>
          <w:szCs w:val="24"/>
        </w:rPr>
      </w:pPr>
      <w:r w:rsidRPr="00A80F08">
        <w:rPr>
          <w:rFonts w:ascii="Times New Roman" w:hAnsi="Times New Roman" w:cs="Times New Roman"/>
          <w:sz w:val="24"/>
          <w:szCs w:val="24"/>
        </w:rPr>
        <w:t xml:space="preserve">                                адрес электронной почты: 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p>
    <w:p w:rsidR="009E39DA" w:rsidRPr="00A80F08" w:rsidRDefault="009E39DA" w:rsidP="009E39DA">
      <w:pPr>
        <w:shd w:val="clear" w:color="auto" w:fill="FFFFFF"/>
        <w:spacing w:after="0" w:line="240" w:lineRule="auto"/>
        <w:jc w:val="center"/>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ЗАЯВЛЕНИЕ</w:t>
      </w:r>
    </w:p>
    <w:p w:rsidR="009E39DA" w:rsidRPr="00A80F08" w:rsidRDefault="009E39DA" w:rsidP="009E39DA">
      <w:pPr>
        <w:shd w:val="clear" w:color="auto" w:fill="FFFFFF"/>
        <w:spacing w:after="0" w:line="240" w:lineRule="auto"/>
        <w:jc w:val="center"/>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в безвозмездное пользование</w:t>
      </w:r>
    </w:p>
    <w:p w:rsidR="009E39DA" w:rsidRPr="00A80F08" w:rsidRDefault="009E39DA" w:rsidP="009E39DA">
      <w:pPr>
        <w:shd w:val="clear" w:color="auto" w:fill="FFFFFF"/>
        <w:spacing w:after="0" w:line="240" w:lineRule="auto"/>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От _________________________________________________________________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(полное наименование юридического лица)</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ОГРН_____________________________ ИНН___________________________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в лице ____________________________________, действовавшего(ей) на основании</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(полностью должность, ФИО представителя заявителя)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Информация для связи с заявителем: 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(почтовый адрес)</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 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(контактные телефоны) (</w:t>
      </w:r>
      <w:r w:rsidRPr="00A80F08">
        <w:rPr>
          <w:rFonts w:ascii="Times New Roman" w:hAnsi="Times New Roman" w:cs="Times New Roman"/>
          <w:color w:val="333333"/>
          <w:sz w:val="24"/>
          <w:szCs w:val="24"/>
          <w:u w:val="single"/>
          <w:bdr w:val="none" w:sz="0" w:space="0" w:color="auto" w:frame="1"/>
        </w:rPr>
        <w:t>при наличии</w:t>
      </w:r>
      <w:r w:rsidRPr="00A80F08">
        <w:rPr>
          <w:rFonts w:ascii="Times New Roman" w:hAnsi="Times New Roman" w:cs="Times New Roman"/>
          <w:color w:val="333333"/>
          <w:sz w:val="24"/>
          <w:szCs w:val="24"/>
        </w:rPr>
        <w:t> адрес электронной почты)</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1. Сведения о земельном участке:</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1.1. Земельный участок имеет следующие адресные ориентиры:</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1.2. Цель использования земельного участка 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2. Основание предоставления земельного участка без проведения торгов___________________________________________________________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3. Реквизиты решения о предварительном согласовании предоставления земельного участка _________________________ .</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lastRenderedPageBreak/>
        <w:t> (указывается в случае, если земельный участок</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5. Реквизиты решения об изъятии земельного участка для государственных или муниципальных нужд 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в случае, если земельный участок предоставляется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взамен земельного участка, изымаемого для государственных или муниципальных нужд)</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 «__» _______ ____ г.</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(подпись заявителя) (Инициалы, фамилия заявителя) (дата подачи заявления)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МП</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Default="009E39DA" w:rsidP="009E39DA">
      <w:pPr>
        <w:pStyle w:val="ConsPlusNonformat"/>
        <w:jc w:val="right"/>
        <w:rPr>
          <w:rFonts w:ascii="Times New Roman" w:hAnsi="Times New Roman" w:cs="Times New Roman"/>
          <w:sz w:val="24"/>
          <w:szCs w:val="24"/>
        </w:rPr>
      </w:pP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lastRenderedPageBreak/>
        <w:t xml:space="preserve"> (наименование исполнительного</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органа государственной власти</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(или: органа местного самоуправления))</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адрес: __________________________________</w:t>
      </w:r>
    </w:p>
    <w:p w:rsidR="009E39DA" w:rsidRPr="00A80F08" w:rsidRDefault="009E39DA" w:rsidP="009E39DA">
      <w:pPr>
        <w:pStyle w:val="ConsPlusNonformat"/>
        <w:jc w:val="right"/>
        <w:rPr>
          <w:rFonts w:ascii="Times New Roman" w:hAnsi="Times New Roman" w:cs="Times New Roman"/>
          <w:sz w:val="24"/>
          <w:szCs w:val="24"/>
        </w:rPr>
      </w:pP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от _____________________________________</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(наименование или Ф.И.О.)</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адрес: _________________________________,</w:t>
      </w:r>
    </w:p>
    <w:p w:rsidR="009E39DA" w:rsidRPr="00A80F08" w:rsidRDefault="009E39DA" w:rsidP="009E39DA">
      <w:pPr>
        <w:pStyle w:val="ConsPlusNonformat"/>
        <w:jc w:val="right"/>
        <w:rPr>
          <w:rFonts w:ascii="Times New Roman" w:hAnsi="Times New Roman" w:cs="Times New Roman"/>
          <w:sz w:val="24"/>
          <w:szCs w:val="24"/>
        </w:rPr>
      </w:pPr>
      <w:r w:rsidRPr="00A80F08">
        <w:rPr>
          <w:rFonts w:ascii="Times New Roman" w:hAnsi="Times New Roman" w:cs="Times New Roman"/>
          <w:sz w:val="24"/>
          <w:szCs w:val="24"/>
        </w:rPr>
        <w:t xml:space="preserve">                                телефон: _______________, факс: 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sz w:val="24"/>
          <w:szCs w:val="24"/>
        </w:rPr>
      </w:pPr>
      <w:r w:rsidRPr="00A80F08">
        <w:rPr>
          <w:rFonts w:ascii="Times New Roman" w:hAnsi="Times New Roman" w:cs="Times New Roman"/>
          <w:sz w:val="24"/>
          <w:szCs w:val="24"/>
        </w:rPr>
        <w:t xml:space="preserve">                                            адрес электронной почты: 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sz w:val="24"/>
          <w:szCs w:val="24"/>
        </w:rPr>
      </w:pPr>
    </w:p>
    <w:p w:rsidR="009E39DA" w:rsidRPr="00A80F08" w:rsidRDefault="009E39DA" w:rsidP="009E39DA">
      <w:pPr>
        <w:shd w:val="clear" w:color="auto" w:fill="FFFFFF"/>
        <w:spacing w:after="0" w:line="240" w:lineRule="auto"/>
        <w:jc w:val="center"/>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ЗАЯВЛЕНИЕ</w:t>
      </w:r>
    </w:p>
    <w:p w:rsidR="009E39DA" w:rsidRPr="00A80F08" w:rsidRDefault="009E39DA" w:rsidP="009E39DA">
      <w:pPr>
        <w:shd w:val="clear" w:color="auto" w:fill="FFFFFF"/>
        <w:spacing w:after="0" w:line="240" w:lineRule="auto"/>
        <w:jc w:val="center"/>
        <w:textAlignment w:val="baseline"/>
        <w:rPr>
          <w:rFonts w:ascii="Times New Roman" w:hAnsi="Times New Roman" w:cs="Times New Roman"/>
          <w:color w:val="333333"/>
          <w:sz w:val="24"/>
          <w:szCs w:val="24"/>
        </w:rPr>
      </w:pPr>
      <w:r w:rsidRPr="00A80F08">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в безвозмездное пользование</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От _________________________________________________________________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(полностью ФИО заявителя)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(полностью адрес постоянного проживания)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имеющего(ей) паспорт серия ______ № ________, 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(вид иного документа, удостоверяющего личность)</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выдан «__» _______ ____ г. 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ОГРНИП 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(когда и кем выдан)</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в лице ____________________________________, действовавшего(ей) на основании</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(полностью ФИО представителя заявителя)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Информация для связи с заявителем: 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(почтовый адрес)</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 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(контактные телефоны) (</w:t>
      </w:r>
      <w:r w:rsidRPr="00A80F08">
        <w:rPr>
          <w:rFonts w:ascii="Times New Roman" w:hAnsi="Times New Roman" w:cs="Times New Roman"/>
          <w:color w:val="333333"/>
          <w:sz w:val="24"/>
          <w:szCs w:val="24"/>
          <w:u w:val="single"/>
          <w:bdr w:val="none" w:sz="0" w:space="0" w:color="auto" w:frame="1"/>
        </w:rPr>
        <w:t>при наличии</w:t>
      </w:r>
      <w:r w:rsidRPr="00A80F08">
        <w:rPr>
          <w:rFonts w:ascii="Times New Roman" w:hAnsi="Times New Roman" w:cs="Times New Roman"/>
          <w:color w:val="333333"/>
          <w:sz w:val="24"/>
          <w:szCs w:val="24"/>
        </w:rPr>
        <w:t> адрес электронной почты)</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1.Сведения о земельном участке:</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1.1. Земельный участок имеет следующие адресные ориентиры:</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1.2. Цель использования земельного участка 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2. Основание предоставления земельного участка без проведения торгов _________________________________________________________________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3. Реквизиты решения о предварительном согласовании предоставления земельного участка 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lastRenderedPageBreak/>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в случае, если земельный участок</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5. Реквизиты решения об изъятии земельного участка для государственных или муниципальных нужд 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(указывается в случае, если земельный участок предоставляется</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________________________________________________________________.</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взамен земельного участка, изымаемого для государственных или муниципальных нужд)</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______________/______________________ «__» _______ ____ г.</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(подпись заявителя) (Инициалы, фамилия заявителя) (дата подачи заявления)</w:t>
      </w:r>
    </w:p>
    <w:p w:rsidR="009E39DA" w:rsidRPr="00A80F08" w:rsidRDefault="009E39DA" w:rsidP="009E39DA">
      <w:pPr>
        <w:pageBreakBefore/>
        <w:spacing w:after="0" w:line="100" w:lineRule="atLeast"/>
        <w:ind w:left="2832" w:firstLine="708"/>
        <w:jc w:val="right"/>
        <w:rPr>
          <w:rFonts w:ascii="Times New Roman" w:hAnsi="Times New Roman" w:cs="Times New Roman"/>
          <w:sz w:val="24"/>
          <w:szCs w:val="24"/>
        </w:rPr>
      </w:pPr>
      <w:r w:rsidRPr="00A80F08">
        <w:rPr>
          <w:rFonts w:ascii="Times New Roman" w:hAnsi="Times New Roman" w:cs="Times New Roman"/>
          <w:sz w:val="24"/>
          <w:szCs w:val="24"/>
        </w:rPr>
        <w:lastRenderedPageBreak/>
        <w:tab/>
      </w:r>
      <w:r w:rsidRPr="00A80F08">
        <w:rPr>
          <w:rFonts w:ascii="Times New Roman" w:hAnsi="Times New Roman" w:cs="Times New Roman"/>
          <w:bCs/>
          <w:sz w:val="24"/>
          <w:szCs w:val="24"/>
        </w:rPr>
        <w:t xml:space="preserve">Приложение № 2 </w:t>
      </w:r>
    </w:p>
    <w:p w:rsidR="009E39DA" w:rsidRPr="00A80F08" w:rsidRDefault="009E39DA" w:rsidP="009E39DA">
      <w:pPr>
        <w:spacing w:after="0" w:line="100" w:lineRule="atLeast"/>
        <w:jc w:val="right"/>
        <w:rPr>
          <w:rFonts w:ascii="Times New Roman" w:hAnsi="Times New Roman" w:cs="Times New Roman"/>
          <w:sz w:val="24"/>
          <w:szCs w:val="24"/>
        </w:rPr>
      </w:pPr>
      <w:r w:rsidRPr="00A80F08">
        <w:rPr>
          <w:rFonts w:ascii="Times New Roman" w:hAnsi="Times New Roman" w:cs="Times New Roman"/>
          <w:sz w:val="24"/>
          <w:szCs w:val="24"/>
        </w:rPr>
        <w:t>к Административному регламенту</w:t>
      </w:r>
    </w:p>
    <w:p w:rsidR="009E39DA" w:rsidRPr="00A80F08" w:rsidRDefault="009E39DA" w:rsidP="009E39DA">
      <w:pPr>
        <w:spacing w:after="0" w:line="100" w:lineRule="atLeast"/>
        <w:jc w:val="right"/>
        <w:rPr>
          <w:rFonts w:ascii="Times New Roman" w:eastAsia="Arial" w:hAnsi="Times New Roman" w:cs="Times New Roman"/>
          <w:sz w:val="24"/>
          <w:szCs w:val="24"/>
        </w:rPr>
      </w:pPr>
      <w:r w:rsidRPr="00A80F08">
        <w:rPr>
          <w:rFonts w:ascii="Times New Roman" w:hAnsi="Times New Roman" w:cs="Times New Roman"/>
          <w:sz w:val="24"/>
          <w:szCs w:val="24"/>
        </w:rPr>
        <w:t>предоставления муниципальной услуги</w:t>
      </w:r>
    </w:p>
    <w:p w:rsidR="009E39DA" w:rsidRPr="00A80F08" w:rsidRDefault="009E39DA" w:rsidP="009E39DA">
      <w:pPr>
        <w:spacing w:after="0" w:line="100" w:lineRule="atLeast"/>
        <w:ind w:firstLine="709"/>
        <w:jc w:val="right"/>
        <w:rPr>
          <w:rFonts w:ascii="Times New Roman" w:hAnsi="Times New Roman" w:cs="Times New Roman"/>
          <w:sz w:val="24"/>
          <w:szCs w:val="24"/>
        </w:rPr>
      </w:pPr>
      <w:r w:rsidRPr="00A80F08">
        <w:rPr>
          <w:rFonts w:ascii="Times New Roman" w:hAnsi="Times New Roman" w:cs="Times New Roman"/>
          <w:sz w:val="24"/>
          <w:szCs w:val="24"/>
        </w:rPr>
        <w:t>«</w:t>
      </w:r>
      <w:r w:rsidRPr="00A80F08">
        <w:rPr>
          <w:rStyle w:val="s3"/>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A80F08">
        <w:rPr>
          <w:rFonts w:ascii="Times New Roman" w:hAnsi="Times New Roman" w:cs="Times New Roman"/>
          <w:sz w:val="24"/>
          <w:szCs w:val="24"/>
        </w:rPr>
        <w:t>»</w:t>
      </w:r>
    </w:p>
    <w:p w:rsidR="009E39DA" w:rsidRPr="00A80F08" w:rsidRDefault="009E39DA" w:rsidP="009E39DA">
      <w:pPr>
        <w:tabs>
          <w:tab w:val="left" w:pos="6261"/>
        </w:tabs>
        <w:spacing w:after="0" w:line="100" w:lineRule="atLeast"/>
        <w:jc w:val="right"/>
        <w:rPr>
          <w:rFonts w:ascii="Times New Roman" w:hAnsi="Times New Roman" w:cs="Times New Roman"/>
          <w:sz w:val="24"/>
          <w:szCs w:val="24"/>
        </w:rPr>
      </w:pPr>
    </w:p>
    <w:p w:rsidR="009E39DA" w:rsidRPr="00A80F08" w:rsidRDefault="009E39DA" w:rsidP="009E39DA">
      <w:pPr>
        <w:spacing w:after="0"/>
        <w:jc w:val="center"/>
        <w:rPr>
          <w:rFonts w:ascii="Times New Roman" w:hAnsi="Times New Roman" w:cs="Times New Roman"/>
          <w:b/>
          <w:sz w:val="24"/>
          <w:szCs w:val="24"/>
        </w:rPr>
      </w:pPr>
      <w:r w:rsidRPr="00A80F08">
        <w:rPr>
          <w:rFonts w:ascii="Times New Roman" w:hAnsi="Times New Roman" w:cs="Times New Roman"/>
          <w:b/>
          <w:sz w:val="24"/>
          <w:szCs w:val="24"/>
        </w:rPr>
        <w:t>БЛОК-СХЕМА</w:t>
      </w:r>
    </w:p>
    <w:p w:rsidR="009E39DA" w:rsidRPr="00A80F08" w:rsidRDefault="009E39DA" w:rsidP="009E39DA">
      <w:pPr>
        <w:jc w:val="center"/>
        <w:rPr>
          <w:rFonts w:ascii="Times New Roman" w:hAnsi="Times New Roman" w:cs="Times New Roman"/>
          <w:b/>
          <w:bCs/>
          <w:iCs/>
          <w:sz w:val="24"/>
          <w:szCs w:val="24"/>
        </w:rPr>
      </w:pPr>
      <w:r w:rsidRPr="00A80F08">
        <w:rPr>
          <w:rFonts w:ascii="Times New Roman" w:hAnsi="Times New Roman" w:cs="Times New Roman"/>
          <w:b/>
          <w:sz w:val="24"/>
          <w:szCs w:val="24"/>
        </w:rPr>
        <w:t>предоставления муниципальной услуги</w:t>
      </w:r>
    </w:p>
    <w:p w:rsidR="009E39DA" w:rsidRPr="00A80F08" w:rsidRDefault="009E39DA" w:rsidP="009E39DA">
      <w:pPr>
        <w:ind w:firstLine="709"/>
        <w:jc w:val="center"/>
        <w:rPr>
          <w:rFonts w:ascii="Times New Roman" w:eastAsia="Calibri" w:hAnsi="Times New Roman" w:cs="Times New Roman"/>
          <w:sz w:val="24"/>
          <w:szCs w:val="24"/>
        </w:rPr>
      </w:pPr>
      <w:r w:rsidRPr="00A80F08">
        <w:rPr>
          <w:rFonts w:ascii="Times New Roman" w:hAnsi="Times New Roman" w:cs="Times New Roman"/>
          <w:b/>
          <w:bCs/>
          <w:iCs/>
          <w:sz w:val="24"/>
          <w:szCs w:val="24"/>
        </w:rPr>
        <w:t>«</w:t>
      </w:r>
      <w:r w:rsidRPr="00A80F08">
        <w:rPr>
          <w:rStyle w:val="s3"/>
          <w:rFonts w:ascii="Times New Roman" w:hAnsi="Times New Roman" w:cs="Times New Roman"/>
          <w:b/>
          <w:bCs/>
          <w:iCs/>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A80F08">
        <w:rPr>
          <w:rFonts w:ascii="Times New Roman" w:hAnsi="Times New Roman" w:cs="Times New Roman"/>
          <w:b/>
          <w:bCs/>
          <w:iCs/>
          <w:sz w:val="24"/>
          <w:szCs w:val="24"/>
        </w:rPr>
        <w:t>»</w:t>
      </w:r>
    </w:p>
    <w:p w:rsidR="009E39DA" w:rsidRPr="00A80F08" w:rsidRDefault="009E39DA" w:rsidP="009E39DA">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type id="_x0000_t202" coordsize="21600,21600" o:spt="202" path="m,l,21600r21600,l21600,xe">
            <v:stroke joinstyle="miter"/>
            <v:path gradientshapeok="t" o:connecttype="rect"/>
          </v:shapetype>
          <v:shape id="_x0000_s1026" type="#_x0000_t202" style="position:absolute;left:0;text-align:left;margin-left:-11.5pt;margin-top:5.05pt;width:389pt;height:47.55pt;z-index:251660288">
            <v:textbox style="mso-next-textbox:#_x0000_s1026">
              <w:txbxContent>
                <w:p w:rsidR="009E39DA" w:rsidRPr="003B40CD" w:rsidRDefault="009E39DA" w:rsidP="009E39DA">
                  <w:pPr>
                    <w:pStyle w:val="ConsPlusNonformat"/>
                    <w:jc w:val="center"/>
                    <w:rPr>
                      <w:rFonts w:ascii="Times New Roman" w:hAnsi="Times New Roman" w:cs="Times New Roman"/>
                    </w:rPr>
                  </w:pPr>
                  <w:r w:rsidRPr="003B40CD">
                    <w:rPr>
                      <w:rFonts w:ascii="Times New Roman" w:hAnsi="Times New Roman" w:cs="Times New Roman"/>
                    </w:rPr>
                    <w:t xml:space="preserve">Начало </w:t>
                  </w:r>
                  <w:r>
                    <w:rPr>
                      <w:rFonts w:ascii="Times New Roman" w:hAnsi="Times New Roman" w:cs="Times New Roman"/>
                    </w:rPr>
                    <w:t>муниципаль</w:t>
                  </w:r>
                  <w:r w:rsidRPr="003B40CD">
                    <w:rPr>
                      <w:rFonts w:ascii="Times New Roman" w:hAnsi="Times New Roman" w:cs="Times New Roman"/>
                    </w:rPr>
                    <w:t>ной услуги:</w:t>
                  </w:r>
                </w:p>
                <w:p w:rsidR="009E39DA" w:rsidRPr="003B40CD" w:rsidRDefault="009E39DA" w:rsidP="009E39DA">
                  <w:pPr>
                    <w:pStyle w:val="ConsPlusNonformat"/>
                    <w:jc w:val="center"/>
                    <w:rPr>
                      <w:rFonts w:ascii="Times New Roman" w:hAnsi="Times New Roman" w:cs="Times New Roman"/>
                    </w:rPr>
                  </w:pPr>
                  <w:r w:rsidRPr="003B40CD">
                    <w:rPr>
                      <w:rFonts w:ascii="Times New Roman" w:hAnsi="Times New Roman" w:cs="Times New Roman"/>
                    </w:rPr>
                    <w:t xml:space="preserve">Обращение заявителя в </w:t>
                  </w:r>
                  <w:r>
                    <w:rPr>
                      <w:rFonts w:ascii="Times New Roman" w:hAnsi="Times New Roman" w:cs="Times New Roman"/>
                    </w:rPr>
                    <w:t>администрацию</w:t>
                  </w:r>
                  <w:r w:rsidRPr="00EA7447">
                    <w:rPr>
                      <w:rFonts w:ascii="Times New Roman" w:hAnsi="Times New Roman" w:cs="Times New Roman"/>
                    </w:rPr>
                    <w:t xml:space="preserve"> или ОБУ «МФЦ» с</w:t>
                  </w:r>
                  <w:r w:rsidRPr="003B40CD">
                    <w:rPr>
                      <w:rFonts w:ascii="Times New Roman" w:hAnsi="Times New Roman" w:cs="Times New Roman"/>
                    </w:rPr>
                    <w:t xml:space="preserve"> заявлением и документами</w:t>
                  </w:r>
                </w:p>
                <w:p w:rsidR="009E39DA" w:rsidRPr="008654D6" w:rsidRDefault="009E39DA" w:rsidP="009E39DA">
                  <w:pPr>
                    <w:pStyle w:val="ConsPlusNonformat"/>
                    <w:jc w:val="center"/>
                    <w:rPr>
                      <w:rFonts w:ascii="Times New Roman" w:hAnsi="Times New Roman" w:cs="Times New Roman"/>
                      <w:sz w:val="24"/>
                      <w:szCs w:val="24"/>
                    </w:rPr>
                  </w:pPr>
                </w:p>
              </w:txbxContent>
            </v:textbox>
          </v:shape>
        </w:pict>
      </w:r>
    </w:p>
    <w:p w:rsidR="009E39DA" w:rsidRPr="00A80F08" w:rsidRDefault="009E39DA" w:rsidP="009E39DA">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185.75pt;margin-top:11.2pt;width:.75pt;height:19.55pt;z-index:251661312" o:connectortype="straight">
            <v:stroke endarrow="block"/>
          </v:shape>
        </w:pict>
      </w:r>
    </w:p>
    <w:p w:rsidR="009E39DA" w:rsidRPr="00A80F08" w:rsidRDefault="009E39DA" w:rsidP="009E39DA">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bookmarkStart w:id="2" w:name="Par306"/>
      <w:bookmarkEnd w:id="2"/>
      <w:r>
        <w:rPr>
          <w:rFonts w:ascii="Times New Roman" w:eastAsia="Tahoma" w:hAnsi="Times New Roman" w:cs="Times New Roman"/>
          <w:noProof/>
          <w:color w:val="000000"/>
          <w:sz w:val="24"/>
          <w:szCs w:val="24"/>
        </w:rPr>
        <w:pict>
          <v:shape id="_x0000_s1028" type="#_x0000_t202" style="position:absolute;left:0;text-align:left;margin-left:.5pt;margin-top:5.2pt;width:374.75pt;height:24.95pt;z-index:251662336">
            <v:textbox style="mso-next-textbox:#_x0000_s1028">
              <w:txbxContent>
                <w:p w:rsidR="009E39DA" w:rsidRPr="00042E95" w:rsidRDefault="009E39DA" w:rsidP="009E39DA">
                  <w:pPr>
                    <w:jc w:val="center"/>
                    <w:rPr>
                      <w:rFonts w:ascii="Times New Roman" w:hAnsi="Times New Roman" w:cs="Times New Roman"/>
                    </w:rPr>
                  </w:pPr>
                  <w:r w:rsidRPr="00042E95">
                    <w:rPr>
                      <w:rFonts w:ascii="Times New Roman" w:hAnsi="Times New Roman" w:cs="Times New Roman"/>
                    </w:rPr>
                    <w:t>Прием и регистрация заявления и документов</w:t>
                  </w:r>
                </w:p>
              </w:txbxContent>
            </v:textbox>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7" type="#_x0000_t32" style="position:absolute;left:0;text-align:left;margin-left:183.5pt;margin-top:1.8pt;width:.75pt;height:15.75pt;flip:x;z-index:251671552" o:connectortype="straight">
            <v:stroke endarrow="block"/>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29" type="#_x0000_t202" style="position:absolute;left:0;text-align:left;margin-left:1.25pt;margin-top:2.25pt;width:366pt;height:61.5pt;z-index:251663360">
            <v:textbox style="mso-next-textbox:#_x0000_s1029">
              <w:txbxContent>
                <w:p w:rsidR="009E39DA" w:rsidRPr="00042E95" w:rsidRDefault="009E39DA" w:rsidP="009E39DA">
                  <w:pPr>
                    <w:jc w:val="center"/>
                  </w:pPr>
                  <w:r w:rsidRPr="00042E95">
                    <w:rPr>
                      <w:rFonts w:ascii="Times New Roman" w:hAnsi="Times New Roman" w:cs="Times New Roman"/>
                    </w:rPr>
                    <w:t xml:space="preserve">Рассмотрение заявления о предоставлении </w:t>
                  </w:r>
                  <w:r w:rsidRPr="002C0CCC">
                    <w:rPr>
                      <w:rFonts w:ascii="Times New Roman" w:hAnsi="Times New Roman" w:cs="Times New Roman"/>
                    </w:rPr>
                    <w:t>муниципальной</w:t>
                  </w:r>
                  <w:r w:rsidRPr="00042E95">
                    <w:rPr>
                      <w:rFonts w:ascii="Times New Roman" w:hAnsi="Times New Roman" w:cs="Times New Roman"/>
                    </w:rPr>
                    <w:t xml:space="preserve"> услуги и документов, запрос необходимых документов в уполномоченных государственных органах в порядке межведомственного взаимодействия</w:t>
                  </w:r>
                </w:p>
                <w:p w:rsidR="009E39DA" w:rsidRPr="008654D6" w:rsidRDefault="009E39DA" w:rsidP="009E39DA">
                  <w:pPr>
                    <w:jc w:val="center"/>
                    <w:rPr>
                      <w:rFonts w:ascii="Times New Roman" w:hAnsi="Times New Roman" w:cs="Times New Roman"/>
                    </w:rPr>
                  </w:pPr>
                </w:p>
              </w:txbxContent>
            </v:textbox>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3" type="#_x0000_t32" style="position:absolute;left:0;text-align:left;margin-left:52.95pt;margin-top:9.75pt;width:43.5pt;height:8.25pt;flip:x;z-index:251677696" o:connectortype="straight">
            <v:stroke endarrow="block"/>
          </v:shape>
        </w:pict>
      </w:r>
      <w:r>
        <w:rPr>
          <w:rFonts w:ascii="Times New Roman" w:eastAsia="Tahoma" w:hAnsi="Times New Roman" w:cs="Times New Roman"/>
          <w:noProof/>
          <w:color w:val="000000"/>
          <w:sz w:val="24"/>
          <w:szCs w:val="24"/>
        </w:rPr>
        <w:pict>
          <v:shape id="_x0000_s1031" type="#_x0000_t32" style="position:absolute;left:0;text-align:left;margin-left:287.45pt;margin-top:9.75pt;width:79.8pt;height:17.6pt;z-index:251665408" o:connectortype="straight">
            <v:stroke endarrow="block"/>
          </v:shape>
        </w:pict>
      </w:r>
      <w:r>
        <w:rPr>
          <w:rFonts w:ascii="Times New Roman" w:eastAsia="Tahoma" w:hAnsi="Times New Roman" w:cs="Times New Roman"/>
          <w:noProof/>
          <w:color w:val="000000"/>
          <w:sz w:val="24"/>
          <w:szCs w:val="24"/>
        </w:rPr>
        <w:pict>
          <v:shape id="_x0000_s1044" type="#_x0000_t32" style="position:absolute;left:0;text-align:left;margin-left:185.75pt;margin-top:10.85pt;width:.75pt;height:16.5pt;z-index:251678720" o:connectortype="straight">
            <v:stroke endarrow="block"/>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9" type="#_x0000_t202" style="position:absolute;left:0;text-align:left;margin-left:.65pt;margin-top:6.4pt;width:135.6pt;height:73.9pt;z-index:251673600">
            <v:textbox style="mso-next-textbox:#_x0000_s1039">
              <w:txbxContent>
                <w:p w:rsidR="009E39DA" w:rsidRPr="00042E95" w:rsidRDefault="009E39DA" w:rsidP="009E39DA">
                  <w:pPr>
                    <w:pStyle w:val="ConsPlusNonformat"/>
                    <w:jc w:val="center"/>
                    <w:rPr>
                      <w:rFonts w:ascii="Times New Roman" w:hAnsi="Times New Roman" w:cs="Times New Roman"/>
                    </w:rPr>
                  </w:pPr>
                  <w:r w:rsidRPr="00042E95">
                    <w:rPr>
                      <w:rFonts w:ascii="Times New Roman" w:hAnsi="Times New Roman" w:cs="Times New Roman"/>
                    </w:rPr>
                    <w:t>При отсутствии оснований для отказа в предоставлении</w:t>
                  </w:r>
                </w:p>
                <w:p w:rsidR="009E39DA" w:rsidRPr="00042E95" w:rsidRDefault="009E39DA" w:rsidP="009E39DA">
                  <w:pPr>
                    <w:jc w:val="center"/>
                    <w:rPr>
                      <w:rFonts w:ascii="Times New Roman" w:hAnsi="Times New Roman" w:cs="Times New Roman"/>
                    </w:rPr>
                  </w:pPr>
                  <w:r w:rsidRPr="002C0CCC">
                    <w:rPr>
                      <w:rFonts w:ascii="Times New Roman" w:hAnsi="Times New Roman" w:cs="Times New Roman"/>
                    </w:rPr>
                    <w:t>муниципальной</w:t>
                  </w:r>
                  <w:r w:rsidRPr="00042E95">
                    <w:rPr>
                      <w:rFonts w:ascii="Times New Roman" w:hAnsi="Times New Roman" w:cs="Times New Roman"/>
                    </w:rPr>
                    <w:t xml:space="preserve"> услуги</w:t>
                  </w:r>
                </w:p>
              </w:txbxContent>
            </v:textbox>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0" type="#_x0000_t202" style="position:absolute;left:0;text-align:left;margin-left:157.25pt;margin-top:.85pt;width:110.1pt;height:91.65pt;z-index:251664384">
            <v:textbox style="mso-next-textbox:#_x0000_s1030">
              <w:txbxContent>
                <w:p w:rsidR="009E39DA" w:rsidRPr="00042E95" w:rsidRDefault="009E39DA" w:rsidP="009E39DA">
                  <w:pPr>
                    <w:jc w:val="center"/>
                    <w:rPr>
                      <w:rFonts w:ascii="Times New Roman" w:hAnsi="Times New Roman" w:cs="Times New Roman"/>
                    </w:rPr>
                  </w:pPr>
                  <w:r w:rsidRPr="00042E95">
                    <w:rPr>
                      <w:rFonts w:ascii="Times New Roman" w:hAnsi="Times New Roman" w:cs="Times New Roman"/>
                    </w:rPr>
                    <w:t>При наличии оснований для возврата подготовка мотивированного отказа</w:t>
                  </w:r>
                </w:p>
              </w:txbxContent>
            </v:textbox>
          </v:shape>
        </w:pict>
      </w:r>
      <w:r>
        <w:rPr>
          <w:rFonts w:ascii="Times New Roman" w:eastAsia="Tahoma" w:hAnsi="Times New Roman" w:cs="Times New Roman"/>
          <w:noProof/>
          <w:color w:val="000000"/>
          <w:sz w:val="24"/>
          <w:szCs w:val="24"/>
        </w:rPr>
        <w:pict>
          <v:shape id="_x0000_s1040" type="#_x0000_t202" style="position:absolute;left:0;text-align:left;margin-left:281.75pt;margin-top:.85pt;width:168.4pt;height:101.75pt;z-index:251674624">
            <v:textbox style="mso-next-textbox:#_x0000_s1040">
              <w:txbxContent>
                <w:p w:rsidR="009E39DA" w:rsidRPr="00042E95" w:rsidRDefault="009E39DA" w:rsidP="009E39DA">
                  <w:pPr>
                    <w:jc w:val="center"/>
                    <w:rPr>
                      <w:rFonts w:ascii="Times New Roman" w:hAnsi="Times New Roman" w:cs="Times New Roman"/>
                    </w:rPr>
                  </w:pPr>
                  <w:r w:rsidRPr="00042E95">
                    <w:rPr>
                      <w:rFonts w:ascii="Times New Roman" w:hAnsi="Times New Roman" w:cs="Times New Roman"/>
                    </w:rPr>
                    <w:t xml:space="preserve">При наличии оснований для отказа в предоставлении </w:t>
                  </w:r>
                  <w:r w:rsidRPr="002C0CCC">
                    <w:rPr>
                      <w:rFonts w:ascii="Times New Roman" w:hAnsi="Times New Roman" w:cs="Times New Roman"/>
                    </w:rPr>
                    <w:t xml:space="preserve">муниципальной </w:t>
                  </w:r>
                  <w:r w:rsidRPr="00042E95">
                    <w:rPr>
                      <w:rFonts w:ascii="Times New Roman" w:hAnsi="Times New Roman" w:cs="Times New Roman"/>
                    </w:rPr>
                    <w:t xml:space="preserve">услуги подготовка отказа в предоставлении </w:t>
                  </w:r>
                  <w:r w:rsidRPr="002C0CCC">
                    <w:rPr>
                      <w:rFonts w:ascii="Times New Roman" w:hAnsi="Times New Roman" w:cs="Times New Roman"/>
                    </w:rPr>
                    <w:t>муниципальной</w:t>
                  </w:r>
                  <w:r w:rsidRPr="00042E95">
                    <w:rPr>
                      <w:rFonts w:ascii="Times New Roman" w:hAnsi="Times New Roman" w:cs="Times New Roman"/>
                    </w:rPr>
                    <w:t xml:space="preserve"> услуги</w:t>
                  </w:r>
                </w:p>
              </w:txbxContent>
            </v:textbox>
          </v:shape>
        </w:pict>
      </w:r>
      <w:r>
        <w:rPr>
          <w:rFonts w:ascii="Times New Roman" w:eastAsia="Tahoma" w:hAnsi="Times New Roman" w:cs="Times New Roman"/>
          <w:noProof/>
          <w:color w:val="000000"/>
          <w:sz w:val="24"/>
          <w:szCs w:val="24"/>
        </w:rPr>
        <w:pict>
          <v:shape id="_x0000_s1038" type="#_x0000_t32" style="position:absolute;left:0;text-align:left;margin-left:62pt;margin-top:5pt;width:0;height:15pt;z-index:251672576" o:connectortype="straight">
            <v:stroke endarrow="block"/>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6" type="#_x0000_t32" style="position:absolute;left:0;text-align:left;margin-left:62pt;margin-top:12.05pt;width:.75pt;height:17.25pt;z-index:251670528" o:connectortype="straight">
            <v:stroke endarrow="block"/>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tabs>
          <w:tab w:val="left" w:pos="2141"/>
          <w:tab w:val="right" w:pos="9359"/>
        </w:tabs>
        <w:autoSpaceDE w:val="0"/>
        <w:autoSpaceDN w:val="0"/>
        <w:adjustRightInd w:val="0"/>
        <w:spacing w:after="0" w:line="240" w:lineRule="auto"/>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5" type="#_x0000_t32" style="position:absolute;margin-left:209.75pt;margin-top:7.7pt;width:0;height:27pt;z-index:251679744" o:connectortype="straight">
            <v:stroke endarrow="block"/>
          </v:shape>
        </w:pict>
      </w:r>
      <w:r>
        <w:rPr>
          <w:rFonts w:ascii="Times New Roman" w:eastAsia="Tahoma" w:hAnsi="Times New Roman" w:cs="Times New Roman"/>
          <w:noProof/>
          <w:color w:val="000000"/>
          <w:sz w:val="24"/>
          <w:szCs w:val="24"/>
        </w:rPr>
        <w:pict>
          <v:shape id="_x0000_s1034" type="#_x0000_t202" style="position:absolute;margin-left:2.75pt;margin-top:2.45pt;width:137.6pt;height:88.5pt;z-index:251668480">
            <v:textbox style="mso-next-textbox:#_x0000_s1034">
              <w:txbxContent>
                <w:p w:rsidR="009E39DA" w:rsidRPr="009B303F" w:rsidRDefault="009E39DA" w:rsidP="009E39DA">
                  <w:pPr>
                    <w:jc w:val="center"/>
                    <w:rPr>
                      <w:rFonts w:ascii="Times New Roman" w:hAnsi="Times New Roman" w:cs="Times New Roman"/>
                      <w:sz w:val="18"/>
                      <w:szCs w:val="18"/>
                    </w:rPr>
                  </w:pPr>
                  <w:r w:rsidRPr="009B303F">
                    <w:rPr>
                      <w:rFonts w:ascii="Times New Roman" w:hAnsi="Times New Roman" w:cs="Times New Roman"/>
                      <w:sz w:val="18"/>
                      <w:szCs w:val="18"/>
                    </w:rPr>
                    <w:t>Принимается решение о предоставлении земельного участка без проведения торгов предоставлении земельного участка вбезвозмездное пользование</w:t>
                  </w:r>
                </w:p>
              </w:txbxContent>
            </v:textbox>
          </v:shape>
        </w:pict>
      </w:r>
      <w:r w:rsidRPr="00A80F08">
        <w:rPr>
          <w:rFonts w:ascii="Times New Roman" w:eastAsia="Tahoma" w:hAnsi="Times New Roman" w:cs="Times New Roman"/>
          <w:color w:val="000000"/>
          <w:sz w:val="24"/>
          <w:szCs w:val="24"/>
        </w:rPr>
        <w:tab/>
      </w:r>
      <w:r w:rsidRPr="00A80F08">
        <w:rPr>
          <w:rFonts w:ascii="Times New Roman" w:eastAsia="Tahoma" w:hAnsi="Times New Roman" w:cs="Times New Roman"/>
          <w:color w:val="000000"/>
          <w:sz w:val="24"/>
          <w:szCs w:val="24"/>
        </w:rPr>
        <w:tab/>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3" type="#_x0000_t32" style="position:absolute;left:0;text-align:left;margin-left:366.2pt;margin-top:6pt;width:1.05pt;height:22.3pt;flip:x;z-index:251667456" o:connectortype="straight">
            <v:stroke endarrow="block"/>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1" type="#_x0000_t202" style="position:absolute;left:0;text-align:left;margin-left:167pt;margin-top:2.95pt;width:111pt;height:69.35pt;z-index:251675648">
            <v:textbox style="mso-next-textbox:#_x0000_s1041">
              <w:txbxContent>
                <w:p w:rsidR="009E39DA" w:rsidRPr="008654D6" w:rsidRDefault="009E39DA" w:rsidP="009E39DA">
                  <w:pPr>
                    <w:jc w:val="center"/>
                    <w:rPr>
                      <w:rFonts w:ascii="Times New Roman" w:hAnsi="Times New Roman" w:cs="Times New Roman"/>
                    </w:rPr>
                  </w:pPr>
                  <w:r w:rsidRPr="00042E95">
                    <w:rPr>
                      <w:rFonts w:ascii="Times New Roman" w:hAnsi="Times New Roman" w:cs="Times New Roman"/>
                    </w:rPr>
                    <w:t xml:space="preserve">Возврат заявления о предоставлении </w:t>
                  </w:r>
                  <w:r w:rsidRPr="002C0CCC">
                    <w:rPr>
                      <w:rFonts w:ascii="Times New Roman" w:hAnsi="Times New Roman" w:cs="Times New Roman"/>
                    </w:rPr>
                    <w:t>муниципальной</w:t>
                  </w:r>
                  <w:r>
                    <w:rPr>
                      <w:rFonts w:ascii="Times New Roman" w:hAnsi="Times New Roman" w:cs="Times New Roman"/>
                    </w:rPr>
                    <w:t xml:space="preserve"> услуги</w:t>
                  </w:r>
                </w:p>
              </w:txbxContent>
            </v:textbox>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2" type="#_x0000_t202" style="position:absolute;left:0;text-align:left;margin-left:312.5pt;margin-top:3.35pt;width:115.35pt;height:50pt;z-index:251666432">
            <v:textbox style="mso-next-textbox:#_x0000_s1032">
              <w:txbxContent>
                <w:p w:rsidR="009E39DA" w:rsidRPr="00042E95" w:rsidRDefault="009E39DA" w:rsidP="009E39DA">
                  <w:pPr>
                    <w:jc w:val="center"/>
                    <w:rPr>
                      <w:rFonts w:ascii="Times New Roman" w:hAnsi="Times New Roman" w:cs="Times New Roman"/>
                    </w:rPr>
                  </w:pPr>
                  <w:r w:rsidRPr="00042E95">
                    <w:rPr>
                      <w:rFonts w:ascii="Times New Roman" w:hAnsi="Times New Roman" w:cs="Times New Roman"/>
                    </w:rPr>
                    <w:t>Направление мотивированного отказа заявителю</w:t>
                  </w:r>
                </w:p>
              </w:txbxContent>
            </v:textbox>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6" type="#_x0000_t32" style="position:absolute;left:0;text-align:left;margin-left:84.45pt;margin-top:7.4pt;width:0;height:15pt;z-index:251680768" o:connectortype="straight">
            <v:stroke endarrow="block"/>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5" type="#_x0000_t202" style="position:absolute;left:0;text-align:left;margin-left:.5pt;margin-top:7.8pt;width:214.5pt;height:73.55pt;z-index:251669504">
            <v:textbox style="mso-next-textbox:#_x0000_s1035">
              <w:txbxContent>
                <w:p w:rsidR="009E39DA" w:rsidRPr="00DC0DA3" w:rsidRDefault="009E39DA" w:rsidP="009E39DA">
                  <w:pPr>
                    <w:jc w:val="center"/>
                    <w:rPr>
                      <w:rFonts w:ascii="Times New Roman" w:hAnsi="Times New Roman" w:cs="Times New Roman"/>
                    </w:rPr>
                  </w:pPr>
                  <w:r w:rsidRPr="009B303F">
                    <w:rPr>
                      <w:rFonts w:ascii="Times New Roman" w:hAnsi="Times New Roman" w:cs="Times New Roman"/>
                      <w:sz w:val="20"/>
                      <w:szCs w:val="20"/>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 безвозмездное</w:t>
                  </w:r>
                  <w:r>
                    <w:rPr>
                      <w:rFonts w:ascii="Times New Roman" w:hAnsi="Times New Roman" w:cs="Times New Roman"/>
                    </w:rPr>
                    <w:t xml:space="preserve"> пользование</w:t>
                  </w:r>
                </w:p>
              </w:txbxContent>
            </v:textbox>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Pr="00A80F08" w:rsidRDefault="009E39DA" w:rsidP="009E39DA">
      <w:pPr>
        <w:widowControl w:val="0"/>
        <w:tabs>
          <w:tab w:val="left" w:pos="939"/>
        </w:tabs>
        <w:autoSpaceDE w:val="0"/>
        <w:autoSpaceDN w:val="0"/>
        <w:adjustRightInd w:val="0"/>
        <w:spacing w:after="0" w:line="240" w:lineRule="auto"/>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7" type="#_x0000_t32" style="position:absolute;margin-left:98.75pt;margin-top:.8pt;width:0;height:14.25pt;z-index:251681792" o:connectortype="straight">
            <v:stroke endarrow="block"/>
          </v:shape>
        </w:pict>
      </w:r>
      <w:r w:rsidRPr="00A80F08">
        <w:rPr>
          <w:rFonts w:ascii="Times New Roman" w:eastAsia="Tahoma" w:hAnsi="Times New Roman" w:cs="Times New Roman"/>
          <w:color w:val="000000"/>
          <w:sz w:val="24"/>
          <w:szCs w:val="24"/>
        </w:rPr>
        <w:tab/>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2" type="#_x0000_t202" style="position:absolute;left:0;text-align:left;margin-left:8.75pt;margin-top:1.25pt;width:217.5pt;height:77.25pt;z-index:251676672">
            <v:textbox style="mso-next-textbox:#_x0000_s1042">
              <w:txbxContent>
                <w:p w:rsidR="009E39DA" w:rsidRPr="008654D6" w:rsidRDefault="009E39DA" w:rsidP="009E39DA">
                  <w:pPr>
                    <w:jc w:val="center"/>
                    <w:rPr>
                      <w:rFonts w:ascii="Times New Roman" w:hAnsi="Times New Roman" w:cs="Times New Roman"/>
                    </w:rPr>
                  </w:pPr>
                  <w:r>
                    <w:rPr>
                      <w:rFonts w:ascii="Times New Roman" w:hAnsi="Times New Roman" w:cs="Times New Roman"/>
                    </w:rPr>
                    <w:t>Выдачадоговора безвозмездного пользования земельного участка и решения о предоставлении земельного участка в постоянное (бессрочное) пользование, безвозмездное пользование</w:t>
                  </w:r>
                </w:p>
              </w:txbxContent>
            </v:textbox>
          </v:shape>
        </w:pict>
      </w:r>
    </w:p>
    <w:p w:rsidR="009E39DA" w:rsidRPr="00A80F08" w:rsidRDefault="009E39DA" w:rsidP="009E39DA">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9E39DA" w:rsidRDefault="009E39DA" w:rsidP="009E39DA">
      <w:pPr>
        <w:shd w:val="clear" w:color="auto" w:fill="FFFFFF"/>
        <w:spacing w:after="0" w:line="240" w:lineRule="auto"/>
        <w:jc w:val="right"/>
        <w:textAlignment w:val="baseline"/>
        <w:rPr>
          <w:rFonts w:ascii="Times New Roman" w:hAnsi="Times New Roman" w:cs="Times New Roman"/>
          <w:color w:val="333333"/>
          <w:sz w:val="24"/>
          <w:szCs w:val="24"/>
        </w:rPr>
      </w:pPr>
    </w:p>
    <w:p w:rsidR="009E39DA" w:rsidRDefault="009E39DA" w:rsidP="009E39DA">
      <w:pPr>
        <w:shd w:val="clear" w:color="auto" w:fill="FFFFFF"/>
        <w:spacing w:after="0" w:line="240" w:lineRule="auto"/>
        <w:jc w:val="right"/>
        <w:textAlignment w:val="baseline"/>
        <w:rPr>
          <w:rFonts w:ascii="Times New Roman" w:hAnsi="Times New Roman" w:cs="Times New Roman"/>
          <w:color w:val="333333"/>
          <w:sz w:val="24"/>
          <w:szCs w:val="24"/>
        </w:rPr>
      </w:pPr>
    </w:p>
    <w:p w:rsidR="009E39DA" w:rsidRPr="00A80F08" w:rsidRDefault="009E39DA" w:rsidP="009E39DA">
      <w:pPr>
        <w:shd w:val="clear" w:color="auto" w:fill="FFFFFF"/>
        <w:spacing w:after="0" w:line="240" w:lineRule="auto"/>
        <w:jc w:val="right"/>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lastRenderedPageBreak/>
        <w:t>Приложение № 3</w:t>
      </w:r>
    </w:p>
    <w:p w:rsidR="009E39DA" w:rsidRPr="00A80F08" w:rsidRDefault="009E39DA" w:rsidP="009E39DA">
      <w:pPr>
        <w:shd w:val="clear" w:color="auto" w:fill="FFFFFF"/>
        <w:spacing w:after="0" w:line="240" w:lineRule="auto"/>
        <w:jc w:val="right"/>
        <w:textAlignment w:val="baseline"/>
        <w:rPr>
          <w:rFonts w:ascii="Times New Roman" w:hAnsi="Times New Roman" w:cs="Times New Roman"/>
          <w:color w:val="333333"/>
          <w:sz w:val="24"/>
          <w:szCs w:val="24"/>
        </w:rPr>
      </w:pPr>
      <w:r w:rsidRPr="00A80F08">
        <w:rPr>
          <w:rFonts w:ascii="Times New Roman" w:hAnsi="Times New Roman" w:cs="Times New Roman"/>
          <w:color w:val="333333"/>
          <w:sz w:val="24"/>
          <w:szCs w:val="24"/>
        </w:rPr>
        <w:t>к административному регламенту</w:t>
      </w:r>
    </w:p>
    <w:p w:rsidR="009E39DA" w:rsidRPr="00A80F08" w:rsidRDefault="009E39DA" w:rsidP="009E39DA">
      <w:pPr>
        <w:shd w:val="clear" w:color="auto" w:fill="FFFFFF"/>
        <w:spacing w:after="0" w:line="240" w:lineRule="auto"/>
        <w:jc w:val="right"/>
        <w:textAlignment w:val="baseline"/>
        <w:rPr>
          <w:rFonts w:ascii="Times New Roman" w:hAnsi="Times New Roman" w:cs="Times New Roman"/>
          <w:color w:val="333333"/>
          <w:sz w:val="24"/>
          <w:szCs w:val="24"/>
        </w:rPr>
      </w:pPr>
    </w:p>
    <w:p w:rsidR="009E39DA" w:rsidRPr="00A80F08" w:rsidRDefault="009E39DA" w:rsidP="009E39DA">
      <w:pPr>
        <w:shd w:val="clear" w:color="auto" w:fill="FFFFFF"/>
        <w:spacing w:after="0" w:line="240" w:lineRule="auto"/>
        <w:jc w:val="center"/>
        <w:textAlignment w:val="baseline"/>
        <w:rPr>
          <w:rFonts w:ascii="Times New Roman" w:hAnsi="Times New Roman" w:cs="Times New Roman"/>
          <w:b/>
          <w:bCs/>
          <w:color w:val="333333"/>
          <w:sz w:val="24"/>
          <w:szCs w:val="24"/>
          <w:bdr w:val="none" w:sz="0" w:space="0" w:color="auto" w:frame="1"/>
        </w:rPr>
      </w:pPr>
      <w:r w:rsidRPr="00A80F08">
        <w:rPr>
          <w:rFonts w:ascii="Times New Roman" w:hAnsi="Times New Roman" w:cs="Times New Roman"/>
          <w:b/>
          <w:bCs/>
          <w:color w:val="333333"/>
          <w:sz w:val="24"/>
          <w:szCs w:val="24"/>
          <w:bdr w:val="none" w:sz="0" w:space="0" w:color="auto" w:frame="1"/>
        </w:rPr>
        <w:t>Перечень документов, подтверждающих право приобретения земельного участка без проведения торгов</w:t>
      </w:r>
    </w:p>
    <w:p w:rsidR="009E39DA" w:rsidRPr="00A80F08" w:rsidRDefault="009E39DA" w:rsidP="009E39DA">
      <w:pPr>
        <w:shd w:val="clear" w:color="auto" w:fill="FFFFFF"/>
        <w:spacing w:after="0" w:line="240" w:lineRule="auto"/>
        <w:jc w:val="both"/>
        <w:textAlignment w:val="baseline"/>
        <w:rPr>
          <w:rFonts w:ascii="Times New Roman" w:hAnsi="Times New Roman" w:cs="Times New Roman"/>
          <w:color w:val="333333"/>
          <w:sz w:val="24"/>
          <w:szCs w:val="24"/>
        </w:rPr>
      </w:pPr>
    </w:p>
    <w:tbl>
      <w:tblPr>
        <w:tblW w:w="9232" w:type="dxa"/>
        <w:tblInd w:w="62" w:type="dxa"/>
        <w:tblLayout w:type="fixed"/>
        <w:tblCellMar>
          <w:top w:w="102" w:type="dxa"/>
          <w:left w:w="62" w:type="dxa"/>
          <w:bottom w:w="102" w:type="dxa"/>
          <w:right w:w="62" w:type="dxa"/>
        </w:tblCellMar>
        <w:tblLook w:val="0000"/>
      </w:tblPr>
      <w:tblGrid>
        <w:gridCol w:w="1720"/>
        <w:gridCol w:w="1559"/>
        <w:gridCol w:w="1984"/>
        <w:gridCol w:w="1418"/>
        <w:gridCol w:w="2551"/>
      </w:tblGrid>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0" w:history="1">
              <w:r w:rsidRPr="00A80F08">
                <w:rPr>
                  <w:rFonts w:ascii="Times New Roman" w:hAnsi="Times New Roman" w:cs="Times New Roman"/>
                  <w:sz w:val="24"/>
                  <w:szCs w:val="24"/>
                </w:rPr>
                <w:t>Подпункт 1 пункта 2 статьи 39.9</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постоянное (бессрочное)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Орган государственной власти</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необходимый для осуществления органами государственной власти своих полномочий</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1" w:history="1">
              <w:r w:rsidRPr="00A80F08">
                <w:rPr>
                  <w:rFonts w:ascii="Times New Roman" w:hAnsi="Times New Roman" w:cs="Times New Roman"/>
                  <w:sz w:val="24"/>
                  <w:szCs w:val="24"/>
                </w:rPr>
                <w:t>Подпункт 1 пункта 2 статьи 39.9</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постоянное (бессрочное)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Орган местного самоуправления</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необходимый для осуществления органами местного самоуправления своих полномочий</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2" w:history="1">
              <w:r w:rsidRPr="00A80F08">
                <w:rPr>
                  <w:rFonts w:ascii="Times New Roman" w:hAnsi="Times New Roman" w:cs="Times New Roman"/>
                  <w:sz w:val="24"/>
                  <w:szCs w:val="24"/>
                </w:rPr>
                <w:t>Подпункт 2 пункта 2 статьи 39.9</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постоянное (бессрочное)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Государственное или муниципальное учреждение (бюджетное, казенное, автономное)</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Земельный участок, необходимый для осуществления деятельности государственного или </w:t>
            </w:r>
            <w:r w:rsidRPr="00A80F08">
              <w:rPr>
                <w:rFonts w:ascii="Times New Roman" w:hAnsi="Times New Roman" w:cs="Times New Roman"/>
                <w:sz w:val="24"/>
                <w:szCs w:val="24"/>
              </w:rPr>
              <w:lastRenderedPageBreak/>
              <w:t>муниципального учреждения (бюджетного, казенного, автономного)</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3" w:history="1">
              <w:r w:rsidRPr="00A80F08">
                <w:rPr>
                  <w:rFonts w:ascii="Times New Roman" w:hAnsi="Times New Roman" w:cs="Times New Roman"/>
                  <w:sz w:val="24"/>
                  <w:szCs w:val="24"/>
                </w:rPr>
                <w:t>Подпункт 3 пункта 2 статьи 39.9</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постоянное (бессрочное)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Казенное предприятие</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необходимый для осуществления деятельности казенного предприятия</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4" w:history="1">
              <w:r w:rsidRPr="00A80F08">
                <w:rPr>
                  <w:rFonts w:ascii="Times New Roman" w:hAnsi="Times New Roman" w:cs="Times New Roman"/>
                  <w:sz w:val="24"/>
                  <w:szCs w:val="24"/>
                </w:rPr>
                <w:t>Подпункт 4 пункта 2 статьи 39.9</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постоянное (бессрочное)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Центр исторического наследия президентов Российской Федерации, прекративших исполнение своих полномочий</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rPr>
          <w:trHeight w:val="231"/>
        </w:trPr>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 Выписка из ЕГРЮЛ </w:t>
            </w:r>
            <w:r w:rsidRPr="00A80F08">
              <w:rPr>
                <w:rFonts w:ascii="Times New Roman" w:hAnsi="Times New Roman" w:cs="Times New Roman"/>
                <w:sz w:val="24"/>
                <w:szCs w:val="24"/>
              </w:rPr>
              <w:lastRenderedPageBreak/>
              <w:t>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5" w:history="1">
              <w:r w:rsidRPr="00A80F08">
                <w:rPr>
                  <w:rFonts w:ascii="Times New Roman" w:hAnsi="Times New Roman" w:cs="Times New Roman"/>
                  <w:sz w:val="24"/>
                  <w:szCs w:val="24"/>
                </w:rPr>
                <w:t>Подпункт 1 пункта 2 статьи 39.10</w:t>
              </w:r>
            </w:hyperlink>
            <w:r w:rsidRPr="00A80F08">
              <w:rPr>
                <w:rFonts w:ascii="Times New Roman" w:hAnsi="Times New Roman" w:cs="Times New Roman"/>
                <w:sz w:val="24"/>
                <w:szCs w:val="24"/>
              </w:rPr>
              <w:t>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Орган государственной власти</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необходимый для осуществления органами государственной власти своих полномочий</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6" w:history="1">
              <w:r w:rsidRPr="00A80F08">
                <w:rPr>
                  <w:rFonts w:ascii="Times New Roman" w:hAnsi="Times New Roman" w:cs="Times New Roman"/>
                  <w:sz w:val="24"/>
                  <w:szCs w:val="24"/>
                </w:rPr>
                <w:t>Подпункт 1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Орган местного самоуправления</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необходимый для осуществления органами местного самоуправления своих полномочий</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7" w:history="1">
              <w:r w:rsidRPr="00A80F08">
                <w:rPr>
                  <w:rFonts w:ascii="Times New Roman" w:hAnsi="Times New Roman" w:cs="Times New Roman"/>
                  <w:sz w:val="24"/>
                  <w:szCs w:val="24"/>
                </w:rPr>
                <w:t>Подпункт 1 пункта 2 статьи 39.10</w:t>
              </w:r>
            </w:hyperlink>
            <w:r w:rsidRPr="00A80F08">
              <w:rPr>
                <w:rFonts w:ascii="Times New Roman" w:hAnsi="Times New Roman" w:cs="Times New Roman"/>
                <w:sz w:val="24"/>
                <w:szCs w:val="24"/>
              </w:rPr>
              <w:t xml:space="preserve"> Земельного </w:t>
            </w:r>
            <w:r w:rsidRPr="00A80F08">
              <w:rPr>
                <w:rFonts w:ascii="Times New Roman" w:hAnsi="Times New Roman" w:cs="Times New Roman"/>
                <w:sz w:val="24"/>
                <w:szCs w:val="24"/>
              </w:rPr>
              <w:lastRenderedPageBreak/>
              <w:t>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Государственное или муниципальное учреждение </w:t>
            </w:r>
            <w:r w:rsidRPr="00A80F08">
              <w:rPr>
                <w:rFonts w:ascii="Times New Roman" w:hAnsi="Times New Roman" w:cs="Times New Roman"/>
                <w:sz w:val="24"/>
                <w:szCs w:val="24"/>
              </w:rPr>
              <w:lastRenderedPageBreak/>
              <w:t>(бюджетное, казенное, автономное)</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Земельный участок, необходимый для </w:t>
            </w:r>
            <w:r w:rsidRPr="00A80F08">
              <w:rPr>
                <w:rFonts w:ascii="Times New Roman" w:hAnsi="Times New Roman" w:cs="Times New Roman"/>
                <w:sz w:val="24"/>
                <w:szCs w:val="24"/>
              </w:rPr>
              <w:lastRenderedPageBreak/>
              <w:t>осуществления деятельности государственного или муниципального учреждения (бюджетного, казенного, автономного)</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Документы, предусмотренные настоящим Перечнем, подтверждающие </w:t>
            </w:r>
            <w:r w:rsidRPr="00A80F08">
              <w:rPr>
                <w:rFonts w:ascii="Times New Roman" w:hAnsi="Times New Roman" w:cs="Times New Roman"/>
                <w:sz w:val="24"/>
                <w:szCs w:val="24"/>
              </w:rPr>
              <w:lastRenderedPageBreak/>
              <w:t>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8" w:history="1">
              <w:r w:rsidRPr="00A80F08">
                <w:rPr>
                  <w:rFonts w:ascii="Times New Roman" w:hAnsi="Times New Roman" w:cs="Times New Roman"/>
                  <w:sz w:val="24"/>
                  <w:szCs w:val="24"/>
                </w:rPr>
                <w:t>Подпункт 1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Казенное предприятие</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необходимый для осуществления деятельности казенного предприятия</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29" w:history="1">
              <w:r w:rsidRPr="00A80F08">
                <w:rPr>
                  <w:rFonts w:ascii="Times New Roman" w:hAnsi="Times New Roman" w:cs="Times New Roman"/>
                  <w:sz w:val="24"/>
                  <w:szCs w:val="24"/>
                </w:rPr>
                <w:t>Подпункт 1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Центр исторического наследия президентов Российской Федерации, прекративших исполнение своих полномочий</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Земельный участок, необходимый для осуществления деятельности центра исторического наследия президентов </w:t>
            </w:r>
            <w:r w:rsidRPr="00A80F08">
              <w:rPr>
                <w:rFonts w:ascii="Times New Roman" w:hAnsi="Times New Roman" w:cs="Times New Roman"/>
                <w:sz w:val="24"/>
                <w:szCs w:val="24"/>
              </w:rPr>
              <w:lastRenderedPageBreak/>
              <w:t>Российской Федерации, прекративших исполнение своих полномочий</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 Выписка из ЕГРН об </w:t>
            </w:r>
            <w:r w:rsidRPr="00A80F08">
              <w:rPr>
                <w:rFonts w:ascii="Times New Roman" w:hAnsi="Times New Roman" w:cs="Times New Roman"/>
                <w:sz w:val="24"/>
                <w:szCs w:val="24"/>
              </w:rPr>
              <w:lastRenderedPageBreak/>
              <w:t>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30" w:history="1">
              <w:r w:rsidRPr="00A80F08">
                <w:rPr>
                  <w:rFonts w:ascii="Times New Roman" w:hAnsi="Times New Roman" w:cs="Times New Roman"/>
                  <w:sz w:val="24"/>
                  <w:szCs w:val="24"/>
                </w:rPr>
                <w:t>Подпункт 2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Работник организации, которой земельный участок предоставлен на праве постоянного (бессрочного) пользования</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предоставляемый в виде служебного надела</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Приказ о приеме на работу, выписка из трудовой книжки или трудовой договор (контракт)</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31" w:history="1">
              <w:r w:rsidRPr="00A80F08">
                <w:rPr>
                  <w:rFonts w:ascii="Times New Roman" w:hAnsi="Times New Roman" w:cs="Times New Roman"/>
                  <w:sz w:val="24"/>
                  <w:szCs w:val="24"/>
                </w:rPr>
                <w:t>Подпункт 3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Религиозная организация</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предназначенный для размещения зданий, сооружения религиозного или благотворительного назначения</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32" w:history="1">
              <w:r w:rsidRPr="00A80F08">
                <w:rPr>
                  <w:rFonts w:ascii="Times New Roman" w:hAnsi="Times New Roman" w:cs="Times New Roman"/>
                  <w:sz w:val="24"/>
                  <w:szCs w:val="24"/>
                </w:rPr>
                <w:t>Подпункт 4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Религиозная организация, которой на праве безвозмездного пользования предоставлены здания, сооружения</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Договор безвозмездного пользования зданием, сооружением, если право на такое здание, сооружение не зарегистрировано в ЕГРН</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 Выписка из ЕГРН об объекте недвижимости (о здании и (или) сооружении, </w:t>
            </w:r>
            <w:r w:rsidRPr="00A80F08">
              <w:rPr>
                <w:rFonts w:ascii="Times New Roman" w:hAnsi="Times New Roman" w:cs="Times New Roman"/>
                <w:sz w:val="24"/>
                <w:szCs w:val="24"/>
              </w:rPr>
              <w:lastRenderedPageBreak/>
              <w:t>расположенном(ых) на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33" w:history="1">
              <w:r w:rsidRPr="00A80F08">
                <w:rPr>
                  <w:rFonts w:ascii="Times New Roman" w:hAnsi="Times New Roman" w:cs="Times New Roman"/>
                  <w:sz w:val="24"/>
                  <w:szCs w:val="24"/>
                </w:rPr>
                <w:t>Подпункт 5 пункта 2 статьи 39.10</w:t>
              </w:r>
            </w:hyperlink>
            <w:r w:rsidRPr="00A80F08">
              <w:rPr>
                <w:rFonts w:ascii="Times New Roman" w:hAnsi="Times New Roman" w:cs="Times New Roman"/>
                <w:sz w:val="24"/>
                <w:szCs w:val="24"/>
              </w:rPr>
              <w:t>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Лицо, с которым в соответствии с Федеральным </w:t>
            </w:r>
            <w:hyperlink r:id="rId34" w:history="1">
              <w:r w:rsidRPr="00A80F08">
                <w:rPr>
                  <w:rFonts w:ascii="Times New Roman" w:hAnsi="Times New Roman" w:cs="Times New Roman"/>
                  <w:sz w:val="24"/>
                  <w:szCs w:val="24"/>
                </w:rPr>
                <w:t>законом</w:t>
              </w:r>
            </w:hyperlink>
            <w:r w:rsidRPr="00A80F08">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w:t>
            </w:r>
            <w:hyperlink r:id="rId35" w:history="1">
              <w:r w:rsidRPr="00A80F08">
                <w:rPr>
                  <w:rFonts w:ascii="Times New Roman" w:hAnsi="Times New Roman" w:cs="Times New Roman"/>
                  <w:sz w:val="24"/>
                  <w:szCs w:val="24"/>
                </w:rPr>
                <w:t>&lt;6&gt;</w:t>
              </w:r>
            </w:hyperlink>
            <w:r w:rsidRPr="00A80F08">
              <w:rPr>
                <w:rFonts w:ascii="Times New Roman" w:hAnsi="Times New Roman" w:cs="Times New Roman"/>
                <w:sz w:val="24"/>
                <w:szCs w:val="24"/>
              </w:rPr>
              <w:t xml:space="preserve">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36" w:history="1">
              <w:r w:rsidRPr="00A80F08">
                <w:rPr>
                  <w:rFonts w:ascii="Times New Roman" w:hAnsi="Times New Roman" w:cs="Times New Roman"/>
                  <w:sz w:val="24"/>
                  <w:szCs w:val="24"/>
                </w:rPr>
                <w:t>Подпункт 10 пункта 2 статьи 39.3</w:t>
              </w:r>
            </w:hyperlink>
            <w:r w:rsidRPr="00A80F08">
              <w:rPr>
                <w:rFonts w:ascii="Times New Roman" w:hAnsi="Times New Roman" w:cs="Times New Roman"/>
                <w:sz w:val="24"/>
                <w:szCs w:val="24"/>
              </w:rPr>
              <w:t xml:space="preserve">, </w:t>
            </w:r>
            <w:hyperlink r:id="rId37" w:history="1">
              <w:r w:rsidRPr="00A80F08">
                <w:rPr>
                  <w:rFonts w:ascii="Times New Roman" w:hAnsi="Times New Roman" w:cs="Times New Roman"/>
                  <w:sz w:val="24"/>
                  <w:szCs w:val="24"/>
                </w:rPr>
                <w:t>подпункт 15 пункта 2 статьи 39.6</w:t>
              </w:r>
            </w:hyperlink>
            <w:r w:rsidRPr="00A80F08">
              <w:rPr>
                <w:rFonts w:ascii="Times New Roman" w:hAnsi="Times New Roman" w:cs="Times New Roman"/>
                <w:sz w:val="24"/>
                <w:szCs w:val="24"/>
              </w:rPr>
              <w:t xml:space="preserve">, </w:t>
            </w:r>
            <w:hyperlink r:id="rId38" w:history="1">
              <w:r w:rsidRPr="00A80F08">
                <w:rPr>
                  <w:rFonts w:ascii="Times New Roman" w:hAnsi="Times New Roman" w:cs="Times New Roman"/>
                  <w:sz w:val="24"/>
                  <w:szCs w:val="24"/>
                </w:rPr>
                <w:t xml:space="preserve">подпункт 6 </w:t>
              </w:r>
              <w:r w:rsidRPr="00A80F08">
                <w:rPr>
                  <w:rFonts w:ascii="Times New Roman" w:hAnsi="Times New Roman" w:cs="Times New Roman"/>
                  <w:sz w:val="24"/>
                  <w:szCs w:val="24"/>
                </w:rPr>
                <w:lastRenderedPageBreak/>
                <w:t>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В собственность за плату, в аренду, 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Гражданин, испрашивающий земельный участок для индивидуального жилищного строительства, </w:t>
            </w:r>
            <w:r w:rsidRPr="00A80F08">
              <w:rPr>
                <w:rFonts w:ascii="Times New Roman" w:hAnsi="Times New Roman" w:cs="Times New Roman"/>
                <w:sz w:val="24"/>
                <w:szCs w:val="24"/>
              </w:rPr>
              <w:lastRenderedPageBreak/>
              <w:t>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Земельный участок, предназначенный для индивидуального жилищного </w:t>
            </w:r>
            <w:r w:rsidRPr="00A80F08">
              <w:rPr>
                <w:rFonts w:ascii="Times New Roman" w:hAnsi="Times New Roman" w:cs="Times New Roman"/>
                <w:sz w:val="24"/>
                <w:szCs w:val="24"/>
              </w:rPr>
              <w:lastRenderedPageBreak/>
              <w:t>строительства, ведения личного подсобного хозяйства или осуществления крестьянским (фермерским) хозяйством его деятельности</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Соглашение о создании крестьянского (фермерского) хозяйства в случае, если фермерское хозяйство создано </w:t>
            </w:r>
            <w:r w:rsidRPr="00A80F08">
              <w:rPr>
                <w:rFonts w:ascii="Times New Roman" w:hAnsi="Times New Roman" w:cs="Times New Roman"/>
                <w:sz w:val="24"/>
                <w:szCs w:val="24"/>
              </w:rPr>
              <w:lastRenderedPageBreak/>
              <w:t>несколькими гражданами (в случае осуществления крестьянским (фермерским) хозяйством его деятельности)</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ЕГРИП об индивидуальном предпринимателе,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39" w:history="1">
              <w:r w:rsidRPr="00A80F08">
                <w:rPr>
                  <w:rFonts w:ascii="Times New Roman" w:hAnsi="Times New Roman" w:cs="Times New Roman"/>
                  <w:sz w:val="24"/>
                  <w:szCs w:val="24"/>
                </w:rPr>
                <w:t>Подпункт 7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Приказ о приеме на работу, выписка из трудовой книжки или трудовой договор (контракт)</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40" w:history="1">
              <w:r w:rsidRPr="00A80F08">
                <w:rPr>
                  <w:rFonts w:ascii="Times New Roman" w:hAnsi="Times New Roman" w:cs="Times New Roman"/>
                  <w:sz w:val="24"/>
                  <w:szCs w:val="24"/>
                </w:rPr>
                <w:t xml:space="preserve">Подпункт 8 пункта 2 </w:t>
              </w:r>
              <w:r w:rsidRPr="00A80F08">
                <w:rPr>
                  <w:rFonts w:ascii="Times New Roman" w:hAnsi="Times New Roman" w:cs="Times New Roman"/>
                  <w:sz w:val="24"/>
                  <w:szCs w:val="24"/>
                </w:rPr>
                <w:lastRenderedPageBreak/>
                <w:t>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В безвозмездно</w:t>
            </w:r>
            <w:r w:rsidRPr="00A80F08">
              <w:rPr>
                <w:rFonts w:ascii="Times New Roman" w:hAnsi="Times New Roman" w:cs="Times New Roman"/>
                <w:sz w:val="24"/>
                <w:szCs w:val="24"/>
              </w:rPr>
              <w:lastRenderedPageBreak/>
              <w:t>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Гражданину, которому </w:t>
            </w:r>
            <w:r w:rsidRPr="00A80F08">
              <w:rPr>
                <w:rFonts w:ascii="Times New Roman" w:hAnsi="Times New Roman" w:cs="Times New Roman"/>
                <w:sz w:val="24"/>
                <w:szCs w:val="24"/>
              </w:rPr>
              <w:lastRenderedPageBreak/>
              <w:t>предоставлено служебное жилое помещение в виде жилого дома</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Земельный участок, на </w:t>
            </w:r>
            <w:r w:rsidRPr="00A80F08">
              <w:rPr>
                <w:rFonts w:ascii="Times New Roman" w:hAnsi="Times New Roman" w:cs="Times New Roman"/>
                <w:sz w:val="24"/>
                <w:szCs w:val="24"/>
              </w:rPr>
              <w:lastRenderedPageBreak/>
              <w:t>котором находится служебное жилое помещение в виде жилого дома</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Договор найма служебного жилого </w:t>
            </w:r>
            <w:r w:rsidRPr="00A80F08">
              <w:rPr>
                <w:rFonts w:ascii="Times New Roman" w:hAnsi="Times New Roman" w:cs="Times New Roman"/>
                <w:sz w:val="24"/>
                <w:szCs w:val="24"/>
              </w:rPr>
              <w:lastRenderedPageBreak/>
              <w:t>помещения</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41" w:history="1">
              <w:r w:rsidRPr="00A80F08">
                <w:rPr>
                  <w:rFonts w:ascii="Times New Roman" w:hAnsi="Times New Roman" w:cs="Times New Roman"/>
                  <w:sz w:val="24"/>
                  <w:szCs w:val="24"/>
                </w:rPr>
                <w:t>Подпункт 9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Гражданин, испрашивающий земельный участок для сельскохозяйственной деятельности (в том числе пчеловодства) для собственных нужд</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Лесной участок</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42" w:history="1">
              <w:r w:rsidRPr="00A80F08">
                <w:rPr>
                  <w:rFonts w:ascii="Times New Roman" w:hAnsi="Times New Roman" w:cs="Times New Roman"/>
                  <w:sz w:val="24"/>
                  <w:szCs w:val="24"/>
                </w:rPr>
                <w:t>Подпункт 10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ЕГРИП об индивидуальном предпринимателе,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43" w:history="1">
              <w:r w:rsidRPr="00A80F08">
                <w:rPr>
                  <w:rFonts w:ascii="Times New Roman" w:hAnsi="Times New Roman" w:cs="Times New Roman"/>
                  <w:sz w:val="24"/>
                  <w:szCs w:val="24"/>
                </w:rPr>
                <w:t xml:space="preserve">Подпункт 11 </w:t>
              </w:r>
              <w:r w:rsidRPr="00A80F08">
                <w:rPr>
                  <w:rFonts w:ascii="Times New Roman" w:hAnsi="Times New Roman" w:cs="Times New Roman"/>
                  <w:sz w:val="24"/>
                  <w:szCs w:val="24"/>
                </w:rPr>
                <w:lastRenderedPageBreak/>
                <w:t>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В </w:t>
            </w:r>
            <w:r w:rsidRPr="00A80F08">
              <w:rPr>
                <w:rFonts w:ascii="Times New Roman" w:hAnsi="Times New Roman" w:cs="Times New Roman"/>
                <w:sz w:val="24"/>
                <w:szCs w:val="24"/>
              </w:rPr>
              <w:lastRenderedPageBreak/>
              <w:t>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Некоммерческая </w:t>
            </w:r>
            <w:r w:rsidRPr="00A80F08">
              <w:rPr>
                <w:rFonts w:ascii="Times New Roman" w:hAnsi="Times New Roman" w:cs="Times New Roman"/>
                <w:sz w:val="24"/>
                <w:szCs w:val="24"/>
              </w:rPr>
              <w:lastRenderedPageBreak/>
              <w:t>организация, созданная гражданами для ведения огородничества или садоводства</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Земельный </w:t>
            </w:r>
            <w:r w:rsidRPr="00A80F08">
              <w:rPr>
                <w:rFonts w:ascii="Times New Roman" w:hAnsi="Times New Roman" w:cs="Times New Roman"/>
                <w:sz w:val="24"/>
                <w:szCs w:val="24"/>
              </w:rPr>
              <w:lastRenderedPageBreak/>
              <w:t>участок, предназначенный для ведения садоводства или огородничества</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 Выписка из ЕГРН об </w:t>
            </w:r>
            <w:r w:rsidRPr="00A80F08">
              <w:rPr>
                <w:rFonts w:ascii="Times New Roman" w:hAnsi="Times New Roman" w:cs="Times New Roman"/>
                <w:sz w:val="24"/>
                <w:szCs w:val="24"/>
              </w:rPr>
              <w:lastRenderedPageBreak/>
              <w:t>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44" w:history="1">
              <w:r w:rsidRPr="00A80F08">
                <w:rPr>
                  <w:rFonts w:ascii="Times New Roman" w:hAnsi="Times New Roman" w:cs="Times New Roman"/>
                  <w:sz w:val="24"/>
                  <w:szCs w:val="24"/>
                </w:rPr>
                <w:t>Подпункт 12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Некоммерческая организация, созданная гражданами в целях жилищного строительства</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предназначенный для жилищного строительства</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Решение о создании некоммерческой организации</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45" w:history="1">
              <w:r w:rsidRPr="00A80F08">
                <w:rPr>
                  <w:rFonts w:ascii="Times New Roman" w:hAnsi="Times New Roman" w:cs="Times New Roman"/>
                  <w:sz w:val="24"/>
                  <w:szCs w:val="24"/>
                </w:rPr>
                <w:t>Подпункт 13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Лица, относящиеся к коренным малочисленным народам Севера, Сибири и Дальнего Востока, и их общины</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w:t>
            </w:r>
            <w:r w:rsidRPr="00A80F08">
              <w:rPr>
                <w:rFonts w:ascii="Times New Roman" w:hAnsi="Times New Roman" w:cs="Times New Roman"/>
                <w:sz w:val="24"/>
                <w:szCs w:val="24"/>
              </w:rPr>
              <w:lastRenderedPageBreak/>
              <w:t>ых образа жизни, хозяйствования и промыслов коренных малочисленных народов Севера, Сибири и Дальнего Востока Российской Федерации</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коренным малочисленным народам Севера, Сибири и Дальнего Востока (при обращении </w:t>
            </w:r>
            <w:r w:rsidRPr="00A80F08">
              <w:rPr>
                <w:rFonts w:ascii="Times New Roman" w:hAnsi="Times New Roman" w:cs="Times New Roman"/>
                <w:sz w:val="24"/>
                <w:szCs w:val="24"/>
              </w:rPr>
              <w:lastRenderedPageBreak/>
              <w:t>гражданина)</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46" w:history="1">
              <w:r w:rsidRPr="00A80F08">
                <w:rPr>
                  <w:rFonts w:ascii="Times New Roman" w:hAnsi="Times New Roman" w:cs="Times New Roman"/>
                  <w:sz w:val="24"/>
                  <w:szCs w:val="24"/>
                </w:rPr>
                <w:t>Подпункт 14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Лицо, с которым в соответствии с Федеральным </w:t>
            </w:r>
            <w:hyperlink r:id="rId47" w:history="1">
              <w:r w:rsidRPr="00A80F08">
                <w:rPr>
                  <w:rFonts w:ascii="Times New Roman" w:hAnsi="Times New Roman" w:cs="Times New Roman"/>
                  <w:sz w:val="24"/>
                  <w:szCs w:val="24"/>
                </w:rPr>
                <w:t>законом</w:t>
              </w:r>
            </w:hyperlink>
            <w:r w:rsidRPr="00A80F08">
              <w:rPr>
                <w:rFonts w:ascii="Times New Roman" w:hAnsi="Times New Roman" w:cs="Times New Roman"/>
                <w:sz w:val="24"/>
                <w:szCs w:val="24"/>
              </w:rPr>
              <w:t xml:space="preserve"> от 29 декабря 2012 г. N 275-ФЗ "О государственном оборонном заказе" </w:t>
            </w:r>
            <w:hyperlink r:id="rId48" w:history="1">
              <w:r w:rsidRPr="00A80F08">
                <w:rPr>
                  <w:rFonts w:ascii="Times New Roman" w:hAnsi="Times New Roman" w:cs="Times New Roman"/>
                  <w:sz w:val="24"/>
                  <w:szCs w:val="24"/>
                </w:rPr>
                <w:t>&lt;7&gt;</w:t>
              </w:r>
            </w:hyperlink>
            <w:r w:rsidRPr="00A80F08">
              <w:rPr>
                <w:rFonts w:ascii="Times New Roman" w:hAnsi="Times New Roman" w:cs="Times New Roman"/>
                <w:sz w:val="24"/>
                <w:szCs w:val="24"/>
              </w:rPr>
              <w:t xml:space="preserve"> или Федеральным </w:t>
            </w:r>
            <w:hyperlink r:id="rId49" w:history="1">
              <w:r w:rsidRPr="00A80F08">
                <w:rPr>
                  <w:rFonts w:ascii="Times New Roman" w:hAnsi="Times New Roman" w:cs="Times New Roman"/>
                  <w:sz w:val="24"/>
                  <w:szCs w:val="24"/>
                </w:rPr>
                <w:t>законом</w:t>
              </w:r>
            </w:hyperlink>
            <w:r w:rsidRPr="00A80F08">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w:t>
            </w:r>
            <w:r w:rsidRPr="00A80F08">
              <w:rPr>
                <w:rFonts w:ascii="Times New Roman" w:hAnsi="Times New Roman" w:cs="Times New Roman"/>
                <w:sz w:val="24"/>
                <w:szCs w:val="24"/>
              </w:rPr>
              <w:lastRenderedPageBreak/>
              <w:t>и безопасности государства, осуществляемых полностью за счет средств федерального бюджета</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50" w:history="1">
              <w:r w:rsidRPr="00A80F08">
                <w:rPr>
                  <w:rFonts w:ascii="Times New Roman" w:hAnsi="Times New Roman" w:cs="Times New Roman"/>
                  <w:sz w:val="24"/>
                  <w:szCs w:val="24"/>
                </w:rPr>
                <w:t>законом</w:t>
              </w:r>
            </w:hyperlink>
            <w:r w:rsidRPr="00A80F08">
              <w:rPr>
                <w:rFonts w:ascii="Times New Roman" w:hAnsi="Times New Roman" w:cs="Times New Roman"/>
                <w:sz w:val="24"/>
                <w:szCs w:val="24"/>
              </w:rPr>
              <w:t xml:space="preserve"> от 29 декабря 2012 г. N 275-ФЗ "О государственном оборонном заказе" или Федеральны</w:t>
            </w:r>
            <w:r w:rsidRPr="00A80F08">
              <w:rPr>
                <w:rFonts w:ascii="Times New Roman" w:hAnsi="Times New Roman" w:cs="Times New Roman"/>
                <w:sz w:val="24"/>
                <w:szCs w:val="24"/>
              </w:rPr>
              <w:lastRenderedPageBreak/>
              <w:t xml:space="preserve">м </w:t>
            </w:r>
            <w:hyperlink r:id="rId51" w:history="1">
              <w:r w:rsidRPr="00A80F08">
                <w:rPr>
                  <w:rFonts w:ascii="Times New Roman" w:hAnsi="Times New Roman" w:cs="Times New Roman"/>
                  <w:sz w:val="24"/>
                  <w:szCs w:val="24"/>
                </w:rPr>
                <w:t>законом</w:t>
              </w:r>
            </w:hyperlink>
            <w:r w:rsidRPr="00A80F08">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Государственный контракт</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52" w:history="1">
              <w:r w:rsidRPr="00A80F08">
                <w:rPr>
                  <w:rFonts w:ascii="Times New Roman" w:hAnsi="Times New Roman" w:cs="Times New Roman"/>
                  <w:sz w:val="24"/>
                  <w:szCs w:val="24"/>
                </w:rPr>
                <w:t>Подпункт 15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Земельный участок, предназначенный для жилищного строительства</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Решение субъекта Российской Федерации о создании некоммерческой организации</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ЕГРЮЛ о юридическом лице, являющемся заявителем</w:t>
            </w:r>
          </w:p>
        </w:tc>
      </w:tr>
      <w:tr w:rsidR="009E39DA" w:rsidRPr="00A80F08" w:rsidTr="00292E1A">
        <w:tc>
          <w:tcPr>
            <w:tcW w:w="1720"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hyperlink r:id="rId53" w:history="1">
              <w:r w:rsidRPr="00A80F08">
                <w:rPr>
                  <w:rFonts w:ascii="Times New Roman" w:hAnsi="Times New Roman" w:cs="Times New Roman"/>
                  <w:sz w:val="24"/>
                  <w:szCs w:val="24"/>
                </w:rPr>
                <w:t>Подпункт 16 пункта 2 статьи 39.10</w:t>
              </w:r>
            </w:hyperlink>
            <w:r w:rsidRPr="00A80F08">
              <w:rPr>
                <w:rFonts w:ascii="Times New Roman" w:hAnsi="Times New Roman" w:cs="Times New Roman"/>
                <w:sz w:val="24"/>
                <w:szCs w:val="24"/>
              </w:rPr>
              <w:t xml:space="preserve"> Земельного кодекса</w:t>
            </w:r>
          </w:p>
        </w:tc>
        <w:tc>
          <w:tcPr>
            <w:tcW w:w="1559"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В безвозмездное пользование</w:t>
            </w:r>
          </w:p>
        </w:tc>
        <w:tc>
          <w:tcPr>
            <w:tcW w:w="1984"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xml:space="preserve">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w:t>
            </w:r>
            <w:r w:rsidRPr="00A80F08">
              <w:rPr>
                <w:rFonts w:ascii="Times New Roman" w:hAnsi="Times New Roman" w:cs="Times New Roman"/>
                <w:sz w:val="24"/>
                <w:szCs w:val="24"/>
              </w:rPr>
              <w:lastRenderedPageBreak/>
              <w:t>муниципальных нужд</w:t>
            </w:r>
          </w:p>
        </w:tc>
        <w:tc>
          <w:tcPr>
            <w:tcW w:w="1418" w:type="dxa"/>
            <w:vMerge w:val="restart"/>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lastRenderedPageBreak/>
              <w:t>Земельный участок, предоставляемый взамен земельного участка, изъятого для государственных или муниципальных нужд</w:t>
            </w:r>
          </w:p>
        </w:tc>
        <w:tc>
          <w:tcPr>
            <w:tcW w:w="2551" w:type="dxa"/>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9E39DA" w:rsidRPr="00A80F08" w:rsidTr="00292E1A">
        <w:tc>
          <w:tcPr>
            <w:tcW w:w="1720"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559"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right w:val="single" w:sz="4" w:space="0" w:color="auto"/>
            </w:tcBorders>
          </w:tcPr>
          <w:p w:rsidR="009E39DA" w:rsidRPr="00A80F08" w:rsidRDefault="009E39DA" w:rsidP="00292E1A">
            <w:pPr>
              <w:autoSpaceDE w:val="0"/>
              <w:autoSpaceDN w:val="0"/>
              <w:adjustRightInd w:val="0"/>
              <w:spacing w:after="0" w:line="240" w:lineRule="auto"/>
              <w:rPr>
                <w:rFonts w:ascii="Times New Roman" w:hAnsi="Times New Roman" w:cs="Times New Roman"/>
                <w:sz w:val="24"/>
                <w:szCs w:val="24"/>
              </w:rPr>
            </w:pPr>
          </w:p>
        </w:tc>
        <w:tc>
          <w:tcPr>
            <w:tcW w:w="2551" w:type="dxa"/>
            <w:tcBorders>
              <w:left w:val="single" w:sz="4" w:space="0" w:color="auto"/>
              <w:right w:val="single" w:sz="4" w:space="0" w:color="auto"/>
            </w:tcBorders>
          </w:tcPr>
          <w:p w:rsidR="009E39DA" w:rsidRPr="00A80F08" w:rsidRDefault="009E39DA" w:rsidP="00292E1A">
            <w:pPr>
              <w:autoSpaceDE w:val="0"/>
              <w:autoSpaceDN w:val="0"/>
              <w:adjustRightInd w:val="0"/>
              <w:spacing w:after="0" w:line="240" w:lineRule="auto"/>
              <w:jc w:val="center"/>
              <w:rPr>
                <w:rFonts w:ascii="Times New Roman" w:hAnsi="Times New Roman" w:cs="Times New Roman"/>
                <w:sz w:val="24"/>
                <w:szCs w:val="24"/>
              </w:rPr>
            </w:pPr>
            <w:r w:rsidRPr="00A80F08">
              <w:rPr>
                <w:rFonts w:ascii="Times New Roman" w:hAnsi="Times New Roman" w:cs="Times New Roman"/>
                <w:sz w:val="24"/>
                <w:szCs w:val="24"/>
              </w:rPr>
              <w:t>* Выписка из ЕГРН об объекте недвижимости (об испрашиваемом земельном участке)</w:t>
            </w:r>
          </w:p>
        </w:tc>
      </w:tr>
    </w:tbl>
    <w:p w:rsidR="009E39DA" w:rsidRPr="00A80F08" w:rsidRDefault="009E39DA" w:rsidP="009E39DA">
      <w:pPr>
        <w:rPr>
          <w:rFonts w:ascii="Times New Roman" w:hAnsi="Times New Roman" w:cs="Times New Roman"/>
          <w:sz w:val="24"/>
          <w:szCs w:val="24"/>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9E39DA" w:rsidRDefault="009E39DA" w:rsidP="009E39DA">
      <w:pPr>
        <w:pStyle w:val="af0"/>
        <w:tabs>
          <w:tab w:val="left" w:pos="2900"/>
          <w:tab w:val="center" w:pos="4807"/>
        </w:tabs>
        <w:spacing w:after="0"/>
        <w:jc w:val="center"/>
        <w:outlineLvl w:val="0"/>
        <w:rPr>
          <w:rFonts w:ascii="Times New Roman" w:hAnsi="Times New Roman" w:cs="Times New Roman"/>
          <w:b/>
          <w:sz w:val="28"/>
          <w:szCs w:val="28"/>
        </w:rPr>
      </w:pPr>
    </w:p>
    <w:p w:rsidR="00000000" w:rsidRDefault="009E39DA"/>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8B8E5D8"/>
    <w:name w:val="WW8Num1"/>
    <w:lvl w:ilvl="0">
      <w:start w:val="1"/>
      <w:numFmt w:val="decimal"/>
      <w:lvlText w:val="%1."/>
      <w:lvlJc w:val="left"/>
      <w:pPr>
        <w:tabs>
          <w:tab w:val="num" w:pos="0"/>
        </w:tabs>
        <w:ind w:left="1068" w:hanging="360"/>
      </w:pPr>
      <w:rPr>
        <w:b/>
      </w:rPr>
    </w:lvl>
    <w:lvl w:ilvl="1">
      <w:start w:val="1"/>
      <w:numFmt w:val="decimal"/>
      <w:lvlText w:val="%1.%2."/>
      <w:lvlJc w:val="left"/>
      <w:pPr>
        <w:tabs>
          <w:tab w:val="num" w:pos="0"/>
        </w:tabs>
        <w:ind w:left="928" w:hanging="360"/>
      </w:pPr>
      <w:rPr>
        <w:b/>
      </w:r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428" w:hanging="720"/>
      </w:pPr>
    </w:lvl>
    <w:lvl w:ilvl="4">
      <w:start w:val="1"/>
      <w:numFmt w:val="decimal"/>
      <w:lvlText w:val="%1.%2.%3.%4.%5."/>
      <w:lvlJc w:val="left"/>
      <w:pPr>
        <w:tabs>
          <w:tab w:val="num" w:pos="0"/>
        </w:tabs>
        <w:ind w:left="1788" w:hanging="1080"/>
      </w:pPr>
    </w:lvl>
    <w:lvl w:ilvl="5">
      <w:start w:val="1"/>
      <w:numFmt w:val="decimal"/>
      <w:lvlText w:val="%1.%2.%3.%4.%5.%6."/>
      <w:lvlJc w:val="left"/>
      <w:pPr>
        <w:tabs>
          <w:tab w:val="num" w:pos="0"/>
        </w:tabs>
        <w:ind w:left="1788" w:hanging="1080"/>
      </w:pPr>
    </w:lvl>
    <w:lvl w:ilvl="6">
      <w:start w:val="1"/>
      <w:numFmt w:val="decimal"/>
      <w:lvlText w:val="%1.%2.%3.%4.%5.%6.%7."/>
      <w:lvlJc w:val="left"/>
      <w:pPr>
        <w:tabs>
          <w:tab w:val="num" w:pos="0"/>
        </w:tabs>
        <w:ind w:left="2148" w:hanging="1440"/>
      </w:pPr>
    </w:lvl>
    <w:lvl w:ilvl="7">
      <w:start w:val="1"/>
      <w:numFmt w:val="decimal"/>
      <w:lvlText w:val="%1.%2.%3.%4.%5.%6.%7.%8."/>
      <w:lvlJc w:val="left"/>
      <w:pPr>
        <w:tabs>
          <w:tab w:val="num" w:pos="0"/>
        </w:tabs>
        <w:ind w:left="2148" w:hanging="1440"/>
      </w:pPr>
    </w:lvl>
    <w:lvl w:ilvl="8">
      <w:start w:val="1"/>
      <w:numFmt w:val="decimal"/>
      <w:lvlText w:val="%1.%2.%3.%4.%5.%6.%7.%8.%9."/>
      <w:lvlJc w:val="left"/>
      <w:pPr>
        <w:tabs>
          <w:tab w:val="num" w:pos="0"/>
        </w:tabs>
        <w:ind w:left="2508" w:hanging="1800"/>
      </w:pPr>
    </w:lvl>
  </w:abstractNum>
  <w:abstractNum w:abstractNumId="1">
    <w:nsid w:val="0FD9380E"/>
    <w:multiLevelType w:val="multilevel"/>
    <w:tmpl w:val="3D4C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2E5266"/>
    <w:multiLevelType w:val="multilevel"/>
    <w:tmpl w:val="A53C8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757426"/>
    <w:multiLevelType w:val="multilevel"/>
    <w:tmpl w:val="31526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5D00A1"/>
    <w:multiLevelType w:val="multilevel"/>
    <w:tmpl w:val="79BA4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4A193E"/>
    <w:multiLevelType w:val="multilevel"/>
    <w:tmpl w:val="14AC6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5"/>
  </w:num>
  <w:num w:numId="4">
    <w:abstractNumId w:val="3"/>
  </w:num>
  <w:num w:numId="5">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E39DA"/>
    <w:rsid w:val="009E39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rules v:ext="edit">
        <o:r id="V:Rule1" type="connector" idref="#_x0000_s1033"/>
        <o:r id="V:Rule2" type="connector" idref="#_x0000_s1031"/>
        <o:r id="V:Rule3" type="connector" idref="#_x0000_s1047"/>
        <o:r id="V:Rule4" type="connector" idref="#_x0000_s1043"/>
        <o:r id="V:Rule5" type="connector" idref="#_x0000_s1038"/>
        <o:r id="V:Rule6" type="connector" idref="#_x0000_s1045"/>
        <o:r id="V:Rule7" type="connector" idref="#_x0000_s1037"/>
        <o:r id="V:Rule8" type="connector" idref="#_x0000_s1046"/>
        <o:r id="V:Rule9" type="connector" idref="#_x0000_s1036"/>
        <o:r id="V:Rule10" type="connector" idref="#_x0000_s1044"/>
        <o:r id="V:Rule11"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9E39D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nhideWhenUsed/>
    <w:qFormat/>
    <w:rsid w:val="009E39D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link w:val="30"/>
    <w:unhideWhenUsed/>
    <w:qFormat/>
    <w:rsid w:val="009E39D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qFormat/>
    <w:rsid w:val="009E39DA"/>
    <w:pPr>
      <w:keepNext/>
      <w:tabs>
        <w:tab w:val="num" w:pos="0"/>
      </w:tabs>
      <w:suppressAutoHyphens/>
      <w:spacing w:after="0" w:line="240" w:lineRule="auto"/>
      <w:ind w:left="1008" w:hanging="1008"/>
      <w:jc w:val="center"/>
      <w:outlineLvl w:val="4"/>
    </w:pPr>
    <w:rPr>
      <w:rFonts w:ascii="Times New Roman" w:eastAsia="Times New Roman" w:hAnsi="Times New Roman" w:cs="Times New Roman"/>
      <w:b/>
      <w:caps/>
      <w:sz w:val="44"/>
      <w:szCs w:val="20"/>
      <w:lang w:eastAsia="ar-SA"/>
    </w:rPr>
  </w:style>
  <w:style w:type="paragraph" w:styleId="6">
    <w:name w:val="heading 6"/>
    <w:basedOn w:val="a"/>
    <w:next w:val="a"/>
    <w:link w:val="60"/>
    <w:uiPriority w:val="9"/>
    <w:unhideWhenUsed/>
    <w:qFormat/>
    <w:rsid w:val="009E39D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39DA"/>
    <w:rPr>
      <w:rFonts w:ascii="Times New Roman" w:eastAsia="Times New Roman" w:hAnsi="Times New Roman" w:cs="Times New Roman"/>
      <w:b/>
      <w:bCs/>
      <w:kern w:val="36"/>
      <w:sz w:val="48"/>
      <w:szCs w:val="48"/>
    </w:rPr>
  </w:style>
  <w:style w:type="character" w:customStyle="1" w:styleId="20">
    <w:name w:val="Заголовок 2 Знак"/>
    <w:basedOn w:val="a0"/>
    <w:link w:val="2"/>
    <w:rsid w:val="009E39DA"/>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9E39DA"/>
    <w:rPr>
      <w:rFonts w:ascii="Times New Roman" w:eastAsia="Times New Roman" w:hAnsi="Times New Roman" w:cs="Times New Roman"/>
      <w:b/>
      <w:bCs/>
      <w:sz w:val="27"/>
      <w:szCs w:val="27"/>
    </w:rPr>
  </w:style>
  <w:style w:type="character" w:customStyle="1" w:styleId="50">
    <w:name w:val="Заголовок 5 Знак"/>
    <w:basedOn w:val="a0"/>
    <w:link w:val="5"/>
    <w:rsid w:val="009E39DA"/>
    <w:rPr>
      <w:rFonts w:ascii="Times New Roman" w:eastAsia="Times New Roman" w:hAnsi="Times New Roman" w:cs="Times New Roman"/>
      <w:b/>
      <w:caps/>
      <w:sz w:val="44"/>
      <w:szCs w:val="20"/>
      <w:lang w:eastAsia="ar-SA"/>
    </w:rPr>
  </w:style>
  <w:style w:type="character" w:customStyle="1" w:styleId="60">
    <w:name w:val="Заголовок 6 Знак"/>
    <w:basedOn w:val="a0"/>
    <w:link w:val="6"/>
    <w:uiPriority w:val="9"/>
    <w:rsid w:val="009E39DA"/>
    <w:rPr>
      <w:rFonts w:asciiTheme="majorHAnsi" w:eastAsiaTheme="majorEastAsia" w:hAnsiTheme="majorHAnsi" w:cstheme="majorBidi"/>
      <w:i/>
      <w:iCs/>
      <w:color w:val="243F60" w:themeColor="accent1" w:themeShade="7F"/>
    </w:rPr>
  </w:style>
  <w:style w:type="character" w:customStyle="1" w:styleId="HTML">
    <w:name w:val="Стандартный HTML Знак"/>
    <w:basedOn w:val="a0"/>
    <w:link w:val="HTML0"/>
    <w:rsid w:val="009E39DA"/>
    <w:rPr>
      <w:rFonts w:ascii="Courier New" w:eastAsia="Times New Roman" w:hAnsi="Courier New" w:cs="Courier New"/>
      <w:sz w:val="20"/>
      <w:szCs w:val="20"/>
    </w:rPr>
  </w:style>
  <w:style w:type="paragraph" w:styleId="HTML0">
    <w:name w:val="HTML Preformatted"/>
    <w:basedOn w:val="a"/>
    <w:link w:val="HTML"/>
    <w:unhideWhenUsed/>
    <w:rsid w:val="009E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1"/>
    <w:basedOn w:val="a0"/>
    <w:link w:val="HTML0"/>
    <w:uiPriority w:val="99"/>
    <w:semiHidden/>
    <w:rsid w:val="009E39DA"/>
    <w:rPr>
      <w:rFonts w:ascii="Consolas" w:hAnsi="Consolas" w:cs="Consolas"/>
      <w:sz w:val="20"/>
      <w:szCs w:val="20"/>
    </w:rPr>
  </w:style>
  <w:style w:type="character" w:styleId="a3">
    <w:name w:val="Hyperlink"/>
    <w:basedOn w:val="a0"/>
    <w:unhideWhenUsed/>
    <w:rsid w:val="009E39DA"/>
    <w:rPr>
      <w:color w:val="0000FF"/>
      <w:u w:val="single"/>
    </w:rPr>
  </w:style>
  <w:style w:type="character" w:customStyle="1" w:styleId="ConsPlusNormal">
    <w:name w:val="ConsPlusNormal Знак"/>
    <w:link w:val="ConsPlusNormal0"/>
    <w:locked/>
    <w:rsid w:val="009E39DA"/>
    <w:rPr>
      <w:rFonts w:ascii="Arial" w:hAnsi="Arial" w:cs="Arial"/>
      <w:lang w:eastAsia="en-US"/>
    </w:rPr>
  </w:style>
  <w:style w:type="paragraph" w:customStyle="1" w:styleId="ConsPlusNormal0">
    <w:name w:val="ConsPlusNormal"/>
    <w:link w:val="ConsPlusNormal"/>
    <w:rsid w:val="009E39DA"/>
    <w:pPr>
      <w:widowControl w:val="0"/>
      <w:autoSpaceDE w:val="0"/>
      <w:autoSpaceDN w:val="0"/>
      <w:adjustRightInd w:val="0"/>
      <w:spacing w:after="0" w:line="240" w:lineRule="auto"/>
      <w:ind w:firstLine="720"/>
    </w:pPr>
    <w:rPr>
      <w:rFonts w:ascii="Arial" w:hAnsi="Arial" w:cs="Arial"/>
      <w:lang w:eastAsia="en-US"/>
    </w:rPr>
  </w:style>
  <w:style w:type="paragraph" w:customStyle="1" w:styleId="ConsPlusTitle">
    <w:name w:val="ConsPlusTitle"/>
    <w:rsid w:val="009E39DA"/>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FR2">
    <w:name w:val="FR2"/>
    <w:rsid w:val="009E39DA"/>
    <w:pPr>
      <w:widowControl w:val="0"/>
      <w:autoSpaceDE w:val="0"/>
      <w:autoSpaceDN w:val="0"/>
      <w:adjustRightInd w:val="0"/>
      <w:spacing w:after="0" w:line="240" w:lineRule="auto"/>
      <w:ind w:left="120"/>
    </w:pPr>
    <w:rPr>
      <w:rFonts w:ascii="Times New Roman" w:eastAsia="Times New Roman" w:hAnsi="Times New Roman" w:cs="Times New Roman"/>
      <w:sz w:val="18"/>
      <w:szCs w:val="18"/>
    </w:rPr>
  </w:style>
  <w:style w:type="paragraph" w:styleId="a4">
    <w:name w:val="Body Text Indent"/>
    <w:basedOn w:val="a"/>
    <w:link w:val="a5"/>
    <w:unhideWhenUsed/>
    <w:rsid w:val="009E39DA"/>
    <w:pPr>
      <w:widowControl w:val="0"/>
      <w:shd w:val="clear" w:color="auto" w:fill="FFFFFF"/>
      <w:autoSpaceDE w:val="0"/>
      <w:autoSpaceDN w:val="0"/>
      <w:adjustRightInd w:val="0"/>
      <w:spacing w:after="0" w:line="360" w:lineRule="auto"/>
      <w:ind w:left="24" w:firstLine="686"/>
      <w:jc w:val="both"/>
    </w:pPr>
    <w:rPr>
      <w:rFonts w:ascii="Times New Roman" w:eastAsia="Times New Roman" w:hAnsi="Times New Roman" w:cs="Times New Roman"/>
      <w:sz w:val="28"/>
      <w:szCs w:val="20"/>
    </w:rPr>
  </w:style>
  <w:style w:type="character" w:customStyle="1" w:styleId="a5">
    <w:name w:val="Основной текст с отступом Знак"/>
    <w:basedOn w:val="a0"/>
    <w:link w:val="a4"/>
    <w:rsid w:val="009E39DA"/>
    <w:rPr>
      <w:rFonts w:ascii="Times New Roman" w:eastAsia="Times New Roman" w:hAnsi="Times New Roman" w:cs="Times New Roman"/>
      <w:sz w:val="28"/>
      <w:szCs w:val="20"/>
      <w:shd w:val="clear" w:color="auto" w:fill="FFFFFF"/>
    </w:rPr>
  </w:style>
  <w:style w:type="paragraph" w:customStyle="1" w:styleId="Heading">
    <w:name w:val="Heading"/>
    <w:rsid w:val="009E39DA"/>
    <w:pPr>
      <w:autoSpaceDE w:val="0"/>
      <w:autoSpaceDN w:val="0"/>
      <w:adjustRightInd w:val="0"/>
      <w:spacing w:after="0" w:line="240" w:lineRule="auto"/>
    </w:pPr>
    <w:rPr>
      <w:rFonts w:ascii="Arial" w:eastAsia="Times New Roman" w:hAnsi="Arial" w:cs="Arial"/>
      <w:b/>
      <w:bCs/>
    </w:rPr>
  </w:style>
  <w:style w:type="paragraph" w:customStyle="1" w:styleId="FR1">
    <w:name w:val="FR1"/>
    <w:rsid w:val="009E39DA"/>
    <w:pPr>
      <w:widowControl w:val="0"/>
      <w:autoSpaceDE w:val="0"/>
      <w:autoSpaceDN w:val="0"/>
      <w:adjustRightInd w:val="0"/>
      <w:spacing w:before="120" w:after="0" w:line="240" w:lineRule="auto"/>
      <w:ind w:left="280"/>
      <w:jc w:val="center"/>
    </w:pPr>
    <w:rPr>
      <w:rFonts w:ascii="Times New Roman" w:eastAsia="Times New Roman" w:hAnsi="Times New Roman" w:cs="Times New Roman"/>
      <w:sz w:val="36"/>
      <w:szCs w:val="20"/>
    </w:rPr>
  </w:style>
  <w:style w:type="paragraph" w:customStyle="1" w:styleId="Style3">
    <w:name w:val="Style3"/>
    <w:basedOn w:val="a"/>
    <w:rsid w:val="009E39DA"/>
    <w:pPr>
      <w:widowControl w:val="0"/>
      <w:autoSpaceDE w:val="0"/>
      <w:autoSpaceDN w:val="0"/>
      <w:adjustRightInd w:val="0"/>
      <w:spacing w:after="0" w:line="326" w:lineRule="exact"/>
      <w:jc w:val="center"/>
    </w:pPr>
    <w:rPr>
      <w:rFonts w:ascii="Times New Roman" w:hAnsi="Times New Roman" w:cs="Times New Roman"/>
      <w:sz w:val="24"/>
      <w:szCs w:val="24"/>
    </w:rPr>
  </w:style>
  <w:style w:type="paragraph" w:customStyle="1" w:styleId="Style10">
    <w:name w:val="Style10"/>
    <w:basedOn w:val="a"/>
    <w:uiPriority w:val="99"/>
    <w:rsid w:val="009E39DA"/>
    <w:pPr>
      <w:widowControl w:val="0"/>
      <w:autoSpaceDE w:val="0"/>
      <w:autoSpaceDN w:val="0"/>
      <w:adjustRightInd w:val="0"/>
      <w:spacing w:after="0" w:line="276" w:lineRule="exact"/>
    </w:pPr>
    <w:rPr>
      <w:rFonts w:ascii="Times New Roman" w:hAnsi="Times New Roman" w:cs="Times New Roman"/>
      <w:sz w:val="24"/>
      <w:szCs w:val="24"/>
    </w:rPr>
  </w:style>
  <w:style w:type="paragraph" w:customStyle="1" w:styleId="Style11">
    <w:name w:val="Style11"/>
    <w:basedOn w:val="a"/>
    <w:uiPriority w:val="99"/>
    <w:rsid w:val="009E39DA"/>
    <w:pPr>
      <w:widowControl w:val="0"/>
      <w:autoSpaceDE w:val="0"/>
      <w:autoSpaceDN w:val="0"/>
      <w:adjustRightInd w:val="0"/>
      <w:spacing w:after="0" w:line="322" w:lineRule="exact"/>
      <w:ind w:firstLine="624"/>
    </w:pPr>
    <w:rPr>
      <w:rFonts w:ascii="Times New Roman" w:hAnsi="Times New Roman" w:cs="Times New Roman"/>
      <w:sz w:val="24"/>
      <w:szCs w:val="24"/>
    </w:rPr>
  </w:style>
  <w:style w:type="paragraph" w:customStyle="1" w:styleId="Style12">
    <w:name w:val="Style12"/>
    <w:basedOn w:val="a"/>
    <w:uiPriority w:val="99"/>
    <w:rsid w:val="009E39DA"/>
    <w:pPr>
      <w:widowControl w:val="0"/>
      <w:autoSpaceDE w:val="0"/>
      <w:autoSpaceDN w:val="0"/>
      <w:adjustRightInd w:val="0"/>
      <w:spacing w:after="0" w:line="274" w:lineRule="exact"/>
    </w:pPr>
    <w:rPr>
      <w:rFonts w:ascii="Times New Roman" w:hAnsi="Times New Roman" w:cs="Times New Roman"/>
      <w:sz w:val="24"/>
      <w:szCs w:val="24"/>
    </w:rPr>
  </w:style>
  <w:style w:type="paragraph" w:customStyle="1" w:styleId="Style13">
    <w:name w:val="Style13"/>
    <w:basedOn w:val="a"/>
    <w:uiPriority w:val="99"/>
    <w:rsid w:val="009E39D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2">
    <w:name w:val="Style2"/>
    <w:basedOn w:val="a"/>
    <w:uiPriority w:val="99"/>
    <w:rsid w:val="009E39DA"/>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7">
    <w:name w:val="Font Style17"/>
    <w:basedOn w:val="a0"/>
    <w:uiPriority w:val="99"/>
    <w:rsid w:val="009E39DA"/>
    <w:rPr>
      <w:rFonts w:ascii="Times New Roman" w:hAnsi="Times New Roman" w:cs="Times New Roman" w:hint="default"/>
      <w:b/>
      <w:bCs/>
      <w:sz w:val="22"/>
      <w:szCs w:val="22"/>
    </w:rPr>
  </w:style>
  <w:style w:type="character" w:customStyle="1" w:styleId="FontStyle18">
    <w:name w:val="Font Style18"/>
    <w:basedOn w:val="a0"/>
    <w:uiPriority w:val="99"/>
    <w:rsid w:val="009E39DA"/>
    <w:rPr>
      <w:rFonts w:ascii="Times New Roman" w:hAnsi="Times New Roman" w:cs="Times New Roman" w:hint="default"/>
      <w:b/>
      <w:bCs/>
      <w:sz w:val="26"/>
      <w:szCs w:val="26"/>
    </w:rPr>
  </w:style>
  <w:style w:type="character" w:customStyle="1" w:styleId="FontStyle19">
    <w:name w:val="Font Style19"/>
    <w:basedOn w:val="a0"/>
    <w:uiPriority w:val="99"/>
    <w:rsid w:val="009E39DA"/>
    <w:rPr>
      <w:rFonts w:ascii="Times New Roman" w:hAnsi="Times New Roman" w:cs="Times New Roman" w:hint="default"/>
      <w:sz w:val="22"/>
      <w:szCs w:val="22"/>
    </w:rPr>
  </w:style>
  <w:style w:type="character" w:styleId="a6">
    <w:name w:val="FollowedHyperlink"/>
    <w:basedOn w:val="a0"/>
    <w:unhideWhenUsed/>
    <w:rsid w:val="009E39DA"/>
    <w:rPr>
      <w:color w:val="800080"/>
      <w:u w:val="single"/>
    </w:rPr>
  </w:style>
  <w:style w:type="paragraph" w:styleId="a7">
    <w:name w:val="header"/>
    <w:basedOn w:val="a"/>
    <w:link w:val="a8"/>
    <w:unhideWhenUsed/>
    <w:rsid w:val="009E39DA"/>
    <w:pPr>
      <w:tabs>
        <w:tab w:val="center" w:pos="4677"/>
        <w:tab w:val="right" w:pos="9355"/>
      </w:tabs>
      <w:spacing w:after="0" w:line="240" w:lineRule="auto"/>
    </w:pPr>
    <w:rPr>
      <w:rFonts w:ascii="Calibri" w:eastAsia="Calibri" w:hAnsi="Calibri" w:cs="Times New Roman"/>
      <w:lang w:eastAsia="en-US"/>
    </w:rPr>
  </w:style>
  <w:style w:type="character" w:customStyle="1" w:styleId="a8">
    <w:name w:val="Верхний колонтитул Знак"/>
    <w:basedOn w:val="a0"/>
    <w:link w:val="a7"/>
    <w:rsid w:val="009E39DA"/>
    <w:rPr>
      <w:rFonts w:ascii="Calibri" w:eastAsia="Calibri" w:hAnsi="Calibri" w:cs="Times New Roman"/>
      <w:lang w:eastAsia="en-US"/>
    </w:rPr>
  </w:style>
  <w:style w:type="paragraph" w:styleId="a9">
    <w:name w:val="footer"/>
    <w:basedOn w:val="a"/>
    <w:link w:val="aa"/>
    <w:unhideWhenUsed/>
    <w:rsid w:val="009E39DA"/>
    <w:pPr>
      <w:tabs>
        <w:tab w:val="center" w:pos="4677"/>
        <w:tab w:val="right" w:pos="9355"/>
      </w:tabs>
      <w:spacing w:after="0" w:line="240" w:lineRule="auto"/>
    </w:pPr>
    <w:rPr>
      <w:rFonts w:ascii="Calibri" w:eastAsia="Calibri" w:hAnsi="Calibri" w:cs="Times New Roman"/>
      <w:lang w:eastAsia="en-US"/>
    </w:rPr>
  </w:style>
  <w:style w:type="character" w:customStyle="1" w:styleId="aa">
    <w:name w:val="Нижний колонтитул Знак"/>
    <w:basedOn w:val="a0"/>
    <w:link w:val="a9"/>
    <w:rsid w:val="009E39DA"/>
    <w:rPr>
      <w:rFonts w:ascii="Calibri" w:eastAsia="Calibri" w:hAnsi="Calibri" w:cs="Times New Roman"/>
      <w:lang w:eastAsia="en-US"/>
    </w:rPr>
  </w:style>
  <w:style w:type="paragraph" w:styleId="ab">
    <w:name w:val="Balloon Text"/>
    <w:basedOn w:val="a"/>
    <w:link w:val="ac"/>
    <w:unhideWhenUsed/>
    <w:rsid w:val="009E39DA"/>
    <w:pPr>
      <w:spacing w:after="0" w:line="240" w:lineRule="auto"/>
    </w:pPr>
    <w:rPr>
      <w:rFonts w:ascii="Tahoma" w:eastAsia="Calibri" w:hAnsi="Tahoma" w:cs="Tahoma"/>
      <w:sz w:val="16"/>
      <w:szCs w:val="16"/>
      <w:lang w:eastAsia="en-US"/>
    </w:rPr>
  </w:style>
  <w:style w:type="character" w:customStyle="1" w:styleId="ac">
    <w:name w:val="Текст выноски Знак"/>
    <w:basedOn w:val="a0"/>
    <w:link w:val="ab"/>
    <w:rsid w:val="009E39DA"/>
    <w:rPr>
      <w:rFonts w:ascii="Tahoma" w:eastAsia="Calibri" w:hAnsi="Tahoma" w:cs="Tahoma"/>
      <w:sz w:val="16"/>
      <w:szCs w:val="16"/>
      <w:lang w:eastAsia="en-US"/>
    </w:rPr>
  </w:style>
  <w:style w:type="paragraph" w:styleId="ad">
    <w:name w:val="List Paragraph"/>
    <w:basedOn w:val="a"/>
    <w:link w:val="ae"/>
    <w:uiPriority w:val="99"/>
    <w:qFormat/>
    <w:rsid w:val="009E39DA"/>
    <w:pPr>
      <w:ind w:left="720"/>
      <w:contextualSpacing/>
    </w:pPr>
  </w:style>
  <w:style w:type="table" w:styleId="af">
    <w:name w:val="Table Grid"/>
    <w:basedOn w:val="a1"/>
    <w:rsid w:val="009E39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9E39D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0">
    <w:name w:val="Body Text"/>
    <w:basedOn w:val="a"/>
    <w:link w:val="af1"/>
    <w:unhideWhenUsed/>
    <w:rsid w:val="009E39DA"/>
    <w:pPr>
      <w:spacing w:after="120"/>
    </w:pPr>
  </w:style>
  <w:style w:type="character" w:customStyle="1" w:styleId="af1">
    <w:name w:val="Основной текст Знак"/>
    <w:basedOn w:val="a0"/>
    <w:link w:val="af0"/>
    <w:rsid w:val="009E39DA"/>
  </w:style>
  <w:style w:type="paragraph" w:styleId="af2">
    <w:name w:val="Normal (Web)"/>
    <w:aliases w:val="Знак"/>
    <w:basedOn w:val="a"/>
    <w:unhideWhenUsed/>
    <w:rsid w:val="009E39DA"/>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Plain Text"/>
    <w:basedOn w:val="a"/>
    <w:link w:val="11"/>
    <w:rsid w:val="009E39DA"/>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rsid w:val="009E39DA"/>
    <w:rPr>
      <w:rFonts w:ascii="Consolas" w:hAnsi="Consolas" w:cs="Consolas"/>
      <w:sz w:val="21"/>
      <w:szCs w:val="21"/>
    </w:rPr>
  </w:style>
  <w:style w:type="character" w:customStyle="1" w:styleId="11">
    <w:name w:val="Текст Знак1"/>
    <w:link w:val="af3"/>
    <w:rsid w:val="009E39DA"/>
    <w:rPr>
      <w:rFonts w:ascii="Courier New" w:eastAsia="Times New Roman" w:hAnsi="Courier New" w:cs="Times New Roman"/>
      <w:sz w:val="20"/>
      <w:szCs w:val="20"/>
    </w:rPr>
  </w:style>
  <w:style w:type="paragraph" w:customStyle="1" w:styleId="ConsPlusCell">
    <w:name w:val="ConsPlusCell"/>
    <w:uiPriority w:val="99"/>
    <w:rsid w:val="009E39DA"/>
    <w:pPr>
      <w:widowControl w:val="0"/>
      <w:autoSpaceDE w:val="0"/>
      <w:autoSpaceDN w:val="0"/>
      <w:adjustRightInd w:val="0"/>
      <w:spacing w:after="0" w:line="240" w:lineRule="auto"/>
    </w:pPr>
    <w:rPr>
      <w:rFonts w:ascii="Calibri" w:eastAsia="MS Mincho" w:hAnsi="Calibri" w:cs="Calibri"/>
    </w:rPr>
  </w:style>
  <w:style w:type="paragraph" w:customStyle="1" w:styleId="FORMATTEXT">
    <w:name w:val=".FORMATTEXT"/>
    <w:uiPriority w:val="99"/>
    <w:rsid w:val="009E39D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9E39DA"/>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paragraph" w:styleId="af5">
    <w:name w:val="No Spacing"/>
    <w:link w:val="af6"/>
    <w:uiPriority w:val="1"/>
    <w:qFormat/>
    <w:rsid w:val="009E39DA"/>
    <w:pPr>
      <w:suppressAutoHyphens/>
    </w:pPr>
    <w:rPr>
      <w:rFonts w:ascii="Calibri" w:eastAsia="Arial" w:hAnsi="Calibri" w:cs="Times New Roman"/>
      <w:kern w:val="1"/>
      <w:sz w:val="20"/>
      <w:szCs w:val="20"/>
      <w:lang w:eastAsia="ar-SA"/>
    </w:rPr>
  </w:style>
  <w:style w:type="character" w:customStyle="1" w:styleId="af6">
    <w:name w:val="Без интервала Знак"/>
    <w:link w:val="af5"/>
    <w:uiPriority w:val="1"/>
    <w:locked/>
    <w:rsid w:val="009E39DA"/>
    <w:rPr>
      <w:rFonts w:ascii="Calibri" w:eastAsia="Arial" w:hAnsi="Calibri" w:cs="Times New Roman"/>
      <w:kern w:val="1"/>
      <w:sz w:val="20"/>
      <w:szCs w:val="20"/>
      <w:lang w:eastAsia="ar-SA"/>
    </w:rPr>
  </w:style>
  <w:style w:type="paragraph" w:customStyle="1" w:styleId="af7">
    <w:name w:val="."/>
    <w:uiPriority w:val="99"/>
    <w:rsid w:val="009E39D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8">
    <w:name w:val="Title"/>
    <w:basedOn w:val="a"/>
    <w:link w:val="af9"/>
    <w:qFormat/>
    <w:rsid w:val="009E39DA"/>
    <w:pPr>
      <w:spacing w:before="240" w:after="60" w:line="240" w:lineRule="auto"/>
      <w:jc w:val="center"/>
      <w:outlineLvl w:val="0"/>
    </w:pPr>
    <w:rPr>
      <w:rFonts w:ascii="Arial" w:eastAsia="Times New Roman" w:hAnsi="Arial" w:cs="Arial"/>
      <w:b/>
      <w:bCs/>
      <w:kern w:val="28"/>
      <w:sz w:val="32"/>
      <w:szCs w:val="32"/>
    </w:rPr>
  </w:style>
  <w:style w:type="character" w:customStyle="1" w:styleId="af9">
    <w:name w:val="Название Знак"/>
    <w:basedOn w:val="a0"/>
    <w:link w:val="af8"/>
    <w:rsid w:val="009E39DA"/>
    <w:rPr>
      <w:rFonts w:ascii="Arial" w:eastAsia="Times New Roman" w:hAnsi="Arial" w:cs="Arial"/>
      <w:b/>
      <w:bCs/>
      <w:kern w:val="28"/>
      <w:sz w:val="32"/>
      <w:szCs w:val="32"/>
    </w:rPr>
  </w:style>
  <w:style w:type="paragraph" w:styleId="21">
    <w:name w:val="Body Text 2"/>
    <w:basedOn w:val="a"/>
    <w:link w:val="22"/>
    <w:unhideWhenUsed/>
    <w:rsid w:val="009E39DA"/>
    <w:pPr>
      <w:spacing w:after="120" w:line="480" w:lineRule="auto"/>
    </w:pPr>
  </w:style>
  <w:style w:type="character" w:customStyle="1" w:styleId="22">
    <w:name w:val="Основной текст 2 Знак"/>
    <w:basedOn w:val="a0"/>
    <w:link w:val="21"/>
    <w:rsid w:val="009E39DA"/>
  </w:style>
  <w:style w:type="paragraph" w:styleId="23">
    <w:name w:val="Body Text Indent 2"/>
    <w:basedOn w:val="a"/>
    <w:link w:val="24"/>
    <w:unhideWhenUsed/>
    <w:rsid w:val="009E39DA"/>
    <w:pPr>
      <w:spacing w:after="120" w:line="480" w:lineRule="auto"/>
      <w:ind w:left="283"/>
    </w:pPr>
  </w:style>
  <w:style w:type="character" w:customStyle="1" w:styleId="24">
    <w:name w:val="Основной текст с отступом 2 Знак"/>
    <w:basedOn w:val="a0"/>
    <w:link w:val="23"/>
    <w:rsid w:val="009E39DA"/>
  </w:style>
  <w:style w:type="paragraph" w:customStyle="1" w:styleId="consplusnormal1">
    <w:name w:val="consplusnormal"/>
    <w:basedOn w:val="a"/>
    <w:rsid w:val="009E39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a">
    <w:name w:val="Таблицы (моноширинный)"/>
    <w:basedOn w:val="a"/>
    <w:next w:val="a"/>
    <w:rsid w:val="009E39DA"/>
    <w:pPr>
      <w:suppressAutoHyphens/>
      <w:spacing w:after="0" w:line="240" w:lineRule="auto"/>
      <w:jc w:val="both"/>
    </w:pPr>
    <w:rPr>
      <w:rFonts w:ascii="Courier New" w:eastAsia="Times New Roman" w:hAnsi="Courier New" w:cs="Courier New"/>
      <w:sz w:val="20"/>
      <w:szCs w:val="20"/>
      <w:lang w:eastAsia="ar-SA"/>
    </w:rPr>
  </w:style>
  <w:style w:type="character" w:customStyle="1" w:styleId="afb">
    <w:name w:val="Цветовое выделение"/>
    <w:rsid w:val="009E39DA"/>
    <w:rPr>
      <w:b/>
      <w:bCs w:val="0"/>
      <w:color w:val="000080"/>
    </w:rPr>
  </w:style>
  <w:style w:type="character" w:customStyle="1" w:styleId="afc">
    <w:name w:val="Гипертекстовая ссылка"/>
    <w:uiPriority w:val="99"/>
    <w:rsid w:val="009E39DA"/>
    <w:rPr>
      <w:b/>
      <w:bCs/>
      <w:color w:val="auto"/>
    </w:rPr>
  </w:style>
  <w:style w:type="character" w:styleId="afd">
    <w:name w:val="Strong"/>
    <w:qFormat/>
    <w:rsid w:val="009E39DA"/>
    <w:rPr>
      <w:b/>
      <w:bCs/>
    </w:rPr>
  </w:style>
  <w:style w:type="paragraph" w:customStyle="1" w:styleId="afe">
    <w:name w:val="Содержимое таблицы"/>
    <w:basedOn w:val="a"/>
    <w:rsid w:val="009E39DA"/>
    <w:pPr>
      <w:widowControl w:val="0"/>
      <w:suppressLineNumbers/>
      <w:suppressAutoHyphens/>
      <w:spacing w:after="0" w:line="240" w:lineRule="auto"/>
    </w:pPr>
    <w:rPr>
      <w:rFonts w:ascii="Arial" w:eastAsia="Lucida Sans Unicode" w:hAnsi="Arial" w:cs="Times New Roman"/>
      <w:kern w:val="2"/>
      <w:sz w:val="20"/>
      <w:szCs w:val="24"/>
    </w:rPr>
  </w:style>
  <w:style w:type="paragraph" w:styleId="aff">
    <w:name w:val="Document Map"/>
    <w:basedOn w:val="a"/>
    <w:link w:val="aff0"/>
    <w:semiHidden/>
    <w:unhideWhenUsed/>
    <w:rsid w:val="009E39DA"/>
    <w:pPr>
      <w:shd w:val="clear" w:color="auto" w:fill="000080"/>
      <w:spacing w:after="0" w:line="240" w:lineRule="auto"/>
    </w:pPr>
    <w:rPr>
      <w:rFonts w:ascii="Tahoma" w:eastAsia="Times New Roman" w:hAnsi="Tahoma" w:cs="Tahoma"/>
      <w:sz w:val="20"/>
      <w:szCs w:val="20"/>
    </w:rPr>
  </w:style>
  <w:style w:type="character" w:customStyle="1" w:styleId="aff0">
    <w:name w:val="Схема документа Знак"/>
    <w:basedOn w:val="a0"/>
    <w:link w:val="aff"/>
    <w:semiHidden/>
    <w:rsid w:val="009E39DA"/>
    <w:rPr>
      <w:rFonts w:ascii="Tahoma" w:eastAsia="Times New Roman" w:hAnsi="Tahoma" w:cs="Tahoma"/>
      <w:sz w:val="20"/>
      <w:szCs w:val="20"/>
      <w:shd w:val="clear" w:color="auto" w:fill="000080"/>
    </w:rPr>
  </w:style>
  <w:style w:type="paragraph" w:customStyle="1" w:styleId="NoSpacing1">
    <w:name w:val="No Spacing1"/>
    <w:uiPriority w:val="99"/>
    <w:rsid w:val="009E39DA"/>
    <w:pPr>
      <w:suppressAutoHyphens/>
      <w:spacing w:after="0" w:line="100" w:lineRule="atLeast"/>
    </w:pPr>
    <w:rPr>
      <w:rFonts w:ascii="Calibri" w:eastAsia="Calibri" w:hAnsi="Calibri" w:cs="Calibri"/>
      <w:kern w:val="1"/>
      <w:lang w:eastAsia="ar-SA"/>
    </w:rPr>
  </w:style>
  <w:style w:type="paragraph" w:customStyle="1" w:styleId="12">
    <w:name w:val="Абзац списка1"/>
    <w:rsid w:val="009E39DA"/>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aff1">
    <w:name w:val="Базовый"/>
    <w:rsid w:val="009E39DA"/>
    <w:pPr>
      <w:tabs>
        <w:tab w:val="left" w:pos="709"/>
      </w:tabs>
      <w:suppressAutoHyphens/>
      <w:spacing w:line="276" w:lineRule="atLeast"/>
    </w:pPr>
    <w:rPr>
      <w:rFonts w:ascii="Calibri" w:eastAsia="Calibri" w:hAnsi="Calibri" w:cs="Calibri"/>
      <w:color w:val="00000A"/>
    </w:rPr>
  </w:style>
  <w:style w:type="character" w:styleId="aff2">
    <w:name w:val="page number"/>
    <w:basedOn w:val="a0"/>
    <w:rsid w:val="009E39DA"/>
  </w:style>
  <w:style w:type="paragraph" w:styleId="aff3">
    <w:name w:val="List"/>
    <w:basedOn w:val="a"/>
    <w:rsid w:val="009E39DA"/>
    <w:pPr>
      <w:spacing w:after="0" w:line="240" w:lineRule="auto"/>
      <w:ind w:left="283" w:hanging="283"/>
    </w:pPr>
    <w:rPr>
      <w:rFonts w:ascii="Times New Roman" w:eastAsia="Calibri" w:hAnsi="Times New Roman" w:cs="Times New Roman"/>
      <w:sz w:val="24"/>
      <w:szCs w:val="24"/>
    </w:rPr>
  </w:style>
  <w:style w:type="paragraph" w:customStyle="1" w:styleId="13">
    <w:name w:val="Без интервала1"/>
    <w:rsid w:val="009E39DA"/>
    <w:pPr>
      <w:suppressAutoHyphens/>
      <w:spacing w:after="0" w:line="100" w:lineRule="atLeast"/>
    </w:pPr>
    <w:rPr>
      <w:rFonts w:ascii="Calibri" w:eastAsia="Calibri" w:hAnsi="Calibri" w:cs="Calibri"/>
      <w:kern w:val="1"/>
      <w:lang w:eastAsia="ar-SA"/>
    </w:rPr>
  </w:style>
  <w:style w:type="paragraph" w:customStyle="1" w:styleId="ConsPlusDocList">
    <w:name w:val="ConsPlusDocList"/>
    <w:rsid w:val="009E39DA"/>
    <w:pPr>
      <w:autoSpaceDE w:val="0"/>
      <w:autoSpaceDN w:val="0"/>
      <w:adjustRightInd w:val="0"/>
      <w:spacing w:after="0" w:line="240" w:lineRule="auto"/>
    </w:pPr>
    <w:rPr>
      <w:rFonts w:ascii="Courier New" w:eastAsia="Calibri" w:hAnsi="Courier New" w:cs="Courier New"/>
      <w:sz w:val="20"/>
      <w:szCs w:val="20"/>
      <w:lang w:eastAsia="en-US"/>
    </w:rPr>
  </w:style>
  <w:style w:type="paragraph" w:customStyle="1" w:styleId="ConsPlusTitlePage">
    <w:name w:val="ConsPlusTitlePage"/>
    <w:uiPriority w:val="99"/>
    <w:rsid w:val="009E39DA"/>
    <w:pPr>
      <w:autoSpaceDE w:val="0"/>
      <w:autoSpaceDN w:val="0"/>
      <w:adjustRightInd w:val="0"/>
      <w:spacing w:after="0" w:line="240" w:lineRule="auto"/>
    </w:pPr>
    <w:rPr>
      <w:rFonts w:ascii="Tahoma" w:eastAsia="Calibri" w:hAnsi="Tahoma" w:cs="Tahoma"/>
      <w:sz w:val="28"/>
      <w:szCs w:val="28"/>
      <w:lang w:eastAsia="en-US"/>
    </w:rPr>
  </w:style>
  <w:style w:type="paragraph" w:customStyle="1" w:styleId="ConsPlusJurTerm">
    <w:name w:val="ConsPlusJurTerm"/>
    <w:uiPriority w:val="99"/>
    <w:rsid w:val="009E39DA"/>
    <w:pPr>
      <w:autoSpaceDE w:val="0"/>
      <w:autoSpaceDN w:val="0"/>
      <w:adjustRightInd w:val="0"/>
      <w:spacing w:after="0" w:line="240" w:lineRule="auto"/>
    </w:pPr>
    <w:rPr>
      <w:rFonts w:ascii="Tahoma" w:eastAsia="Calibri" w:hAnsi="Tahoma" w:cs="Tahoma"/>
      <w:sz w:val="26"/>
      <w:szCs w:val="26"/>
      <w:lang w:eastAsia="en-US"/>
    </w:rPr>
  </w:style>
  <w:style w:type="character" w:customStyle="1" w:styleId="WW8Num1z0">
    <w:name w:val="WW8Num1z0"/>
    <w:rsid w:val="009E39DA"/>
  </w:style>
  <w:style w:type="character" w:customStyle="1" w:styleId="WW8Num1z1">
    <w:name w:val="WW8Num1z1"/>
    <w:rsid w:val="009E39DA"/>
  </w:style>
  <w:style w:type="character" w:customStyle="1" w:styleId="WW8Num1z2">
    <w:name w:val="WW8Num1z2"/>
    <w:rsid w:val="009E39DA"/>
  </w:style>
  <w:style w:type="character" w:customStyle="1" w:styleId="WW8Num1z3">
    <w:name w:val="WW8Num1z3"/>
    <w:rsid w:val="009E39DA"/>
  </w:style>
  <w:style w:type="character" w:customStyle="1" w:styleId="WW8Num1z4">
    <w:name w:val="WW8Num1z4"/>
    <w:rsid w:val="009E39DA"/>
  </w:style>
  <w:style w:type="character" w:customStyle="1" w:styleId="WW8Num1z5">
    <w:name w:val="WW8Num1z5"/>
    <w:rsid w:val="009E39DA"/>
  </w:style>
  <w:style w:type="character" w:customStyle="1" w:styleId="WW8Num1z6">
    <w:name w:val="WW8Num1z6"/>
    <w:rsid w:val="009E39DA"/>
  </w:style>
  <w:style w:type="character" w:customStyle="1" w:styleId="WW8Num1z7">
    <w:name w:val="WW8Num1z7"/>
    <w:rsid w:val="009E39DA"/>
  </w:style>
  <w:style w:type="character" w:customStyle="1" w:styleId="WW8Num1z8">
    <w:name w:val="WW8Num1z8"/>
    <w:rsid w:val="009E39DA"/>
  </w:style>
  <w:style w:type="character" w:customStyle="1" w:styleId="WW8Num2z0">
    <w:name w:val="WW8Num2z0"/>
    <w:rsid w:val="009E39DA"/>
    <w:rPr>
      <w:rFonts w:ascii="Symbol" w:hAnsi="Symbol" w:cs="Symbol"/>
      <w:sz w:val="24"/>
      <w:szCs w:val="24"/>
    </w:rPr>
  </w:style>
  <w:style w:type="character" w:customStyle="1" w:styleId="25">
    <w:name w:val="Основной шрифт абзаца2"/>
    <w:rsid w:val="009E39DA"/>
  </w:style>
  <w:style w:type="character" w:customStyle="1" w:styleId="Absatz-Standardschriftart">
    <w:name w:val="Absatz-Standardschriftart"/>
    <w:rsid w:val="009E39DA"/>
  </w:style>
  <w:style w:type="character" w:customStyle="1" w:styleId="14">
    <w:name w:val="Основной шрифт абзаца1"/>
    <w:rsid w:val="009E39DA"/>
  </w:style>
  <w:style w:type="character" w:customStyle="1" w:styleId="ListLabel1">
    <w:name w:val="ListLabel 1"/>
    <w:rsid w:val="009E39DA"/>
    <w:rPr>
      <w:rFonts w:cs="Times New Roman"/>
    </w:rPr>
  </w:style>
  <w:style w:type="character" w:customStyle="1" w:styleId="ListLabel2">
    <w:name w:val="ListLabel 2"/>
    <w:rsid w:val="009E39DA"/>
    <w:rPr>
      <w:rFonts w:cs="Symbol"/>
    </w:rPr>
  </w:style>
  <w:style w:type="character" w:customStyle="1" w:styleId="ListLabel3">
    <w:name w:val="ListLabel 3"/>
    <w:rsid w:val="009E39DA"/>
    <w:rPr>
      <w:rFonts w:cs="Courier New"/>
    </w:rPr>
  </w:style>
  <w:style w:type="character" w:customStyle="1" w:styleId="ListLabel4">
    <w:name w:val="ListLabel 4"/>
    <w:rsid w:val="009E39DA"/>
    <w:rPr>
      <w:rFonts w:cs="Wingdings"/>
    </w:rPr>
  </w:style>
  <w:style w:type="character" w:customStyle="1" w:styleId="31">
    <w:name w:val="Основной шрифт абзаца3"/>
    <w:rsid w:val="009E39DA"/>
  </w:style>
  <w:style w:type="character" w:customStyle="1" w:styleId="15">
    <w:name w:val="Просмотренная гиперссылка1"/>
    <w:basedOn w:val="31"/>
    <w:rsid w:val="009E39DA"/>
  </w:style>
  <w:style w:type="character" w:customStyle="1" w:styleId="16">
    <w:name w:val="Номер страницы1"/>
    <w:basedOn w:val="31"/>
    <w:rsid w:val="009E39DA"/>
  </w:style>
  <w:style w:type="character" w:customStyle="1" w:styleId="aff4">
    <w:name w:val="Символ сноски"/>
    <w:rsid w:val="009E39DA"/>
    <w:rPr>
      <w:vertAlign w:val="superscript"/>
    </w:rPr>
  </w:style>
  <w:style w:type="character" w:customStyle="1" w:styleId="aff5">
    <w:name w:val="Текст сноски Знак"/>
    <w:basedOn w:val="31"/>
    <w:link w:val="aff6"/>
    <w:rsid w:val="009E39DA"/>
    <w:rPr>
      <w:rFonts w:ascii="Calibri" w:eastAsia="Times New Roman" w:hAnsi="Calibri" w:cs="Times New Roman"/>
      <w:kern w:val="1"/>
      <w:sz w:val="20"/>
      <w:szCs w:val="20"/>
    </w:rPr>
  </w:style>
  <w:style w:type="paragraph" w:styleId="aff6">
    <w:name w:val="footnote text"/>
    <w:basedOn w:val="a"/>
    <w:link w:val="aff5"/>
    <w:rsid w:val="009E39DA"/>
    <w:pPr>
      <w:widowControl w:val="0"/>
      <w:suppressLineNumbers/>
      <w:suppressAutoHyphens/>
      <w:spacing w:after="0" w:line="240" w:lineRule="auto"/>
      <w:ind w:left="283" w:hanging="283"/>
    </w:pPr>
    <w:rPr>
      <w:rFonts w:ascii="Calibri" w:eastAsia="Times New Roman" w:hAnsi="Calibri" w:cs="Times New Roman"/>
      <w:kern w:val="1"/>
      <w:sz w:val="20"/>
      <w:szCs w:val="20"/>
    </w:rPr>
  </w:style>
  <w:style w:type="character" w:customStyle="1" w:styleId="17">
    <w:name w:val="Текст сноски Знак1"/>
    <w:basedOn w:val="a0"/>
    <w:link w:val="aff6"/>
    <w:uiPriority w:val="99"/>
    <w:semiHidden/>
    <w:rsid w:val="009E39DA"/>
    <w:rPr>
      <w:sz w:val="20"/>
      <w:szCs w:val="20"/>
    </w:rPr>
  </w:style>
  <w:style w:type="character" w:customStyle="1" w:styleId="s1">
    <w:name w:val="s1"/>
    <w:basedOn w:val="31"/>
    <w:rsid w:val="009E39DA"/>
  </w:style>
  <w:style w:type="character" w:customStyle="1" w:styleId="apple-converted-space">
    <w:name w:val="apple-converted-space"/>
    <w:basedOn w:val="31"/>
    <w:rsid w:val="009E39DA"/>
  </w:style>
  <w:style w:type="character" w:customStyle="1" w:styleId="s8">
    <w:name w:val="s8"/>
    <w:basedOn w:val="31"/>
    <w:rsid w:val="009E39DA"/>
  </w:style>
  <w:style w:type="character" w:customStyle="1" w:styleId="s12">
    <w:name w:val="s12"/>
    <w:basedOn w:val="31"/>
    <w:rsid w:val="009E39DA"/>
  </w:style>
  <w:style w:type="character" w:customStyle="1" w:styleId="s5">
    <w:name w:val="s5"/>
    <w:basedOn w:val="31"/>
    <w:rsid w:val="009E39DA"/>
  </w:style>
  <w:style w:type="character" w:customStyle="1" w:styleId="s2">
    <w:name w:val="s2"/>
    <w:basedOn w:val="31"/>
    <w:rsid w:val="009E39DA"/>
  </w:style>
  <w:style w:type="character" w:customStyle="1" w:styleId="s3">
    <w:name w:val="s3"/>
    <w:basedOn w:val="31"/>
    <w:rsid w:val="009E39DA"/>
  </w:style>
  <w:style w:type="paragraph" w:customStyle="1" w:styleId="aff7">
    <w:name w:val="Заголовок"/>
    <w:basedOn w:val="a"/>
    <w:next w:val="af0"/>
    <w:rsid w:val="009E39DA"/>
    <w:pPr>
      <w:keepNext/>
      <w:tabs>
        <w:tab w:val="left" w:pos="709"/>
      </w:tabs>
      <w:suppressAutoHyphens/>
      <w:spacing w:before="240" w:after="120" w:line="276" w:lineRule="atLeast"/>
    </w:pPr>
    <w:rPr>
      <w:rFonts w:ascii="Arial" w:eastAsia="SimSun" w:hAnsi="Arial" w:cs="Mangal"/>
      <w:color w:val="00000A"/>
      <w:kern w:val="1"/>
      <w:sz w:val="28"/>
      <w:szCs w:val="28"/>
      <w:lang w:eastAsia="zh-CN"/>
    </w:rPr>
  </w:style>
  <w:style w:type="paragraph" w:styleId="aff8">
    <w:name w:val="caption"/>
    <w:basedOn w:val="a"/>
    <w:qFormat/>
    <w:rsid w:val="009E39DA"/>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zh-CN"/>
    </w:rPr>
  </w:style>
  <w:style w:type="paragraph" w:customStyle="1" w:styleId="32">
    <w:name w:val="Указатель3"/>
    <w:basedOn w:val="a"/>
    <w:rsid w:val="009E39DA"/>
    <w:pPr>
      <w:suppressLineNumbers/>
      <w:tabs>
        <w:tab w:val="left" w:pos="709"/>
      </w:tabs>
      <w:suppressAutoHyphens/>
      <w:spacing w:line="276" w:lineRule="atLeast"/>
    </w:pPr>
    <w:rPr>
      <w:rFonts w:ascii="Calibri" w:eastAsia="Times New Roman" w:hAnsi="Calibri" w:cs="Mangal"/>
      <w:color w:val="00000A"/>
      <w:kern w:val="1"/>
      <w:lang w:eastAsia="zh-CN"/>
    </w:rPr>
  </w:style>
  <w:style w:type="paragraph" w:customStyle="1" w:styleId="26">
    <w:name w:val="Название2"/>
    <w:basedOn w:val="a"/>
    <w:rsid w:val="009E39DA"/>
    <w:pPr>
      <w:suppressLineNumbers/>
      <w:tabs>
        <w:tab w:val="left" w:pos="709"/>
      </w:tabs>
      <w:suppressAutoHyphens/>
      <w:spacing w:before="120" w:after="120" w:line="276" w:lineRule="atLeast"/>
    </w:pPr>
    <w:rPr>
      <w:rFonts w:ascii="Calibri" w:eastAsia="Times New Roman" w:hAnsi="Calibri" w:cs="Tahoma"/>
      <w:i/>
      <w:iCs/>
      <w:color w:val="00000A"/>
      <w:kern w:val="1"/>
      <w:sz w:val="24"/>
      <w:szCs w:val="24"/>
      <w:lang w:eastAsia="zh-CN"/>
    </w:rPr>
  </w:style>
  <w:style w:type="paragraph" w:customStyle="1" w:styleId="27">
    <w:name w:val="Указатель2"/>
    <w:basedOn w:val="a"/>
    <w:rsid w:val="009E39DA"/>
    <w:pPr>
      <w:suppressLineNumbers/>
      <w:tabs>
        <w:tab w:val="left" w:pos="709"/>
      </w:tabs>
      <w:suppressAutoHyphens/>
      <w:spacing w:line="276" w:lineRule="atLeast"/>
    </w:pPr>
    <w:rPr>
      <w:rFonts w:ascii="Calibri" w:eastAsia="Times New Roman" w:hAnsi="Calibri" w:cs="Tahoma"/>
      <w:color w:val="00000A"/>
      <w:kern w:val="1"/>
      <w:lang w:eastAsia="zh-CN"/>
    </w:rPr>
  </w:style>
  <w:style w:type="paragraph" w:customStyle="1" w:styleId="18">
    <w:name w:val="Название1"/>
    <w:basedOn w:val="a"/>
    <w:rsid w:val="009E39DA"/>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zh-CN"/>
    </w:rPr>
  </w:style>
  <w:style w:type="paragraph" w:customStyle="1" w:styleId="19">
    <w:name w:val="Указатель1"/>
    <w:basedOn w:val="a"/>
    <w:rsid w:val="009E39DA"/>
    <w:pPr>
      <w:suppressLineNumbers/>
      <w:tabs>
        <w:tab w:val="left" w:pos="709"/>
      </w:tabs>
      <w:suppressAutoHyphens/>
      <w:spacing w:line="276" w:lineRule="atLeast"/>
    </w:pPr>
    <w:rPr>
      <w:rFonts w:ascii="Calibri" w:eastAsia="Times New Roman" w:hAnsi="Calibri" w:cs="Mangal"/>
      <w:color w:val="00000A"/>
      <w:kern w:val="1"/>
      <w:lang w:eastAsia="zh-CN"/>
    </w:rPr>
  </w:style>
  <w:style w:type="character" w:customStyle="1" w:styleId="1a">
    <w:name w:val="Нижний колонтитул Знак1"/>
    <w:basedOn w:val="a0"/>
    <w:rsid w:val="009E39DA"/>
    <w:rPr>
      <w:rFonts w:ascii="Calibri" w:eastAsia="Times New Roman" w:hAnsi="Calibri" w:cs="Times New Roman"/>
      <w:color w:val="00000A"/>
      <w:kern w:val="1"/>
      <w:sz w:val="24"/>
      <w:szCs w:val="24"/>
      <w:lang w:eastAsia="zh-CN"/>
    </w:rPr>
  </w:style>
  <w:style w:type="character" w:customStyle="1" w:styleId="1b">
    <w:name w:val="Верхний колонтитул Знак1"/>
    <w:basedOn w:val="a0"/>
    <w:rsid w:val="009E39DA"/>
    <w:rPr>
      <w:rFonts w:ascii="Calibri" w:eastAsia="Times New Roman" w:hAnsi="Calibri" w:cs="Times New Roman"/>
      <w:color w:val="00000A"/>
      <w:kern w:val="1"/>
      <w:sz w:val="24"/>
      <w:szCs w:val="24"/>
      <w:lang w:eastAsia="zh-CN"/>
    </w:rPr>
  </w:style>
  <w:style w:type="paragraph" w:customStyle="1" w:styleId="1c">
    <w:name w:val="Текст выноски1"/>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1d">
    <w:name w:val="Текст сноски1"/>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1e">
    <w:name w:val="Обычный (веб)1"/>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msolistparagraph0">
    <w:name w:val="msolistparagraph"/>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ListParagraph1">
    <w:name w:val="List Paragraph1"/>
    <w:basedOn w:val="a"/>
    <w:uiPriority w:val="99"/>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6">
    <w:name w:val="p6"/>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5">
    <w:name w:val="p5"/>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7">
    <w:name w:val="p7"/>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13">
    <w:name w:val="p13"/>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17">
    <w:name w:val="p17"/>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8">
    <w:name w:val="p8"/>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3">
    <w:name w:val="p3"/>
    <w:basedOn w:val="a"/>
    <w:rsid w:val="009E39D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aff9">
    <w:name w:val="Содержимое врезки"/>
    <w:basedOn w:val="af0"/>
    <w:rsid w:val="009E39DA"/>
    <w:pPr>
      <w:tabs>
        <w:tab w:val="left" w:pos="709"/>
      </w:tabs>
      <w:suppressAutoHyphens/>
      <w:spacing w:line="276" w:lineRule="atLeast"/>
    </w:pPr>
    <w:rPr>
      <w:rFonts w:ascii="Calibri" w:eastAsia="Times New Roman" w:hAnsi="Calibri" w:cs="Calibri"/>
      <w:color w:val="00000A"/>
      <w:kern w:val="1"/>
      <w:lang w:eastAsia="zh-CN"/>
    </w:rPr>
  </w:style>
  <w:style w:type="character" w:customStyle="1" w:styleId="FontStyle15">
    <w:name w:val="Font Style15"/>
    <w:rsid w:val="009E39DA"/>
    <w:rPr>
      <w:rFonts w:ascii="Times New Roman" w:hAnsi="Times New Roman" w:cs="Times New Roman" w:hint="default"/>
      <w:b/>
      <w:bCs/>
      <w:sz w:val="26"/>
      <w:szCs w:val="26"/>
    </w:rPr>
  </w:style>
  <w:style w:type="character" w:customStyle="1" w:styleId="header-user-name">
    <w:name w:val="header-user-name"/>
    <w:basedOn w:val="a0"/>
    <w:rsid w:val="009E39DA"/>
  </w:style>
  <w:style w:type="character" w:customStyle="1" w:styleId="-">
    <w:name w:val="Интернет-ссылка"/>
    <w:uiPriority w:val="99"/>
    <w:rsid w:val="009E39DA"/>
    <w:rPr>
      <w:color w:val="0000FF"/>
      <w:u w:val="single"/>
      <w:lang w:val="ru-RU" w:eastAsia="ru-RU"/>
    </w:rPr>
  </w:style>
  <w:style w:type="paragraph" w:customStyle="1" w:styleId="affa">
    <w:name w:val="Прижатый влево"/>
    <w:basedOn w:val="a"/>
    <w:next w:val="a"/>
    <w:uiPriority w:val="99"/>
    <w:rsid w:val="009E39DA"/>
    <w:pPr>
      <w:autoSpaceDE w:val="0"/>
      <w:autoSpaceDN w:val="0"/>
      <w:adjustRightInd w:val="0"/>
      <w:spacing w:after="0" w:line="240" w:lineRule="auto"/>
    </w:pPr>
    <w:rPr>
      <w:rFonts w:ascii="Arial" w:eastAsia="Calibri" w:hAnsi="Arial" w:cs="Arial"/>
      <w:sz w:val="20"/>
      <w:szCs w:val="20"/>
    </w:rPr>
  </w:style>
  <w:style w:type="character" w:customStyle="1" w:styleId="4">
    <w:name w:val="Основной шрифт абзаца4"/>
    <w:rsid w:val="009E39DA"/>
  </w:style>
  <w:style w:type="paragraph" w:customStyle="1" w:styleId="33">
    <w:name w:val="Название3"/>
    <w:basedOn w:val="a"/>
    <w:rsid w:val="009E39DA"/>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ar-SA"/>
    </w:rPr>
  </w:style>
  <w:style w:type="paragraph" w:customStyle="1" w:styleId="40">
    <w:name w:val="Указатель4"/>
    <w:basedOn w:val="a"/>
    <w:rsid w:val="009E39DA"/>
    <w:pPr>
      <w:suppressLineNumbers/>
      <w:tabs>
        <w:tab w:val="left" w:pos="709"/>
      </w:tabs>
      <w:suppressAutoHyphens/>
      <w:spacing w:line="276" w:lineRule="atLeast"/>
    </w:pPr>
    <w:rPr>
      <w:rFonts w:ascii="Calibri" w:eastAsia="Times New Roman" w:hAnsi="Calibri" w:cs="Mangal"/>
      <w:color w:val="00000A"/>
      <w:kern w:val="1"/>
      <w:lang w:eastAsia="ar-SA"/>
    </w:rPr>
  </w:style>
  <w:style w:type="paragraph" w:customStyle="1" w:styleId="1f">
    <w:name w:val="Название объекта1"/>
    <w:basedOn w:val="a"/>
    <w:rsid w:val="009E39DA"/>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ar-SA"/>
    </w:rPr>
  </w:style>
  <w:style w:type="paragraph" w:customStyle="1" w:styleId="affb">
    <w:name w:val="Знак Знак Знак Знак"/>
    <w:basedOn w:val="a"/>
    <w:rsid w:val="009E39DA"/>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Default">
    <w:name w:val="Default"/>
    <w:rsid w:val="009E39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
    <w:name w:val="u"/>
    <w:basedOn w:val="a"/>
    <w:rsid w:val="009E39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0">
    <w:name w:val="Название книги1"/>
    <w:rsid w:val="009E39DA"/>
    <w:rPr>
      <w:b/>
      <w:bCs/>
      <w:smallCaps/>
      <w:spacing w:val="5"/>
    </w:rPr>
  </w:style>
  <w:style w:type="paragraph" w:customStyle="1" w:styleId="34">
    <w:name w:val="Стиль3"/>
    <w:basedOn w:val="a"/>
    <w:link w:val="35"/>
    <w:rsid w:val="009E39DA"/>
    <w:pPr>
      <w:spacing w:before="200" w:after="0"/>
      <w:ind w:firstLine="709"/>
      <w:jc w:val="center"/>
      <w:outlineLvl w:val="1"/>
    </w:pPr>
    <w:rPr>
      <w:rFonts w:ascii="Calibri" w:eastAsia="Times New Roman" w:hAnsi="Calibri" w:cs="Calibri"/>
      <w:b/>
      <w:bCs/>
      <w:sz w:val="26"/>
      <w:szCs w:val="26"/>
      <w:lang w:val="en-US" w:eastAsia="en-US"/>
    </w:rPr>
  </w:style>
  <w:style w:type="character" w:customStyle="1" w:styleId="35">
    <w:name w:val="Стиль3 Знак"/>
    <w:link w:val="34"/>
    <w:rsid w:val="009E39DA"/>
    <w:rPr>
      <w:rFonts w:ascii="Calibri" w:eastAsia="Times New Roman" w:hAnsi="Calibri" w:cs="Calibri"/>
      <w:b/>
      <w:bCs/>
      <w:sz w:val="26"/>
      <w:szCs w:val="26"/>
      <w:lang w:val="en-US" w:eastAsia="en-US"/>
    </w:rPr>
  </w:style>
  <w:style w:type="paragraph" w:customStyle="1" w:styleId="1f1">
    <w:name w:val="Заголовок оглавления1"/>
    <w:basedOn w:val="1"/>
    <w:next w:val="a"/>
    <w:rsid w:val="009E39DA"/>
    <w:pPr>
      <w:spacing w:before="480" w:beforeAutospacing="0" w:after="0" w:afterAutospacing="0" w:line="276" w:lineRule="auto"/>
      <w:ind w:firstLine="709"/>
      <w:jc w:val="both"/>
      <w:outlineLvl w:val="9"/>
    </w:pPr>
    <w:rPr>
      <w:rFonts w:ascii="Cambria" w:hAnsi="Cambria" w:cs="Cambria"/>
      <w:kern w:val="0"/>
      <w:sz w:val="28"/>
      <w:szCs w:val="28"/>
      <w:lang w:val="en-US" w:eastAsia="en-US"/>
    </w:rPr>
  </w:style>
  <w:style w:type="character" w:customStyle="1" w:styleId="affc">
    <w:name w:val="Не вступил в силу"/>
    <w:rsid w:val="009E39DA"/>
    <w:rPr>
      <w:color w:val="008080"/>
      <w:sz w:val="20"/>
      <w:szCs w:val="20"/>
    </w:rPr>
  </w:style>
  <w:style w:type="paragraph" w:customStyle="1" w:styleId="1f2">
    <w:name w:val="марк список 1"/>
    <w:basedOn w:val="a"/>
    <w:rsid w:val="009E39DA"/>
    <w:pPr>
      <w:suppressAutoHyphens/>
      <w:spacing w:before="120" w:after="120" w:line="360" w:lineRule="atLeast"/>
      <w:ind w:firstLine="360"/>
      <w:jc w:val="both"/>
    </w:pPr>
    <w:rPr>
      <w:rFonts w:ascii="Times New Roman" w:eastAsia="Times New Roman" w:hAnsi="Times New Roman" w:cs="Times New Roman"/>
      <w:sz w:val="24"/>
      <w:szCs w:val="24"/>
      <w:lang w:eastAsia="ar-SA"/>
    </w:rPr>
  </w:style>
  <w:style w:type="character" w:customStyle="1" w:styleId="FontStyle16">
    <w:name w:val="Font Style16"/>
    <w:rsid w:val="009E39DA"/>
    <w:rPr>
      <w:rFonts w:ascii="Times New Roman" w:hAnsi="Times New Roman" w:cs="Times New Roman"/>
      <w:sz w:val="26"/>
      <w:szCs w:val="26"/>
    </w:rPr>
  </w:style>
  <w:style w:type="character" w:customStyle="1" w:styleId="WW8Num3z0">
    <w:name w:val="WW8Num3z0"/>
    <w:rsid w:val="009E39DA"/>
    <w:rPr>
      <w:rFonts w:ascii="Symbol" w:hAnsi="Symbol" w:cs="OpenSymbol"/>
    </w:rPr>
  </w:style>
  <w:style w:type="character" w:customStyle="1" w:styleId="affd">
    <w:name w:val="Маркеры списка"/>
    <w:rsid w:val="009E39DA"/>
    <w:rPr>
      <w:rFonts w:ascii="OpenSymbol" w:eastAsia="OpenSymbol" w:hAnsi="OpenSymbol" w:cs="OpenSymbol"/>
    </w:rPr>
  </w:style>
  <w:style w:type="character" w:customStyle="1" w:styleId="affe">
    <w:name w:val="Символ нумерации"/>
    <w:rsid w:val="009E39DA"/>
  </w:style>
  <w:style w:type="paragraph" w:styleId="afff">
    <w:name w:val="Subtitle"/>
    <w:basedOn w:val="aff7"/>
    <w:next w:val="af0"/>
    <w:link w:val="afff0"/>
    <w:qFormat/>
    <w:rsid w:val="009E39DA"/>
    <w:pPr>
      <w:tabs>
        <w:tab w:val="clear" w:pos="709"/>
      </w:tabs>
      <w:spacing w:line="240" w:lineRule="auto"/>
      <w:jc w:val="center"/>
    </w:pPr>
    <w:rPr>
      <w:rFonts w:eastAsia="Arial Unicode MS"/>
      <w:i/>
      <w:iCs/>
      <w:color w:val="auto"/>
      <w:kern w:val="0"/>
      <w:lang w:val="en-US" w:eastAsia="ar-SA"/>
    </w:rPr>
  </w:style>
  <w:style w:type="character" w:customStyle="1" w:styleId="afff0">
    <w:name w:val="Подзаголовок Знак"/>
    <w:basedOn w:val="a0"/>
    <w:link w:val="afff"/>
    <w:rsid w:val="009E39DA"/>
    <w:rPr>
      <w:rFonts w:ascii="Arial" w:eastAsia="Arial Unicode MS" w:hAnsi="Arial" w:cs="Mangal"/>
      <w:i/>
      <w:iCs/>
      <w:sz w:val="28"/>
      <w:szCs w:val="28"/>
      <w:lang w:val="en-US" w:eastAsia="ar-SA"/>
    </w:rPr>
  </w:style>
  <w:style w:type="paragraph" w:customStyle="1" w:styleId="210">
    <w:name w:val="Основной текст 21"/>
    <w:basedOn w:val="a"/>
    <w:rsid w:val="009E39DA"/>
    <w:pPr>
      <w:suppressAutoHyphens/>
      <w:spacing w:after="0" w:line="240" w:lineRule="auto"/>
      <w:jc w:val="center"/>
    </w:pPr>
    <w:rPr>
      <w:rFonts w:ascii="Times New Roman" w:eastAsia="Times New Roman" w:hAnsi="Times New Roman" w:cs="Times New Roman"/>
      <w:sz w:val="28"/>
      <w:szCs w:val="20"/>
      <w:lang w:eastAsia="ar-SA"/>
    </w:rPr>
  </w:style>
  <w:style w:type="paragraph" w:customStyle="1" w:styleId="1f3">
    <w:name w:val="Цитата1"/>
    <w:basedOn w:val="a"/>
    <w:rsid w:val="009E39DA"/>
    <w:pPr>
      <w:suppressAutoHyphens/>
      <w:spacing w:after="0" w:line="240" w:lineRule="auto"/>
      <w:ind w:left="-426" w:right="-142" w:firstLine="426"/>
      <w:jc w:val="center"/>
    </w:pPr>
    <w:rPr>
      <w:rFonts w:ascii="Times New Roman" w:eastAsia="Times New Roman" w:hAnsi="Times New Roman" w:cs="Times New Roman"/>
      <w:b/>
      <w:caps/>
      <w:sz w:val="40"/>
      <w:szCs w:val="20"/>
      <w:lang w:eastAsia="ar-SA"/>
    </w:rPr>
  </w:style>
  <w:style w:type="paragraph" w:customStyle="1" w:styleId="materialtext1">
    <w:name w:val="material_text1"/>
    <w:basedOn w:val="a"/>
    <w:rsid w:val="009E39DA"/>
    <w:pPr>
      <w:suppressAutoHyphens/>
      <w:spacing w:before="280" w:after="280" w:line="312" w:lineRule="atLeast"/>
      <w:jc w:val="both"/>
    </w:pPr>
    <w:rPr>
      <w:rFonts w:ascii="Times New Roman" w:eastAsia="Times New Roman" w:hAnsi="Times New Roman" w:cs="Times New Roman"/>
      <w:sz w:val="20"/>
      <w:szCs w:val="20"/>
      <w:lang w:eastAsia="ar-SA"/>
    </w:rPr>
  </w:style>
  <w:style w:type="paragraph" w:customStyle="1" w:styleId="36">
    <w:name w:val="Обычный (веб)3"/>
    <w:basedOn w:val="a"/>
    <w:rsid w:val="009E39DA"/>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afff1">
    <w:name w:val="Заголовок таблицы"/>
    <w:basedOn w:val="afe"/>
    <w:rsid w:val="009E39DA"/>
    <w:pPr>
      <w:widowControl/>
      <w:jc w:val="center"/>
    </w:pPr>
    <w:rPr>
      <w:rFonts w:ascii="Times New Roman" w:eastAsia="Times New Roman" w:hAnsi="Times New Roman"/>
      <w:b/>
      <w:bCs/>
      <w:kern w:val="0"/>
      <w:sz w:val="24"/>
      <w:lang w:val="en-US" w:eastAsia="ar-SA"/>
    </w:rPr>
  </w:style>
  <w:style w:type="character" w:customStyle="1" w:styleId="ae">
    <w:name w:val="Абзац списка Знак"/>
    <w:link w:val="ad"/>
    <w:uiPriority w:val="99"/>
    <w:locked/>
    <w:rsid w:val="009E39DA"/>
  </w:style>
  <w:style w:type="character" w:styleId="afff2">
    <w:name w:val="footnote reference"/>
    <w:rsid w:val="009E39DA"/>
    <w:rPr>
      <w:vertAlign w:val="superscript"/>
    </w:rPr>
  </w:style>
  <w:style w:type="paragraph" w:customStyle="1" w:styleId="1f4">
    <w:name w:val="1 Знак"/>
    <w:basedOn w:val="a"/>
    <w:uiPriority w:val="99"/>
    <w:rsid w:val="009E39DA"/>
    <w:pPr>
      <w:spacing w:after="160" w:line="240" w:lineRule="exact"/>
    </w:pPr>
    <w:rPr>
      <w:rFonts w:ascii="Verdana" w:eastAsia="Times New Roman" w:hAnsi="Verdana" w:cs="Verdana"/>
      <w:sz w:val="20"/>
      <w:szCs w:val="20"/>
      <w:lang w:val="en-US" w:eastAsia="en-US"/>
    </w:rPr>
  </w:style>
  <w:style w:type="paragraph" w:customStyle="1" w:styleId="28">
    <w:name w:val="Абзац списка2"/>
    <w:basedOn w:val="a"/>
    <w:rsid w:val="009E39DA"/>
    <w:pPr>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1f5">
    <w:name w:val="1"/>
    <w:basedOn w:val="a"/>
    <w:rsid w:val="009E39DA"/>
    <w:pPr>
      <w:spacing w:after="160" w:line="240" w:lineRule="exact"/>
    </w:pPr>
    <w:rPr>
      <w:rFonts w:ascii="Verdana" w:eastAsia="Times New Roman" w:hAnsi="Verdana" w:cs="Verdana"/>
      <w:sz w:val="20"/>
      <w:szCs w:val="20"/>
      <w:lang w:val="en-US" w:eastAsia="en-US"/>
    </w:rPr>
  </w:style>
  <w:style w:type="character" w:customStyle="1" w:styleId="mail-message-sender-email">
    <w:name w:val="mail-message-sender-email"/>
    <w:rsid w:val="009E39DA"/>
  </w:style>
  <w:style w:type="character" w:customStyle="1" w:styleId="FontStyle21">
    <w:name w:val="Font Style21"/>
    <w:rsid w:val="009E39DA"/>
    <w:rPr>
      <w:rFonts w:ascii="Times New Roman" w:hAnsi="Times New Roman" w:cs="Times New Roman"/>
      <w:sz w:val="24"/>
      <w:szCs w:val="24"/>
    </w:rPr>
  </w:style>
  <w:style w:type="paragraph" w:customStyle="1" w:styleId="text2cl">
    <w:name w:val="text2cl"/>
    <w:basedOn w:val="a"/>
    <w:rsid w:val="009E39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7">
    <w:name w:val="style7"/>
    <w:basedOn w:val="a"/>
    <w:rsid w:val="009E39DA"/>
    <w:pPr>
      <w:spacing w:before="100" w:beforeAutospacing="1" w:after="100" w:afterAutospacing="1" w:line="240" w:lineRule="auto"/>
    </w:pPr>
    <w:rPr>
      <w:rFonts w:ascii="Times New Roman" w:eastAsia="Times New Roman" w:hAnsi="Times New Roman" w:cs="Times New Roman"/>
      <w:sz w:val="24"/>
      <w:szCs w:val="24"/>
    </w:rPr>
  </w:style>
  <w:style w:type="character" w:styleId="afff3">
    <w:name w:val="Emphasis"/>
    <w:qFormat/>
    <w:rsid w:val="009E39DA"/>
    <w:rPr>
      <w:i/>
      <w:iCs/>
      <w:color w:val="006600"/>
    </w:rPr>
  </w:style>
  <w:style w:type="character" w:customStyle="1" w:styleId="WW8Num3z2">
    <w:name w:val="WW8Num3z2"/>
    <w:rsid w:val="009E39DA"/>
    <w:rPr>
      <w:b w:val="0"/>
    </w:rPr>
  </w:style>
  <w:style w:type="paragraph" w:customStyle="1" w:styleId="afff4">
    <w:name w:val="Знак Знак Знак"/>
    <w:basedOn w:val="a"/>
    <w:rsid w:val="009E39DA"/>
    <w:pPr>
      <w:suppressAutoHyphens/>
      <w:spacing w:after="160" w:line="240" w:lineRule="exact"/>
    </w:pPr>
    <w:rPr>
      <w:rFonts w:ascii="Verdana" w:eastAsia="Times New Roman" w:hAnsi="Verdana" w:cs="Verdana"/>
      <w:sz w:val="24"/>
      <w:szCs w:val="24"/>
      <w:lang w:val="en-US" w:eastAsia="ar-SA"/>
    </w:rPr>
  </w:style>
  <w:style w:type="paragraph" w:customStyle="1" w:styleId="310">
    <w:name w:val="Основной текст с отступом 31"/>
    <w:basedOn w:val="a"/>
    <w:rsid w:val="009E39D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ff5">
    <w:name w:val="Знак Знак Знак Знак Знак Знак Знак Знак Знак"/>
    <w:basedOn w:val="a"/>
    <w:rsid w:val="009E39DA"/>
    <w:pPr>
      <w:suppressAutoHyphens/>
      <w:spacing w:before="280" w:after="280" w:line="240" w:lineRule="auto"/>
      <w:jc w:val="both"/>
    </w:pPr>
    <w:rPr>
      <w:rFonts w:ascii="Tahoma" w:eastAsia="Times New Roman" w:hAnsi="Tahoma" w:cs="Tahoma"/>
      <w:sz w:val="20"/>
      <w:szCs w:val="20"/>
      <w:lang w:val="en-US" w:eastAsia="ar-SA"/>
    </w:rPr>
  </w:style>
  <w:style w:type="paragraph" w:customStyle="1" w:styleId="1f6">
    <w:name w:val="Знак1 Знак Знак Знак"/>
    <w:basedOn w:val="a"/>
    <w:rsid w:val="009E39DA"/>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afff6">
    <w:name w:val="Знак Знак"/>
    <w:basedOn w:val="a"/>
    <w:rsid w:val="009E39D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Paragraph">
    <w:name w:val="List Paragraph Знак"/>
    <w:basedOn w:val="a"/>
    <w:link w:val="ListParagraph0"/>
    <w:rsid w:val="009E39DA"/>
    <w:pPr>
      <w:suppressAutoHyphens/>
      <w:spacing w:after="0" w:line="100" w:lineRule="atLeast"/>
      <w:ind w:left="720"/>
    </w:pPr>
    <w:rPr>
      <w:rFonts w:ascii="Calibri" w:eastAsia="Times New Roman" w:hAnsi="Calibri" w:cs="Times New Roman"/>
      <w:kern w:val="1"/>
      <w:sz w:val="24"/>
      <w:szCs w:val="24"/>
      <w:lang w:eastAsia="ar-SA"/>
    </w:rPr>
  </w:style>
  <w:style w:type="character" w:customStyle="1" w:styleId="ListParagraph0">
    <w:name w:val="List Paragraph Знак Знак"/>
    <w:link w:val="ListParagraph"/>
    <w:rsid w:val="009E39DA"/>
    <w:rPr>
      <w:rFonts w:ascii="Calibri" w:eastAsia="Times New Roman" w:hAnsi="Calibri"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E8CB93A25CB1BC0CFF575D26095D7DDC800D41E2A1D2945D1BCE1145823A906857784E7FGE46J" TargetMode="External"/><Relationship Id="rId18" Type="http://schemas.openxmlformats.org/officeDocument/2006/relationships/hyperlink" Target="http://www.rpgu.rkursk.ru" TargetMode="External"/><Relationship Id="rId26" Type="http://schemas.openxmlformats.org/officeDocument/2006/relationships/hyperlink" Target="consultantplus://offline/ref=72824274E25256C35AFD0822C906430771262234176DB7ECA2E0F212F3E18ABD7A2238AC29w4NCI" TargetMode="External"/><Relationship Id="rId39" Type="http://schemas.openxmlformats.org/officeDocument/2006/relationships/hyperlink" Target="consultantplus://offline/ref=72824274E25256C35AFD0822C906430771262234176DB7ECA2E0F212F3E18ABD7A2238AC26w4N8I" TargetMode="External"/><Relationship Id="rId21" Type="http://schemas.openxmlformats.org/officeDocument/2006/relationships/hyperlink" Target="consultantplus://offline/ref=72824274E25256C35AFD0822C906430771262234176DB7ECA2E0F212F3E18ABD7A2238AC28w4NEI" TargetMode="External"/><Relationship Id="rId34" Type="http://schemas.openxmlformats.org/officeDocument/2006/relationships/hyperlink" Target="consultantplus://offline/ref=72824274E25256C35AFD0822C906430771262237176FB7ECA2E0F212F3wEN1I" TargetMode="External"/><Relationship Id="rId42" Type="http://schemas.openxmlformats.org/officeDocument/2006/relationships/hyperlink" Target="consultantplus://offline/ref=72824274E25256C35AFD0822C906430771262234176DB7ECA2E0F212F3E18ABD7A2238AC26w4NFI" TargetMode="External"/><Relationship Id="rId47" Type="http://schemas.openxmlformats.org/officeDocument/2006/relationships/hyperlink" Target="consultantplus://offline/ref=72824274E25256C35AFD0822C90643077126223D126AB7ECA2E0F212F3wEN1I" TargetMode="External"/><Relationship Id="rId50" Type="http://schemas.openxmlformats.org/officeDocument/2006/relationships/hyperlink" Target="consultantplus://offline/ref=72824274E25256C35AFD0822C90643077126223D126AB7ECA2E0F212F3wEN1I" TargetMode="External"/><Relationship Id="rId55" Type="http://schemas.openxmlformats.org/officeDocument/2006/relationships/theme" Target="theme/theme1.xml"/><Relationship Id="rId7" Type="http://schemas.openxmlformats.org/officeDocument/2006/relationships/hyperlink" Target="consultantplus://offline/ref=E3DAC22588B73EECA051EE360981F504854263E00CA77D594C16FC4BE5CAFBC981F03AA4724B4D85D4F7B7F54DK" TargetMode="External"/><Relationship Id="rId12" Type="http://schemas.openxmlformats.org/officeDocument/2006/relationships/hyperlink" Target="consultantplus://offline/ref=A2E8CB93A25CB1BC0CFF575D26095D7DDC800D41E2A1D2945D1BCE1145823A906857784E7FGE44J" TargetMode="External"/><Relationship Id="rId17" Type="http://schemas.openxmlformats.org/officeDocument/2006/relationships/hyperlink" Target="consultantplus://offline/ref=A2E8CB93A25CB1BC0CFF575D26095D7DDC8F0643EEABD2945D1BCE1145G842J" TargetMode="External"/><Relationship Id="rId25" Type="http://schemas.openxmlformats.org/officeDocument/2006/relationships/hyperlink" Target="consultantplus://offline/ref=72824274E25256C35AFD0822C906430771262234176DB7ECA2E0F212F3E18ABD7A2238AC29w4NCI" TargetMode="External"/><Relationship Id="rId33" Type="http://schemas.openxmlformats.org/officeDocument/2006/relationships/hyperlink" Target="consultantplus://offline/ref=72824274E25256C35AFD0822C906430771262234176DB7ECA2E0F212F3E18ABD7A2238AC26w4NAI" TargetMode="External"/><Relationship Id="rId38" Type="http://schemas.openxmlformats.org/officeDocument/2006/relationships/hyperlink" Target="consultantplus://offline/ref=72824274E25256C35AFD0822C906430771262234176DB7ECA2E0F212F3E18ABD7A2238AC26w4NBI" TargetMode="External"/><Relationship Id="rId46" Type="http://schemas.openxmlformats.org/officeDocument/2006/relationships/hyperlink" Target="consultantplus://offline/ref=72824274E25256C35AFD0822C906430771262234176DB7ECA2E0F212F3E18ABD7A2238AC26w4N3I"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D76GE42J" TargetMode="External"/><Relationship Id="rId20" Type="http://schemas.openxmlformats.org/officeDocument/2006/relationships/hyperlink" Target="consultantplus://offline/ref=72824274E25256C35AFD0822C906430771262234176DB7ECA2E0F212F3E18ABD7A2238AC28w4NEI" TargetMode="External"/><Relationship Id="rId29" Type="http://schemas.openxmlformats.org/officeDocument/2006/relationships/hyperlink" Target="consultantplus://offline/ref=72824274E25256C35AFD0822C906430771262234176DB7ECA2E0F212F3E18ABD7A2238AC29w4NCI" TargetMode="External"/><Relationship Id="rId41" Type="http://schemas.openxmlformats.org/officeDocument/2006/relationships/hyperlink" Target="consultantplus://offline/ref=72824274E25256C35AFD0822C906430771262234176DB7ECA2E0F212F3E18ABD7A2238AC26w4NEI"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gosuslugi.ru" TargetMode="External"/><Relationship Id="rId11" Type="http://schemas.openxmlformats.org/officeDocument/2006/relationships/hyperlink" Target="consultantplus://offline/ref=A2E8CB93A25CB1BC0CFF575D26095D7DDC800D41E2A1D2945D1BCE1145823A906857784E7BGE45J" TargetMode="External"/><Relationship Id="rId24" Type="http://schemas.openxmlformats.org/officeDocument/2006/relationships/hyperlink" Target="consultantplus://offline/ref=72824274E25256C35AFD0822C906430771262234176DB7ECA2E0F212F3E18ABD7A2238AC28w4NDI" TargetMode="External"/><Relationship Id="rId32" Type="http://schemas.openxmlformats.org/officeDocument/2006/relationships/hyperlink" Target="consultantplus://offline/ref=72824274E25256C35AFD0822C906430771262234176DB7ECA2E0F212F3E18ABD7A2238AC29w4N3I" TargetMode="External"/><Relationship Id="rId37" Type="http://schemas.openxmlformats.org/officeDocument/2006/relationships/hyperlink" Target="consultantplus://offline/ref=72824274E25256C35AFD0822C906430771262234176DB7ECA2E0F212F3E18ABD7A2238AD26w4N8I" TargetMode="External"/><Relationship Id="rId40" Type="http://schemas.openxmlformats.org/officeDocument/2006/relationships/hyperlink" Target="consultantplus://offline/ref=72824274E25256C35AFD0822C906430771262234176DB7ECA2E0F212F3E18ABD7A2238AC26w4N9I" TargetMode="External"/><Relationship Id="rId45" Type="http://schemas.openxmlformats.org/officeDocument/2006/relationships/hyperlink" Target="consultantplus://offline/ref=72824274E25256C35AFD0822C906430771262234176DB7ECA2E0F212F3E18ABD7A2238AC26w4N2I" TargetMode="External"/><Relationship Id="rId53" Type="http://schemas.openxmlformats.org/officeDocument/2006/relationships/hyperlink" Target="consultantplus://offline/ref=72824274E25256C35AFD0822C906430771262234176DB7ECA2E0F212F3E18ABD7A2238AC27w4NBI" TargetMode="External"/><Relationship Id="rId5" Type="http://schemas.openxmlformats.org/officeDocument/2006/relationships/hyperlink" Target="http://rpgu.rkursk.ru" TargetMode="External"/><Relationship Id="rId15" Type="http://schemas.openxmlformats.org/officeDocument/2006/relationships/hyperlink" Target="consultantplus://offline/ref=A2E8CB93A25CB1BC0CFF575D26095D7DDC800D41E2A1D2945D1BCE1145823A906857784078GE47J" TargetMode="External"/><Relationship Id="rId23" Type="http://schemas.openxmlformats.org/officeDocument/2006/relationships/hyperlink" Target="consultantplus://offline/ref=72824274E25256C35AFD0822C906430771262234176DB7ECA2E0F212F3E18ABD7A2238AC28w4NCI" TargetMode="External"/><Relationship Id="rId28" Type="http://schemas.openxmlformats.org/officeDocument/2006/relationships/hyperlink" Target="consultantplus://offline/ref=72824274E25256C35AFD0822C906430771262234176DB7ECA2E0F212F3E18ABD7A2238AC29w4NCI" TargetMode="External"/><Relationship Id="rId36" Type="http://schemas.openxmlformats.org/officeDocument/2006/relationships/hyperlink" Target="consultantplus://offline/ref=72824274E25256C35AFD0822C906430771262234176DB7ECA2E0F212F3E18ABD7A2238AD2Aw4NFI" TargetMode="External"/><Relationship Id="rId49" Type="http://schemas.openxmlformats.org/officeDocument/2006/relationships/hyperlink" Target="consultantplus://offline/ref=72824274E25256C35AFD0822C906430771262237176FB7ECA2E0F212F3wEN1I" TargetMode="External"/><Relationship Id="rId10" Type="http://schemas.openxmlformats.org/officeDocument/2006/relationships/hyperlink" Target="consultantplus://offline/ref=A2E8CB93A25CB1BC0CFF575D26095D7DDC800D41E2A1D2945D1BCE1145823A90685778497EEEG048J" TargetMode="External"/><Relationship Id="rId19" Type="http://schemas.openxmlformats.org/officeDocument/2006/relationships/hyperlink" Target="http://.rpgu.rkursk.ru" TargetMode="External"/><Relationship Id="rId31" Type="http://schemas.openxmlformats.org/officeDocument/2006/relationships/hyperlink" Target="consultantplus://offline/ref=72824274E25256C35AFD0822C906430771262234176DB7ECA2E0F212F3E18ABD7A2238AC29w4N2I" TargetMode="External"/><Relationship Id="rId44" Type="http://schemas.openxmlformats.org/officeDocument/2006/relationships/hyperlink" Target="consultantplus://offline/ref=72824274E25256C35AFD0822C906430771262234176DB7ECA2E0F212F3E18ABD7A2238AC26w4NDI" TargetMode="External"/><Relationship Id="rId52" Type="http://schemas.openxmlformats.org/officeDocument/2006/relationships/hyperlink" Target="consultantplus://offline/ref=72824274E25256C35AFD0822C906430771262234176DB7ECA2E0F212F3E18ABD7A2238AC27w4NAI" TargetMode="External"/><Relationship Id="rId4" Type="http://schemas.openxmlformats.org/officeDocument/2006/relationships/webSettings" Target="webSettings.xml"/><Relationship Id="rId9" Type="http://schemas.openxmlformats.org/officeDocument/2006/relationships/hyperlink" Target="consultantplus://offline/ref=A2E8CB93A25CB1BC0CFF575D26095D7DDC800D41E2A1D2945D1BCE1145823A906857784D76GE42J" TargetMode="External"/><Relationship Id="rId14" Type="http://schemas.openxmlformats.org/officeDocument/2006/relationships/hyperlink" Target="consultantplus://offline/ref=A2E8CB93A25CB1BC0CFF575D26095D7DDC800D41E2A1D2945D1BCE1145823A906857784E7CGE47J" TargetMode="External"/><Relationship Id="rId22" Type="http://schemas.openxmlformats.org/officeDocument/2006/relationships/hyperlink" Target="consultantplus://offline/ref=72824274E25256C35AFD0822C906430771262234176DB7ECA2E0F212F3E18ABD7A2238AC28w4NFI" TargetMode="External"/><Relationship Id="rId27" Type="http://schemas.openxmlformats.org/officeDocument/2006/relationships/hyperlink" Target="consultantplus://offline/ref=72824274E25256C35AFD0822C906430771262234176DB7ECA2E0F212F3E18ABD7A2238AC29w4NCI" TargetMode="External"/><Relationship Id="rId30" Type="http://schemas.openxmlformats.org/officeDocument/2006/relationships/hyperlink" Target="consultantplus://offline/ref=72824274E25256C35AFD0822C906430771262234176DB7ECA2E0F212F3E18ABD7A2238AC29w4NDI" TargetMode="External"/><Relationship Id="rId35" Type="http://schemas.openxmlformats.org/officeDocument/2006/relationships/hyperlink" Target="consultantplus://offline/ref=72824274E25256C35AFD0822C906430771262B341761B7ECA2E0F212F3E18ABD7A2238A82E4ACAEDw1NCI" TargetMode="External"/><Relationship Id="rId43" Type="http://schemas.openxmlformats.org/officeDocument/2006/relationships/hyperlink" Target="consultantplus://offline/ref=72824274E25256C35AFD0822C906430771262234176DB7ECA2E0F212F3E18ABD7A2238AC26w4NCI" TargetMode="External"/><Relationship Id="rId48" Type="http://schemas.openxmlformats.org/officeDocument/2006/relationships/hyperlink" Target="consultantplus://offline/ref=72824274E25256C35AFD0822C906430771262B341761B7ECA2E0F212F3E18ABD7A2238A82E4ACAEDw1NDI" TargetMode="External"/><Relationship Id="rId8" Type="http://schemas.openxmlformats.org/officeDocument/2006/relationships/hyperlink" Target="consultantplus://offline/ref=6DEA491B01D7E06DC9859729EBF2899FB5BC10098FBA8E79C38A4FEB848DBD327592B77C4A8AB5AD1FADG" TargetMode="External"/><Relationship Id="rId51" Type="http://schemas.openxmlformats.org/officeDocument/2006/relationships/hyperlink" Target="consultantplus://offline/ref=72824274E25256C35AFD0822C906430771262237176FB7ECA2E0F212F3wEN1I"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16736</Words>
  <Characters>95396</Characters>
  <Application>Microsoft Office Word</Application>
  <DocSecurity>0</DocSecurity>
  <Lines>794</Lines>
  <Paragraphs>223</Paragraphs>
  <ScaleCrop>false</ScaleCrop>
  <Company/>
  <LinksUpToDate>false</LinksUpToDate>
  <CharactersWithSpaces>111909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sazanov</dc:creator>
  <cp:keywords/>
  <dc:description/>
  <cp:lastModifiedBy>sazanov</cp:lastModifiedBy>
  <cp:revision>2</cp:revision>
  <dcterms:created xsi:type="dcterms:W3CDTF">2017-12-09T17:39:00Z</dcterms:created>
  <dcterms:modified xsi:type="dcterms:W3CDTF">2017-12-09T17:39:00Z</dcterms:modified>
</cp:coreProperties>
</file>