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176" w:rsidRPr="00A42E76" w:rsidRDefault="00840176" w:rsidP="00840176">
      <w:pPr>
        <w:widowControl w:val="0"/>
        <w:autoSpaceDE w:val="0"/>
        <w:autoSpaceDN w:val="0"/>
        <w:adjustRightInd w:val="0"/>
        <w:spacing w:after="0"/>
        <w:jc w:val="center"/>
        <w:rPr>
          <w:rFonts w:ascii="Times New Roman" w:hAnsi="Times New Roman" w:cs="Times New Roman"/>
          <w:b/>
          <w:sz w:val="24"/>
          <w:szCs w:val="24"/>
        </w:rPr>
      </w:pPr>
      <w:r w:rsidRPr="00A42E76">
        <w:rPr>
          <w:rFonts w:ascii="Times New Roman" w:hAnsi="Times New Roman" w:cs="Times New Roman"/>
          <w:b/>
          <w:sz w:val="24"/>
          <w:szCs w:val="24"/>
        </w:rPr>
        <w:t>АДМИНИСТРАЦИЯ</w:t>
      </w:r>
    </w:p>
    <w:p w:rsidR="00840176" w:rsidRPr="00A42E76" w:rsidRDefault="00840176" w:rsidP="0084017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САЗАНОВСКОГО</w:t>
      </w:r>
      <w:r w:rsidRPr="00A42E76">
        <w:rPr>
          <w:rFonts w:ascii="Times New Roman" w:hAnsi="Times New Roman" w:cs="Times New Roman"/>
          <w:b/>
          <w:sz w:val="24"/>
          <w:szCs w:val="24"/>
        </w:rPr>
        <w:t xml:space="preserve"> СЕЛЬСОВЕТА</w:t>
      </w:r>
    </w:p>
    <w:p w:rsidR="00840176" w:rsidRPr="00A42E76" w:rsidRDefault="00840176" w:rsidP="00840176">
      <w:pPr>
        <w:spacing w:after="0"/>
        <w:jc w:val="center"/>
        <w:rPr>
          <w:rFonts w:ascii="Times New Roman" w:hAnsi="Times New Roman" w:cs="Times New Roman"/>
          <w:b/>
          <w:sz w:val="24"/>
          <w:szCs w:val="24"/>
        </w:rPr>
      </w:pPr>
      <w:r w:rsidRPr="00A42E76">
        <w:rPr>
          <w:rFonts w:ascii="Times New Roman" w:hAnsi="Times New Roman" w:cs="Times New Roman"/>
          <w:b/>
          <w:sz w:val="24"/>
          <w:szCs w:val="24"/>
        </w:rPr>
        <w:t>ПРИСТЕНСКОГО РАЙОНА КУРСКОЙ ОБЛАСТИ</w:t>
      </w:r>
    </w:p>
    <w:p w:rsidR="00840176" w:rsidRPr="00A42E76" w:rsidRDefault="00840176" w:rsidP="00840176">
      <w:pPr>
        <w:spacing w:after="0" w:line="252" w:lineRule="auto"/>
        <w:jc w:val="center"/>
        <w:rPr>
          <w:rFonts w:ascii="Times New Roman" w:hAnsi="Times New Roman" w:cs="Times New Roman"/>
          <w:b/>
          <w:sz w:val="24"/>
          <w:szCs w:val="24"/>
        </w:rPr>
      </w:pPr>
    </w:p>
    <w:p w:rsidR="00840176" w:rsidRPr="00A42E76" w:rsidRDefault="00840176" w:rsidP="00840176">
      <w:pPr>
        <w:widowControl w:val="0"/>
        <w:autoSpaceDE w:val="0"/>
        <w:autoSpaceDN w:val="0"/>
        <w:adjustRightInd w:val="0"/>
        <w:spacing w:before="120" w:after="0"/>
        <w:ind w:left="280"/>
        <w:jc w:val="center"/>
        <w:rPr>
          <w:rFonts w:ascii="Times New Roman" w:hAnsi="Times New Roman" w:cs="Times New Roman"/>
          <w:b/>
          <w:sz w:val="24"/>
          <w:szCs w:val="24"/>
        </w:rPr>
      </w:pPr>
      <w:r w:rsidRPr="00A42E76">
        <w:rPr>
          <w:rFonts w:ascii="Times New Roman" w:hAnsi="Times New Roman" w:cs="Times New Roman"/>
          <w:b/>
          <w:caps/>
          <w:sz w:val="24"/>
          <w:szCs w:val="24"/>
        </w:rPr>
        <w:t>ПОСТАНОВЛЕНИЕ</w:t>
      </w:r>
    </w:p>
    <w:p w:rsidR="00840176" w:rsidRDefault="00840176" w:rsidP="00840176">
      <w:pPr>
        <w:widowControl w:val="0"/>
        <w:tabs>
          <w:tab w:val="left" w:pos="0"/>
          <w:tab w:val="left" w:pos="2977"/>
        </w:tabs>
        <w:autoSpaceDE w:val="0"/>
        <w:autoSpaceDN w:val="0"/>
        <w:adjustRightInd w:val="0"/>
        <w:spacing w:after="0"/>
        <w:jc w:val="both"/>
        <w:rPr>
          <w:rFonts w:ascii="Times New Roman" w:hAnsi="Times New Roman" w:cs="Times New Roman"/>
          <w:b/>
          <w:sz w:val="24"/>
          <w:szCs w:val="24"/>
        </w:rPr>
      </w:pPr>
      <w:r w:rsidRPr="00A42E76">
        <w:rPr>
          <w:rFonts w:ascii="Times New Roman" w:hAnsi="Times New Roman" w:cs="Times New Roman"/>
          <w:b/>
          <w:sz w:val="24"/>
          <w:szCs w:val="24"/>
        </w:rPr>
        <w:t xml:space="preserve">от </w:t>
      </w:r>
      <w:r>
        <w:rPr>
          <w:rFonts w:ascii="Times New Roman" w:hAnsi="Times New Roman" w:cs="Times New Roman"/>
          <w:b/>
          <w:sz w:val="24"/>
          <w:szCs w:val="24"/>
        </w:rPr>
        <w:t>06 дека</w:t>
      </w:r>
      <w:r w:rsidRPr="00A42E76">
        <w:rPr>
          <w:rFonts w:ascii="Times New Roman" w:hAnsi="Times New Roman" w:cs="Times New Roman"/>
          <w:b/>
          <w:sz w:val="24"/>
          <w:szCs w:val="24"/>
        </w:rPr>
        <w:t xml:space="preserve">бря 2017 г.   № </w:t>
      </w:r>
      <w:r>
        <w:rPr>
          <w:rFonts w:ascii="Times New Roman" w:hAnsi="Times New Roman" w:cs="Times New Roman"/>
          <w:b/>
          <w:sz w:val="24"/>
          <w:szCs w:val="24"/>
        </w:rPr>
        <w:t>102</w:t>
      </w:r>
    </w:p>
    <w:p w:rsidR="00840176" w:rsidRPr="00A42E76" w:rsidRDefault="00840176" w:rsidP="00840176">
      <w:pPr>
        <w:widowControl w:val="0"/>
        <w:tabs>
          <w:tab w:val="left" w:pos="0"/>
          <w:tab w:val="left" w:pos="2977"/>
        </w:tabs>
        <w:autoSpaceDE w:val="0"/>
        <w:autoSpaceDN w:val="0"/>
        <w:adjustRightInd w:val="0"/>
        <w:spacing w:after="0"/>
        <w:jc w:val="both"/>
        <w:rPr>
          <w:rFonts w:ascii="Times New Roman" w:hAnsi="Times New Roman" w:cs="Times New Roman"/>
          <w:b/>
          <w:sz w:val="24"/>
          <w:szCs w:val="24"/>
        </w:rPr>
      </w:pPr>
    </w:p>
    <w:p w:rsidR="00840176" w:rsidRPr="00911D60" w:rsidRDefault="00840176" w:rsidP="00840176">
      <w:pPr>
        <w:spacing w:after="0"/>
        <w:jc w:val="center"/>
        <w:rPr>
          <w:rFonts w:ascii="Times New Roman" w:hAnsi="Times New Roman" w:cs="Times New Roman"/>
          <w:b/>
          <w:bCs/>
          <w:sz w:val="28"/>
          <w:szCs w:val="28"/>
        </w:rPr>
      </w:pPr>
      <w:r w:rsidRPr="00911D60">
        <w:rPr>
          <w:rFonts w:ascii="Times New Roman" w:hAnsi="Times New Roman" w:cs="Times New Roman"/>
          <w:b/>
          <w:bCs/>
          <w:sz w:val="28"/>
          <w:szCs w:val="28"/>
        </w:rPr>
        <w:t>Об утверждении Административного регламента</w:t>
      </w:r>
    </w:p>
    <w:p w:rsidR="00840176" w:rsidRPr="00911D60" w:rsidRDefault="00840176" w:rsidP="00840176">
      <w:pPr>
        <w:spacing w:after="0"/>
        <w:jc w:val="center"/>
        <w:rPr>
          <w:rFonts w:ascii="Times New Roman" w:hAnsi="Times New Roman" w:cs="Times New Roman"/>
          <w:b/>
          <w:bCs/>
          <w:sz w:val="28"/>
          <w:szCs w:val="28"/>
        </w:rPr>
      </w:pPr>
      <w:r w:rsidRPr="00911D60">
        <w:rPr>
          <w:rFonts w:ascii="Times New Roman" w:hAnsi="Times New Roman" w:cs="Times New Roman"/>
          <w:b/>
          <w:bCs/>
          <w:sz w:val="28"/>
          <w:szCs w:val="28"/>
        </w:rPr>
        <w:t>по предоставлению муниципальной услуги</w:t>
      </w:r>
    </w:p>
    <w:p w:rsidR="00840176" w:rsidRPr="00911D60" w:rsidRDefault="00840176" w:rsidP="00840176">
      <w:pPr>
        <w:spacing w:after="0"/>
        <w:jc w:val="center"/>
        <w:rPr>
          <w:rFonts w:ascii="Times New Roman" w:hAnsi="Times New Roman" w:cs="Times New Roman"/>
          <w:b/>
          <w:bCs/>
          <w:sz w:val="28"/>
          <w:szCs w:val="28"/>
        </w:rPr>
      </w:pPr>
      <w:r w:rsidRPr="00911D60">
        <w:rPr>
          <w:rFonts w:ascii="Times New Roman" w:hAnsi="Times New Roman" w:cs="Times New Roman"/>
          <w:b/>
          <w:bCs/>
          <w:sz w:val="28"/>
          <w:szCs w:val="28"/>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840176" w:rsidRPr="00911D60" w:rsidRDefault="00840176" w:rsidP="00840176">
      <w:pPr>
        <w:tabs>
          <w:tab w:val="left" w:pos="5387"/>
          <w:tab w:val="right" w:pos="10317"/>
        </w:tabs>
        <w:spacing w:after="0"/>
        <w:ind w:right="29"/>
        <w:jc w:val="both"/>
        <w:rPr>
          <w:rFonts w:ascii="Times New Roman" w:hAnsi="Times New Roman" w:cs="Times New Roman"/>
          <w:bCs/>
          <w:sz w:val="28"/>
          <w:szCs w:val="28"/>
        </w:rPr>
      </w:pPr>
    </w:p>
    <w:p w:rsidR="00840176" w:rsidRPr="00911D60" w:rsidRDefault="00840176" w:rsidP="00840176">
      <w:pPr>
        <w:spacing w:after="0"/>
        <w:jc w:val="both"/>
        <w:rPr>
          <w:rFonts w:ascii="Times New Roman" w:hAnsi="Times New Roman" w:cs="Times New Roman"/>
          <w:sz w:val="28"/>
          <w:szCs w:val="28"/>
        </w:rPr>
      </w:pPr>
      <w:r w:rsidRPr="00911D60">
        <w:rPr>
          <w:rFonts w:ascii="Times New Roman" w:hAnsi="Times New Roman" w:cs="Times New Roman"/>
          <w:b/>
          <w:bCs/>
          <w:sz w:val="28"/>
          <w:szCs w:val="28"/>
        </w:rPr>
        <w:tab/>
      </w:r>
      <w:proofErr w:type="gramStart"/>
      <w:r w:rsidRPr="00911D60">
        <w:rPr>
          <w:rFonts w:ascii="Times New Roman" w:hAnsi="Times New Roman" w:cs="Times New Roman"/>
          <w:sz w:val="28"/>
          <w:szCs w:val="28"/>
        </w:rPr>
        <w:t xml:space="preserve">В соответствии с Федеральным законом от 27.07.2010 года N 210-ФЗ "Об организации предоставления государственных и муниципальных услуг", постановлением Администрации </w:t>
      </w:r>
      <w:r>
        <w:rPr>
          <w:rFonts w:ascii="Times New Roman" w:hAnsi="Times New Roman" w:cs="Times New Roman"/>
          <w:sz w:val="28"/>
          <w:szCs w:val="28"/>
        </w:rPr>
        <w:t>Сазановского</w:t>
      </w:r>
      <w:r w:rsidRPr="00911D60">
        <w:rPr>
          <w:rFonts w:ascii="Times New Roman" w:hAnsi="Times New Roman" w:cs="Times New Roman"/>
          <w:sz w:val="28"/>
          <w:szCs w:val="28"/>
        </w:rPr>
        <w:t xml:space="preserve"> сельсовета Пристенского района Курской области </w:t>
      </w:r>
      <w:r>
        <w:rPr>
          <w:rFonts w:ascii="Times New Roman" w:hAnsi="Times New Roman" w:cs="Times New Roman"/>
          <w:sz w:val="28"/>
          <w:szCs w:val="28"/>
        </w:rPr>
        <w:t>30</w:t>
      </w:r>
      <w:r w:rsidRPr="00911D60">
        <w:rPr>
          <w:rFonts w:ascii="Times New Roman" w:hAnsi="Times New Roman" w:cs="Times New Roman"/>
          <w:sz w:val="28"/>
          <w:szCs w:val="28"/>
        </w:rPr>
        <w:t>.1</w:t>
      </w:r>
      <w:r>
        <w:rPr>
          <w:rFonts w:ascii="Times New Roman" w:hAnsi="Times New Roman" w:cs="Times New Roman"/>
          <w:sz w:val="28"/>
          <w:szCs w:val="28"/>
        </w:rPr>
        <w:t>0.2015 года № 83</w:t>
      </w:r>
      <w:r w:rsidRPr="00911D60">
        <w:rPr>
          <w:rFonts w:ascii="Times New Roman" w:hAnsi="Times New Roman" w:cs="Times New Roman"/>
          <w:sz w:val="28"/>
          <w:szCs w:val="28"/>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Администрация </w:t>
      </w:r>
      <w:r>
        <w:rPr>
          <w:rFonts w:ascii="Times New Roman" w:hAnsi="Times New Roman" w:cs="Times New Roman"/>
          <w:sz w:val="28"/>
          <w:szCs w:val="28"/>
        </w:rPr>
        <w:t>Сазановского</w:t>
      </w:r>
      <w:r w:rsidRPr="00911D60">
        <w:rPr>
          <w:rFonts w:ascii="Times New Roman" w:hAnsi="Times New Roman" w:cs="Times New Roman"/>
          <w:sz w:val="28"/>
          <w:szCs w:val="28"/>
        </w:rPr>
        <w:t xml:space="preserve"> сельсовета Пристенского района Курской области постановляет:</w:t>
      </w:r>
      <w:proofErr w:type="gramEnd"/>
    </w:p>
    <w:p w:rsidR="00840176" w:rsidRPr="00911D60" w:rsidRDefault="00840176" w:rsidP="00840176">
      <w:pPr>
        <w:spacing w:after="0"/>
        <w:jc w:val="both"/>
        <w:rPr>
          <w:rFonts w:ascii="Times New Roman" w:hAnsi="Times New Roman" w:cs="Times New Roman"/>
          <w:b/>
          <w:bCs/>
          <w:sz w:val="28"/>
          <w:szCs w:val="28"/>
        </w:rPr>
      </w:pPr>
      <w:r w:rsidRPr="00911D60">
        <w:rPr>
          <w:rFonts w:ascii="Times New Roman" w:hAnsi="Times New Roman" w:cs="Times New Roman"/>
          <w:bCs/>
          <w:sz w:val="28"/>
          <w:szCs w:val="28"/>
        </w:rPr>
        <w:tab/>
        <w:t xml:space="preserve">1.Утвердить прилагаемый Административный регламент Администрации </w:t>
      </w:r>
      <w:r>
        <w:rPr>
          <w:rFonts w:ascii="Times New Roman" w:hAnsi="Times New Roman" w:cs="Times New Roman"/>
          <w:bCs/>
          <w:sz w:val="28"/>
          <w:szCs w:val="28"/>
        </w:rPr>
        <w:t>Сазановского</w:t>
      </w:r>
      <w:r w:rsidRPr="00911D60">
        <w:rPr>
          <w:rFonts w:ascii="Times New Roman" w:hAnsi="Times New Roman" w:cs="Times New Roman"/>
          <w:bCs/>
          <w:sz w:val="28"/>
          <w:szCs w:val="28"/>
        </w:rPr>
        <w:t xml:space="preserve"> сельсовета Пристенского района Курской области по предоставлению муниципальной услуги «Предоставление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840176" w:rsidRPr="00911D60" w:rsidRDefault="00840176" w:rsidP="00840176">
      <w:pPr>
        <w:spacing w:after="0"/>
        <w:jc w:val="both"/>
        <w:rPr>
          <w:rFonts w:ascii="Times New Roman" w:hAnsi="Times New Roman" w:cs="Times New Roman"/>
          <w:bCs/>
          <w:sz w:val="28"/>
          <w:szCs w:val="28"/>
        </w:rPr>
      </w:pPr>
      <w:r w:rsidRPr="00911D60">
        <w:rPr>
          <w:rFonts w:ascii="Times New Roman" w:hAnsi="Times New Roman" w:cs="Times New Roman"/>
          <w:bCs/>
          <w:sz w:val="28"/>
          <w:szCs w:val="28"/>
        </w:rPr>
        <w:tab/>
      </w:r>
      <w:r w:rsidRPr="00911D60">
        <w:rPr>
          <w:rFonts w:ascii="Times New Roman" w:hAnsi="Times New Roman" w:cs="Times New Roman"/>
          <w:bCs/>
          <w:color w:val="00000A"/>
          <w:kern w:val="1"/>
          <w:sz w:val="28"/>
          <w:szCs w:val="28"/>
          <w:lang w:eastAsia="zh-CN"/>
        </w:rPr>
        <w:t xml:space="preserve">2. </w:t>
      </w:r>
      <w:proofErr w:type="gramStart"/>
      <w:r w:rsidRPr="00911D60">
        <w:rPr>
          <w:rFonts w:ascii="Times New Roman" w:hAnsi="Times New Roman" w:cs="Times New Roman"/>
          <w:bCs/>
          <w:sz w:val="28"/>
          <w:szCs w:val="28"/>
        </w:rPr>
        <w:t>Контроль за</w:t>
      </w:r>
      <w:proofErr w:type="gramEnd"/>
      <w:r w:rsidRPr="00911D60">
        <w:rPr>
          <w:rFonts w:ascii="Times New Roman" w:hAnsi="Times New Roman" w:cs="Times New Roman"/>
          <w:bCs/>
          <w:sz w:val="28"/>
          <w:szCs w:val="28"/>
        </w:rPr>
        <w:t xml:space="preserve"> исполнением настоящего постановления оставляю за собой.</w:t>
      </w:r>
    </w:p>
    <w:p w:rsidR="00840176" w:rsidRPr="00911D60" w:rsidRDefault="00840176" w:rsidP="00840176">
      <w:pPr>
        <w:spacing w:after="0"/>
        <w:ind w:firstLine="539"/>
        <w:jc w:val="both"/>
        <w:rPr>
          <w:rFonts w:ascii="Times New Roman" w:hAnsi="Times New Roman" w:cs="Times New Roman"/>
          <w:bCs/>
          <w:sz w:val="28"/>
          <w:szCs w:val="28"/>
        </w:rPr>
      </w:pPr>
      <w:r w:rsidRPr="00911D60">
        <w:rPr>
          <w:rFonts w:ascii="Times New Roman" w:hAnsi="Times New Roman" w:cs="Times New Roman"/>
          <w:bCs/>
          <w:sz w:val="28"/>
          <w:szCs w:val="28"/>
        </w:rPr>
        <w:t xml:space="preserve"> 3. Постановление вступает в силу со дня его обнародования.</w:t>
      </w:r>
    </w:p>
    <w:p w:rsidR="00840176" w:rsidRPr="00911D60" w:rsidRDefault="00840176" w:rsidP="00840176">
      <w:pPr>
        <w:spacing w:after="0"/>
        <w:jc w:val="both"/>
        <w:rPr>
          <w:rFonts w:ascii="Times New Roman" w:hAnsi="Times New Roman" w:cs="Times New Roman"/>
          <w:bCs/>
          <w:sz w:val="28"/>
          <w:szCs w:val="28"/>
        </w:rPr>
      </w:pPr>
    </w:p>
    <w:p w:rsidR="00840176" w:rsidRPr="00911D60" w:rsidRDefault="00840176" w:rsidP="00840176">
      <w:pPr>
        <w:spacing w:after="0"/>
        <w:jc w:val="both"/>
        <w:rPr>
          <w:rFonts w:ascii="Times New Roman" w:hAnsi="Times New Roman" w:cs="Times New Roman"/>
          <w:bCs/>
          <w:sz w:val="28"/>
          <w:szCs w:val="28"/>
        </w:rPr>
      </w:pPr>
    </w:p>
    <w:p w:rsidR="00840176" w:rsidRPr="00911D60" w:rsidRDefault="00840176" w:rsidP="00840176">
      <w:pPr>
        <w:spacing w:after="0"/>
        <w:jc w:val="both"/>
        <w:rPr>
          <w:rFonts w:ascii="Times New Roman" w:hAnsi="Times New Roman" w:cs="Times New Roman"/>
          <w:bCs/>
          <w:sz w:val="28"/>
          <w:szCs w:val="28"/>
        </w:rPr>
      </w:pPr>
    </w:p>
    <w:p w:rsidR="00840176" w:rsidRPr="00911D60" w:rsidRDefault="00840176" w:rsidP="00840176">
      <w:pPr>
        <w:spacing w:after="0"/>
        <w:jc w:val="both"/>
        <w:rPr>
          <w:rFonts w:ascii="Times New Roman" w:hAnsi="Times New Roman" w:cs="Times New Roman"/>
          <w:bCs/>
          <w:sz w:val="28"/>
          <w:szCs w:val="28"/>
        </w:rPr>
      </w:pPr>
      <w:r w:rsidRPr="00911D60">
        <w:rPr>
          <w:rFonts w:ascii="Times New Roman" w:hAnsi="Times New Roman" w:cs="Times New Roman"/>
          <w:bCs/>
          <w:sz w:val="28"/>
          <w:szCs w:val="28"/>
        </w:rPr>
        <w:t xml:space="preserve">Глава </w:t>
      </w:r>
      <w:r>
        <w:rPr>
          <w:rFonts w:ascii="Times New Roman" w:hAnsi="Times New Roman" w:cs="Times New Roman"/>
          <w:bCs/>
          <w:sz w:val="28"/>
          <w:szCs w:val="28"/>
        </w:rPr>
        <w:t>Сазановского</w:t>
      </w:r>
      <w:r w:rsidRPr="00911D60">
        <w:rPr>
          <w:rFonts w:ascii="Times New Roman" w:hAnsi="Times New Roman" w:cs="Times New Roman"/>
          <w:bCs/>
          <w:sz w:val="28"/>
          <w:szCs w:val="28"/>
        </w:rPr>
        <w:t xml:space="preserve"> сельсовета </w:t>
      </w:r>
    </w:p>
    <w:p w:rsidR="00840176" w:rsidRPr="00911D60" w:rsidRDefault="00840176" w:rsidP="00840176">
      <w:pPr>
        <w:tabs>
          <w:tab w:val="left" w:pos="7125"/>
        </w:tabs>
        <w:spacing w:after="0"/>
        <w:jc w:val="both"/>
        <w:rPr>
          <w:rFonts w:ascii="Times New Roman" w:hAnsi="Times New Roman" w:cs="Times New Roman"/>
          <w:bCs/>
          <w:sz w:val="28"/>
          <w:szCs w:val="28"/>
        </w:rPr>
      </w:pPr>
      <w:r w:rsidRPr="00911D60">
        <w:rPr>
          <w:rFonts w:ascii="Times New Roman" w:hAnsi="Times New Roman" w:cs="Times New Roman"/>
          <w:bCs/>
          <w:sz w:val="28"/>
          <w:szCs w:val="28"/>
        </w:rPr>
        <w:t xml:space="preserve">Пристенского района Курской области: </w:t>
      </w:r>
      <w:r w:rsidRPr="00911D60">
        <w:rPr>
          <w:rFonts w:ascii="Times New Roman" w:hAnsi="Times New Roman" w:cs="Times New Roman"/>
          <w:bCs/>
          <w:sz w:val="28"/>
          <w:szCs w:val="28"/>
        </w:rPr>
        <w:tab/>
      </w:r>
      <w:r>
        <w:rPr>
          <w:rFonts w:ascii="Times New Roman" w:hAnsi="Times New Roman" w:cs="Times New Roman"/>
          <w:bCs/>
          <w:sz w:val="28"/>
          <w:szCs w:val="28"/>
        </w:rPr>
        <w:t>А.Н.Берлизев</w:t>
      </w:r>
    </w:p>
    <w:p w:rsidR="00840176" w:rsidRPr="00911D60" w:rsidRDefault="00840176" w:rsidP="00840176">
      <w:pPr>
        <w:spacing w:after="0"/>
        <w:ind w:left="5103"/>
        <w:jc w:val="both"/>
        <w:rPr>
          <w:rFonts w:ascii="Times New Roman" w:hAnsi="Times New Roman" w:cs="Times New Roman"/>
          <w:sz w:val="28"/>
          <w:szCs w:val="28"/>
        </w:rPr>
      </w:pPr>
    </w:p>
    <w:p w:rsidR="00840176" w:rsidRPr="00187CBA" w:rsidRDefault="00840176" w:rsidP="00840176">
      <w:pPr>
        <w:spacing w:after="0"/>
        <w:ind w:left="5103"/>
        <w:jc w:val="both"/>
        <w:rPr>
          <w:rFonts w:ascii="Arial" w:hAnsi="Arial" w:cs="Arial"/>
        </w:rPr>
      </w:pPr>
    </w:p>
    <w:p w:rsidR="00840176" w:rsidRPr="00187CBA" w:rsidRDefault="00840176" w:rsidP="00840176">
      <w:pPr>
        <w:ind w:left="5103"/>
        <w:jc w:val="both"/>
        <w:rPr>
          <w:rFonts w:ascii="Arial" w:hAnsi="Arial" w:cs="Arial"/>
        </w:rPr>
      </w:pPr>
    </w:p>
    <w:p w:rsidR="00840176" w:rsidRPr="00187CBA" w:rsidRDefault="00840176" w:rsidP="00840176">
      <w:pPr>
        <w:ind w:left="5103"/>
        <w:jc w:val="both"/>
        <w:rPr>
          <w:rFonts w:ascii="Arial" w:hAnsi="Arial" w:cs="Arial"/>
        </w:rPr>
      </w:pPr>
    </w:p>
    <w:p w:rsidR="00840176" w:rsidRDefault="00840176" w:rsidP="00840176">
      <w:pPr>
        <w:spacing w:after="0"/>
        <w:ind w:left="5103"/>
        <w:rPr>
          <w:rFonts w:ascii="Times New Roman" w:hAnsi="Times New Roman" w:cs="Times New Roman"/>
          <w:sz w:val="24"/>
          <w:szCs w:val="24"/>
        </w:rPr>
      </w:pPr>
    </w:p>
    <w:p w:rsidR="00840176" w:rsidRDefault="00840176" w:rsidP="00840176">
      <w:pPr>
        <w:spacing w:after="0"/>
        <w:ind w:left="5103"/>
        <w:rPr>
          <w:rFonts w:ascii="Times New Roman" w:hAnsi="Times New Roman" w:cs="Times New Roman"/>
          <w:sz w:val="24"/>
          <w:szCs w:val="24"/>
        </w:rPr>
      </w:pPr>
    </w:p>
    <w:p w:rsidR="00840176" w:rsidRDefault="00840176" w:rsidP="00840176">
      <w:pPr>
        <w:spacing w:after="0"/>
        <w:ind w:left="5103"/>
        <w:rPr>
          <w:rFonts w:ascii="Times New Roman" w:hAnsi="Times New Roman" w:cs="Times New Roman"/>
          <w:sz w:val="24"/>
          <w:szCs w:val="24"/>
        </w:rPr>
      </w:pPr>
    </w:p>
    <w:p w:rsidR="00840176" w:rsidRPr="00CB17D5" w:rsidRDefault="00840176" w:rsidP="00840176">
      <w:pPr>
        <w:spacing w:after="0"/>
        <w:ind w:left="5103"/>
        <w:jc w:val="right"/>
        <w:rPr>
          <w:rFonts w:ascii="Times New Roman" w:hAnsi="Times New Roman" w:cs="Times New Roman"/>
          <w:sz w:val="24"/>
          <w:szCs w:val="24"/>
        </w:rPr>
      </w:pPr>
      <w:r w:rsidRPr="00CB17D5">
        <w:rPr>
          <w:rFonts w:ascii="Times New Roman" w:hAnsi="Times New Roman" w:cs="Times New Roman"/>
          <w:sz w:val="24"/>
          <w:szCs w:val="24"/>
        </w:rPr>
        <w:t xml:space="preserve">УТВЕРЖДЕН </w:t>
      </w:r>
    </w:p>
    <w:p w:rsidR="00840176" w:rsidRPr="00CB17D5" w:rsidRDefault="00840176" w:rsidP="00840176">
      <w:pPr>
        <w:spacing w:after="0"/>
        <w:ind w:left="5103"/>
        <w:jc w:val="right"/>
        <w:rPr>
          <w:rFonts w:ascii="Times New Roman" w:hAnsi="Times New Roman" w:cs="Times New Roman"/>
          <w:sz w:val="24"/>
          <w:szCs w:val="24"/>
        </w:rPr>
      </w:pPr>
      <w:r w:rsidRPr="00CB17D5">
        <w:rPr>
          <w:rFonts w:ascii="Times New Roman" w:hAnsi="Times New Roman" w:cs="Times New Roman"/>
          <w:sz w:val="24"/>
          <w:szCs w:val="24"/>
        </w:rPr>
        <w:lastRenderedPageBreak/>
        <w:t xml:space="preserve">Постановлением Администрации </w:t>
      </w:r>
    </w:p>
    <w:p w:rsidR="00840176" w:rsidRPr="00CB17D5" w:rsidRDefault="00840176" w:rsidP="00840176">
      <w:pPr>
        <w:spacing w:after="0"/>
        <w:ind w:left="5103"/>
        <w:jc w:val="right"/>
        <w:rPr>
          <w:rFonts w:ascii="Times New Roman" w:hAnsi="Times New Roman" w:cs="Times New Roman"/>
          <w:sz w:val="24"/>
          <w:szCs w:val="24"/>
        </w:rPr>
      </w:pPr>
      <w:r>
        <w:rPr>
          <w:rFonts w:ascii="Times New Roman" w:hAnsi="Times New Roman" w:cs="Times New Roman"/>
          <w:sz w:val="24"/>
          <w:szCs w:val="24"/>
        </w:rPr>
        <w:t>Сазановского</w:t>
      </w:r>
      <w:r w:rsidRPr="00CB17D5">
        <w:rPr>
          <w:rFonts w:ascii="Times New Roman" w:hAnsi="Times New Roman" w:cs="Times New Roman"/>
          <w:sz w:val="24"/>
          <w:szCs w:val="24"/>
        </w:rPr>
        <w:t xml:space="preserve"> сельсоветаПристенского района Курской области </w:t>
      </w:r>
    </w:p>
    <w:p w:rsidR="00840176" w:rsidRPr="00CB17D5" w:rsidRDefault="00840176" w:rsidP="00840176">
      <w:pPr>
        <w:spacing w:after="0"/>
        <w:ind w:left="5103"/>
        <w:jc w:val="right"/>
        <w:rPr>
          <w:rFonts w:ascii="Times New Roman" w:hAnsi="Times New Roman" w:cs="Times New Roman"/>
          <w:sz w:val="24"/>
          <w:szCs w:val="24"/>
        </w:rPr>
      </w:pPr>
      <w:r>
        <w:rPr>
          <w:rFonts w:ascii="Times New Roman" w:hAnsi="Times New Roman" w:cs="Times New Roman"/>
          <w:sz w:val="24"/>
          <w:szCs w:val="24"/>
        </w:rPr>
        <w:t>о</w:t>
      </w:r>
      <w:r w:rsidRPr="00CB17D5">
        <w:rPr>
          <w:rFonts w:ascii="Times New Roman" w:hAnsi="Times New Roman" w:cs="Times New Roman"/>
          <w:sz w:val="24"/>
          <w:szCs w:val="24"/>
        </w:rPr>
        <w:t>т</w:t>
      </w:r>
      <w:r>
        <w:rPr>
          <w:rFonts w:ascii="Times New Roman" w:hAnsi="Times New Roman" w:cs="Times New Roman"/>
          <w:sz w:val="24"/>
          <w:szCs w:val="24"/>
        </w:rPr>
        <w:t xml:space="preserve"> 06.12.2017г </w:t>
      </w:r>
      <w:r w:rsidRPr="00CB17D5">
        <w:rPr>
          <w:rFonts w:ascii="Times New Roman" w:hAnsi="Times New Roman" w:cs="Times New Roman"/>
          <w:sz w:val="24"/>
          <w:szCs w:val="24"/>
        </w:rPr>
        <w:t>№</w:t>
      </w:r>
      <w:r>
        <w:rPr>
          <w:rFonts w:ascii="Times New Roman" w:hAnsi="Times New Roman" w:cs="Times New Roman"/>
          <w:sz w:val="24"/>
          <w:szCs w:val="24"/>
        </w:rPr>
        <w:t xml:space="preserve"> 102</w:t>
      </w:r>
    </w:p>
    <w:p w:rsidR="00840176" w:rsidRPr="00CB17D5" w:rsidRDefault="00840176" w:rsidP="00840176">
      <w:pPr>
        <w:spacing w:before="120" w:after="0"/>
        <w:jc w:val="center"/>
        <w:rPr>
          <w:rFonts w:ascii="Times New Roman" w:hAnsi="Times New Roman" w:cs="Times New Roman"/>
          <w:b/>
          <w:bCs/>
          <w:sz w:val="24"/>
          <w:szCs w:val="24"/>
        </w:rPr>
      </w:pPr>
    </w:p>
    <w:p w:rsidR="00840176" w:rsidRPr="00CB17D5" w:rsidRDefault="00840176" w:rsidP="00840176">
      <w:pPr>
        <w:spacing w:before="120" w:after="0"/>
        <w:jc w:val="center"/>
        <w:rPr>
          <w:rFonts w:ascii="Times New Roman" w:hAnsi="Times New Roman" w:cs="Times New Roman"/>
          <w:sz w:val="24"/>
          <w:szCs w:val="24"/>
        </w:rPr>
      </w:pPr>
      <w:r w:rsidRPr="00CB17D5">
        <w:rPr>
          <w:rFonts w:ascii="Times New Roman" w:hAnsi="Times New Roman" w:cs="Times New Roman"/>
          <w:b/>
          <w:sz w:val="24"/>
          <w:szCs w:val="24"/>
        </w:rPr>
        <w:t>АДМИНИСТРАТИВНЫЙ РЕГЛАМЕНТ</w:t>
      </w:r>
    </w:p>
    <w:p w:rsidR="00840176" w:rsidRPr="00CB17D5" w:rsidRDefault="00840176" w:rsidP="00840176">
      <w:pPr>
        <w:spacing w:after="0"/>
        <w:jc w:val="center"/>
        <w:rPr>
          <w:rFonts w:ascii="Times New Roman" w:hAnsi="Times New Roman" w:cs="Times New Roman"/>
          <w:sz w:val="24"/>
          <w:szCs w:val="24"/>
        </w:rPr>
      </w:pPr>
      <w:r w:rsidRPr="00CB17D5">
        <w:rPr>
          <w:rFonts w:ascii="Times New Roman" w:hAnsi="Times New Roman" w:cs="Times New Roman"/>
          <w:sz w:val="24"/>
          <w:szCs w:val="24"/>
        </w:rPr>
        <w:t xml:space="preserve">Администрации </w:t>
      </w:r>
      <w:r>
        <w:rPr>
          <w:rFonts w:ascii="Times New Roman" w:hAnsi="Times New Roman" w:cs="Times New Roman"/>
          <w:sz w:val="24"/>
          <w:szCs w:val="24"/>
        </w:rPr>
        <w:t xml:space="preserve">Сазановского </w:t>
      </w:r>
      <w:r w:rsidRPr="00CB17D5">
        <w:rPr>
          <w:rFonts w:ascii="Times New Roman" w:hAnsi="Times New Roman" w:cs="Times New Roman"/>
          <w:sz w:val="24"/>
          <w:szCs w:val="24"/>
        </w:rPr>
        <w:t>сельсоветаПристенского района</w:t>
      </w:r>
    </w:p>
    <w:p w:rsidR="00840176" w:rsidRPr="00CB17D5" w:rsidRDefault="00840176" w:rsidP="00840176">
      <w:pPr>
        <w:spacing w:after="0"/>
        <w:jc w:val="center"/>
        <w:rPr>
          <w:rFonts w:ascii="Times New Roman" w:hAnsi="Times New Roman" w:cs="Times New Roman"/>
          <w:sz w:val="24"/>
          <w:szCs w:val="24"/>
        </w:rPr>
      </w:pPr>
      <w:r w:rsidRPr="00CB17D5">
        <w:rPr>
          <w:rFonts w:ascii="Times New Roman" w:hAnsi="Times New Roman" w:cs="Times New Roman"/>
          <w:sz w:val="24"/>
          <w:szCs w:val="24"/>
        </w:rPr>
        <w:t>Курской области по предоставлению муниципальной услуги</w:t>
      </w: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840176" w:rsidRPr="00CB17D5" w:rsidRDefault="00840176" w:rsidP="00840176">
      <w:pPr>
        <w:spacing w:after="0" w:line="100" w:lineRule="atLeast"/>
        <w:jc w:val="center"/>
        <w:rPr>
          <w:rFonts w:ascii="Times New Roman" w:hAnsi="Times New Roman" w:cs="Times New Roman"/>
          <w:b/>
          <w:bCs/>
          <w:sz w:val="24"/>
          <w:szCs w:val="24"/>
        </w:rPr>
      </w:pPr>
    </w:p>
    <w:p w:rsidR="00840176" w:rsidRPr="00CB17D5" w:rsidRDefault="00840176" w:rsidP="00840176">
      <w:pPr>
        <w:spacing w:after="0" w:line="100" w:lineRule="atLeast"/>
        <w:jc w:val="center"/>
        <w:rPr>
          <w:rFonts w:ascii="Times New Roman" w:hAnsi="Times New Roman" w:cs="Times New Roman"/>
          <w:b/>
          <w:bCs/>
          <w:spacing w:val="-1"/>
          <w:sz w:val="24"/>
          <w:szCs w:val="24"/>
        </w:rPr>
      </w:pPr>
      <w:r w:rsidRPr="00CB17D5">
        <w:rPr>
          <w:rFonts w:ascii="Times New Roman" w:hAnsi="Times New Roman" w:cs="Times New Roman"/>
          <w:b/>
          <w:bCs/>
          <w:sz w:val="24"/>
          <w:szCs w:val="24"/>
        </w:rPr>
        <w:t xml:space="preserve">1. </w:t>
      </w:r>
      <w:r w:rsidRPr="00CB17D5">
        <w:rPr>
          <w:rFonts w:ascii="Times New Roman" w:hAnsi="Times New Roman" w:cs="Times New Roman"/>
          <w:b/>
          <w:bCs/>
          <w:spacing w:val="-1"/>
          <w:sz w:val="24"/>
          <w:szCs w:val="24"/>
        </w:rPr>
        <w:t>ОБЩИЕ ПОЛОЖЕНИЯ</w:t>
      </w:r>
    </w:p>
    <w:p w:rsidR="00840176" w:rsidRPr="00CB17D5" w:rsidRDefault="00840176" w:rsidP="00840176">
      <w:pPr>
        <w:spacing w:after="0" w:line="100" w:lineRule="atLeast"/>
        <w:jc w:val="center"/>
        <w:rPr>
          <w:rFonts w:ascii="Times New Roman" w:hAnsi="Times New Roman" w:cs="Times New Roman"/>
          <w:b/>
          <w:bCs/>
          <w:spacing w:val="-1"/>
          <w:sz w:val="24"/>
          <w:szCs w:val="24"/>
        </w:rPr>
      </w:pPr>
    </w:p>
    <w:p w:rsidR="00840176" w:rsidRPr="00CB17D5" w:rsidRDefault="00840176" w:rsidP="00840176">
      <w:pPr>
        <w:numPr>
          <w:ilvl w:val="1"/>
          <w:numId w:val="1"/>
        </w:numPr>
        <w:suppressAutoHyphens/>
        <w:spacing w:after="0" w:line="100" w:lineRule="atLeast"/>
        <w:jc w:val="center"/>
        <w:rPr>
          <w:rFonts w:ascii="Times New Roman" w:hAnsi="Times New Roman" w:cs="Times New Roman"/>
          <w:b/>
          <w:bCs/>
          <w:spacing w:val="-1"/>
          <w:sz w:val="24"/>
          <w:szCs w:val="24"/>
        </w:rPr>
      </w:pPr>
      <w:r w:rsidRPr="00CB17D5">
        <w:rPr>
          <w:rFonts w:ascii="Times New Roman" w:hAnsi="Times New Roman" w:cs="Times New Roman"/>
          <w:b/>
          <w:bCs/>
          <w:spacing w:val="-1"/>
          <w:sz w:val="24"/>
          <w:szCs w:val="24"/>
        </w:rPr>
        <w:t>1.1.  Предмет регулирования регламента</w:t>
      </w:r>
    </w:p>
    <w:p w:rsidR="00840176" w:rsidRPr="00CB17D5" w:rsidRDefault="00840176" w:rsidP="00840176">
      <w:pPr>
        <w:pStyle w:val="ConsPlusNormal0"/>
        <w:ind w:firstLine="540"/>
        <w:jc w:val="both"/>
        <w:rPr>
          <w:rFonts w:ascii="Times New Roman" w:hAnsi="Times New Roman" w:cs="Times New Roman"/>
          <w:sz w:val="24"/>
          <w:szCs w:val="24"/>
        </w:rPr>
      </w:pPr>
      <w:r w:rsidRPr="00CB17D5">
        <w:rPr>
          <w:rFonts w:ascii="Times New Roman" w:hAnsi="Times New Roman" w:cs="Times New Roman"/>
          <w:sz w:val="24"/>
          <w:szCs w:val="24"/>
        </w:rPr>
        <w:tab/>
        <w:t>Предметом регулирования настоящего административного регламента является порядок подготовки и принятия решения о предоставлении водных объектов, находящихся в муниципальной собственности, на основании решений о предоставлении водных объектов в пользование органами местного самоуправления.</w:t>
      </w:r>
    </w:p>
    <w:p w:rsidR="00840176" w:rsidRPr="00CB17D5" w:rsidRDefault="00840176" w:rsidP="00840176">
      <w:pPr>
        <w:tabs>
          <w:tab w:val="left" w:pos="1134"/>
        </w:tabs>
        <w:spacing w:after="0" w:line="100" w:lineRule="atLeast"/>
        <w:ind w:firstLine="709"/>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1.2. Круг заявителей</w:t>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 xml:space="preserve">    Заявителями являются физические, юридические лица, индивидуальные предприниматели  либо их уполномоченные представители (далее – заявители).</w:t>
      </w:r>
    </w:p>
    <w:p w:rsidR="00840176" w:rsidRPr="00CB17D5" w:rsidRDefault="00840176" w:rsidP="00840176">
      <w:pPr>
        <w:spacing w:after="0" w:line="100" w:lineRule="atLeast"/>
        <w:jc w:val="both"/>
        <w:rPr>
          <w:rFonts w:ascii="Times New Roman" w:hAnsi="Times New Roman" w:cs="Times New Roman"/>
          <w:b/>
          <w:bCs/>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1.3. Требования к порядку информирования о предоставлении</w:t>
      </w: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муниципальной услуги</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840176" w:rsidRPr="00CB17D5" w:rsidRDefault="00840176" w:rsidP="00840176">
      <w:pPr>
        <w:spacing w:after="0"/>
        <w:jc w:val="both"/>
        <w:rPr>
          <w:rFonts w:ascii="Times New Roman" w:eastAsia="Arial" w:hAnsi="Times New Roman" w:cs="Times New Roman"/>
          <w:kern w:val="2"/>
          <w:sz w:val="24"/>
          <w:szCs w:val="24"/>
        </w:rPr>
      </w:pPr>
      <w:r w:rsidRPr="00CB17D5">
        <w:rPr>
          <w:rFonts w:ascii="Times New Roman" w:eastAsia="Arial" w:hAnsi="Times New Roman" w:cs="Times New Roman"/>
          <w:kern w:val="2"/>
          <w:sz w:val="24"/>
          <w:szCs w:val="24"/>
        </w:rPr>
        <w:t xml:space="preserve">Администрация </w:t>
      </w:r>
      <w:r>
        <w:rPr>
          <w:rFonts w:ascii="Times New Roman" w:eastAsia="Arial" w:hAnsi="Times New Roman" w:cs="Times New Roman"/>
          <w:kern w:val="2"/>
          <w:sz w:val="24"/>
          <w:szCs w:val="24"/>
        </w:rPr>
        <w:t xml:space="preserve">Сазановского </w:t>
      </w:r>
      <w:r w:rsidRPr="00CB17D5">
        <w:rPr>
          <w:rFonts w:ascii="Times New Roman" w:eastAsia="Arial" w:hAnsi="Times New Roman" w:cs="Times New Roman"/>
          <w:kern w:val="2"/>
          <w:sz w:val="24"/>
          <w:szCs w:val="24"/>
        </w:rPr>
        <w:t>сельсовета:</w:t>
      </w:r>
    </w:p>
    <w:p w:rsidR="00840176" w:rsidRPr="00CB17D5" w:rsidRDefault="00840176" w:rsidP="00840176">
      <w:pPr>
        <w:spacing w:after="0"/>
        <w:jc w:val="both"/>
        <w:rPr>
          <w:rFonts w:ascii="Times New Roman" w:eastAsia="Arial" w:hAnsi="Times New Roman" w:cs="Times New Roman"/>
          <w:kern w:val="2"/>
          <w:sz w:val="24"/>
          <w:szCs w:val="24"/>
        </w:rPr>
      </w:pPr>
      <w:r w:rsidRPr="00CB17D5">
        <w:rPr>
          <w:rFonts w:ascii="Times New Roman" w:eastAsia="Arial" w:hAnsi="Times New Roman" w:cs="Times New Roman"/>
          <w:kern w:val="2"/>
          <w:sz w:val="24"/>
          <w:szCs w:val="24"/>
        </w:rPr>
        <w:t xml:space="preserve">Россия, Курская область, Пристенский район, </w:t>
      </w:r>
      <w:r>
        <w:rPr>
          <w:rFonts w:ascii="Times New Roman" w:eastAsia="Arial" w:hAnsi="Times New Roman" w:cs="Times New Roman"/>
          <w:kern w:val="2"/>
          <w:sz w:val="24"/>
          <w:szCs w:val="24"/>
        </w:rPr>
        <w:t xml:space="preserve">Сазановский </w:t>
      </w:r>
      <w:r w:rsidRPr="00CB17D5">
        <w:rPr>
          <w:rFonts w:ascii="Times New Roman" w:eastAsia="Arial" w:hAnsi="Times New Roman" w:cs="Times New Roman"/>
          <w:kern w:val="2"/>
          <w:sz w:val="24"/>
          <w:szCs w:val="24"/>
        </w:rPr>
        <w:t>сельсовет, с</w:t>
      </w:r>
      <w:proofErr w:type="gramStart"/>
      <w:r w:rsidRPr="00CB17D5">
        <w:rPr>
          <w:rFonts w:ascii="Times New Roman" w:eastAsia="Arial" w:hAnsi="Times New Roman" w:cs="Times New Roman"/>
          <w:kern w:val="2"/>
          <w:sz w:val="24"/>
          <w:szCs w:val="24"/>
        </w:rPr>
        <w:t>.</w:t>
      </w:r>
      <w:r>
        <w:rPr>
          <w:rFonts w:ascii="Times New Roman" w:eastAsia="Arial" w:hAnsi="Times New Roman" w:cs="Times New Roman"/>
          <w:kern w:val="2"/>
          <w:sz w:val="24"/>
          <w:szCs w:val="24"/>
        </w:rPr>
        <w:t>С</w:t>
      </w:r>
      <w:proofErr w:type="gramEnd"/>
      <w:r>
        <w:rPr>
          <w:rFonts w:ascii="Times New Roman" w:eastAsia="Arial" w:hAnsi="Times New Roman" w:cs="Times New Roman"/>
          <w:kern w:val="2"/>
          <w:sz w:val="24"/>
          <w:szCs w:val="24"/>
        </w:rPr>
        <w:t>азановка</w:t>
      </w:r>
      <w:r w:rsidRPr="00CB17D5">
        <w:rPr>
          <w:rFonts w:ascii="Times New Roman" w:eastAsia="Arial" w:hAnsi="Times New Roman" w:cs="Times New Roman"/>
          <w:kern w:val="2"/>
          <w:sz w:val="24"/>
          <w:szCs w:val="24"/>
        </w:rPr>
        <w:t>, ул.</w:t>
      </w:r>
      <w:r>
        <w:rPr>
          <w:rFonts w:ascii="Times New Roman" w:eastAsia="Arial" w:hAnsi="Times New Roman" w:cs="Times New Roman"/>
          <w:kern w:val="2"/>
          <w:sz w:val="24"/>
          <w:szCs w:val="24"/>
        </w:rPr>
        <w:t xml:space="preserve">Школьная </w:t>
      </w:r>
      <w:r w:rsidRPr="00CB17D5">
        <w:rPr>
          <w:rFonts w:ascii="Times New Roman" w:eastAsia="Arial" w:hAnsi="Times New Roman" w:cs="Times New Roman"/>
          <w:kern w:val="2"/>
          <w:sz w:val="24"/>
          <w:szCs w:val="24"/>
        </w:rPr>
        <w:t xml:space="preserve">, дом </w:t>
      </w:r>
      <w:r>
        <w:rPr>
          <w:rFonts w:ascii="Times New Roman" w:eastAsia="Arial" w:hAnsi="Times New Roman" w:cs="Times New Roman"/>
          <w:kern w:val="2"/>
          <w:sz w:val="24"/>
          <w:szCs w:val="24"/>
        </w:rPr>
        <w:t>9</w:t>
      </w:r>
    </w:p>
    <w:p w:rsidR="00840176" w:rsidRPr="00CB17D5" w:rsidRDefault="00840176" w:rsidP="00840176">
      <w:pPr>
        <w:spacing w:after="0"/>
        <w:rPr>
          <w:rFonts w:ascii="Times New Roman" w:hAnsi="Times New Roman" w:cs="Times New Roman"/>
          <w:b/>
          <w:bCs/>
          <w:sz w:val="24"/>
          <w:szCs w:val="24"/>
        </w:rPr>
      </w:pPr>
      <w:r w:rsidRPr="00CB17D5">
        <w:rPr>
          <w:rFonts w:ascii="Times New Roman" w:hAnsi="Times New Roman" w:cs="Times New Roman"/>
          <w:b/>
          <w:bCs/>
          <w:sz w:val="24"/>
          <w:szCs w:val="24"/>
        </w:rPr>
        <w:t>График работы:</w:t>
      </w:r>
    </w:p>
    <w:p w:rsidR="00840176" w:rsidRPr="00CB17D5" w:rsidRDefault="00840176" w:rsidP="00840176">
      <w:pPr>
        <w:widowControl w:val="0"/>
        <w:autoSpaceDE w:val="0"/>
        <w:spacing w:after="0"/>
        <w:jc w:val="both"/>
        <w:rPr>
          <w:rFonts w:ascii="Times New Roman" w:eastAsia="Lucida Sans Unicode" w:hAnsi="Times New Roman" w:cs="Times New Roman"/>
          <w:sz w:val="24"/>
          <w:szCs w:val="24"/>
          <w:lang w:eastAsia="hi-IN" w:bidi="hi-IN"/>
        </w:rPr>
      </w:pPr>
      <w:r w:rsidRPr="00CB17D5">
        <w:rPr>
          <w:rFonts w:ascii="Times New Roman" w:eastAsia="Lucida Sans Unicode" w:hAnsi="Times New Roman" w:cs="Times New Roman"/>
          <w:sz w:val="24"/>
          <w:szCs w:val="24"/>
          <w:lang w:eastAsia="hi-IN" w:bidi="hi-IN"/>
        </w:rPr>
        <w:t xml:space="preserve">      с </w:t>
      </w:r>
      <w:r>
        <w:rPr>
          <w:rFonts w:ascii="Times New Roman" w:eastAsia="Lucida Sans Unicode" w:hAnsi="Times New Roman" w:cs="Times New Roman"/>
          <w:sz w:val="24"/>
          <w:szCs w:val="24"/>
          <w:lang w:eastAsia="hi-IN" w:bidi="hi-IN"/>
        </w:rPr>
        <w:t>9</w:t>
      </w:r>
      <w:r w:rsidRPr="00CB17D5">
        <w:rPr>
          <w:rFonts w:ascii="Times New Roman" w:eastAsia="Lucida Sans Unicode" w:hAnsi="Times New Roman" w:cs="Times New Roman"/>
          <w:sz w:val="24"/>
          <w:szCs w:val="24"/>
          <w:lang w:eastAsia="hi-IN" w:bidi="hi-IN"/>
        </w:rPr>
        <w:t>-00 до 17-00</w:t>
      </w:r>
    </w:p>
    <w:p w:rsidR="00840176" w:rsidRPr="00CB17D5" w:rsidRDefault="00840176" w:rsidP="00840176">
      <w:pPr>
        <w:widowControl w:val="0"/>
        <w:autoSpaceDE w:val="0"/>
        <w:spacing w:after="0"/>
        <w:jc w:val="both"/>
        <w:rPr>
          <w:rFonts w:ascii="Times New Roman" w:eastAsia="Lucida Sans Unicode" w:hAnsi="Times New Roman" w:cs="Times New Roman"/>
          <w:sz w:val="24"/>
          <w:szCs w:val="24"/>
          <w:lang w:eastAsia="hi-IN" w:bidi="hi-IN"/>
        </w:rPr>
      </w:pPr>
      <w:r w:rsidRPr="00CB17D5">
        <w:rPr>
          <w:rFonts w:ascii="Times New Roman" w:eastAsia="Lucida Sans Unicode" w:hAnsi="Times New Roman" w:cs="Times New Roman"/>
          <w:sz w:val="24"/>
          <w:szCs w:val="24"/>
          <w:lang w:eastAsia="hi-IN" w:bidi="hi-IN"/>
        </w:rPr>
        <w:t>перерыв:                 с 12-00 до 1</w:t>
      </w:r>
      <w:r>
        <w:rPr>
          <w:rFonts w:ascii="Times New Roman" w:eastAsia="Lucida Sans Unicode" w:hAnsi="Times New Roman" w:cs="Times New Roman"/>
          <w:sz w:val="24"/>
          <w:szCs w:val="24"/>
          <w:lang w:eastAsia="hi-IN" w:bidi="hi-IN"/>
        </w:rPr>
        <w:t>3</w:t>
      </w:r>
      <w:r w:rsidRPr="00CB17D5">
        <w:rPr>
          <w:rFonts w:ascii="Times New Roman" w:eastAsia="Lucida Sans Unicode" w:hAnsi="Times New Roman" w:cs="Times New Roman"/>
          <w:sz w:val="24"/>
          <w:szCs w:val="24"/>
          <w:lang w:eastAsia="hi-IN" w:bidi="hi-IN"/>
        </w:rPr>
        <w:t>-00</w:t>
      </w:r>
    </w:p>
    <w:p w:rsidR="00840176" w:rsidRPr="00CB17D5" w:rsidRDefault="00840176" w:rsidP="00840176">
      <w:pPr>
        <w:widowControl w:val="0"/>
        <w:autoSpaceDE w:val="0"/>
        <w:spacing w:after="0"/>
        <w:jc w:val="both"/>
        <w:rPr>
          <w:rFonts w:ascii="Times New Roman" w:eastAsia="Lucida Sans Unicode" w:hAnsi="Times New Roman" w:cs="Times New Roman"/>
          <w:sz w:val="24"/>
          <w:szCs w:val="24"/>
          <w:lang w:eastAsia="hi-IN" w:bidi="hi-IN"/>
        </w:rPr>
      </w:pPr>
      <w:r w:rsidRPr="00CB17D5">
        <w:rPr>
          <w:rFonts w:ascii="Times New Roman" w:eastAsia="Lucida Sans Unicode" w:hAnsi="Times New Roman" w:cs="Times New Roman"/>
          <w:sz w:val="24"/>
          <w:szCs w:val="24"/>
          <w:lang w:eastAsia="hi-IN" w:bidi="hi-IN"/>
        </w:rPr>
        <w:t>выходные дни</w:t>
      </w:r>
      <w:proofErr w:type="gramStart"/>
      <w:r w:rsidRPr="00CB17D5">
        <w:rPr>
          <w:rFonts w:ascii="Times New Roman" w:eastAsia="Lucida Sans Unicode" w:hAnsi="Times New Roman" w:cs="Times New Roman"/>
          <w:sz w:val="24"/>
          <w:szCs w:val="24"/>
          <w:lang w:eastAsia="hi-IN" w:bidi="hi-IN"/>
        </w:rPr>
        <w:t xml:space="preserve"> :</w:t>
      </w:r>
      <w:proofErr w:type="gramEnd"/>
      <w:r w:rsidRPr="00CB17D5">
        <w:rPr>
          <w:rFonts w:ascii="Times New Roman" w:eastAsia="Lucida Sans Unicode" w:hAnsi="Times New Roman" w:cs="Times New Roman"/>
          <w:sz w:val="24"/>
          <w:szCs w:val="24"/>
          <w:lang w:eastAsia="hi-IN" w:bidi="hi-IN"/>
        </w:rPr>
        <w:t xml:space="preserve">  суббота - воскресенье</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840176" w:rsidRPr="00CB17D5" w:rsidRDefault="00840176" w:rsidP="00840176">
      <w:pPr>
        <w:spacing w:after="0"/>
        <w:jc w:val="both"/>
        <w:rPr>
          <w:rFonts w:ascii="Times New Roman" w:eastAsia="Arial" w:hAnsi="Times New Roman" w:cs="Times New Roman"/>
          <w:kern w:val="2"/>
          <w:sz w:val="24"/>
          <w:szCs w:val="24"/>
        </w:rPr>
      </w:pPr>
      <w:r w:rsidRPr="00CB17D5">
        <w:rPr>
          <w:rFonts w:ascii="Times New Roman" w:eastAsia="Arial" w:hAnsi="Times New Roman" w:cs="Times New Roman"/>
          <w:kern w:val="2"/>
          <w:sz w:val="24"/>
          <w:szCs w:val="24"/>
        </w:rPr>
        <w:t xml:space="preserve">Филиал ОБУ «МФЦ» Пристенского района </w:t>
      </w:r>
      <w:r w:rsidRPr="00CB17D5">
        <w:rPr>
          <w:rFonts w:ascii="Times New Roman" w:eastAsia="Arial" w:hAnsi="Times New Roman" w:cs="Times New Roman"/>
          <w:kern w:val="2"/>
          <w:sz w:val="24"/>
          <w:szCs w:val="24"/>
          <w:lang w:eastAsia="zh-CN"/>
        </w:rPr>
        <w:t>(далее - МФЦ)</w:t>
      </w:r>
      <w:r w:rsidRPr="00CB17D5">
        <w:rPr>
          <w:rFonts w:ascii="Times New Roman" w:eastAsia="Arial" w:hAnsi="Times New Roman" w:cs="Times New Roman"/>
          <w:kern w:val="2"/>
          <w:sz w:val="24"/>
          <w:szCs w:val="24"/>
        </w:rPr>
        <w:t xml:space="preserve">: </w:t>
      </w:r>
    </w:p>
    <w:p w:rsidR="00840176" w:rsidRPr="00CB17D5" w:rsidRDefault="00840176" w:rsidP="00840176">
      <w:pPr>
        <w:spacing w:after="0"/>
        <w:jc w:val="both"/>
        <w:rPr>
          <w:rFonts w:ascii="Times New Roman" w:eastAsia="Arial" w:hAnsi="Times New Roman" w:cs="Times New Roman"/>
          <w:kern w:val="2"/>
          <w:sz w:val="24"/>
          <w:szCs w:val="24"/>
        </w:rPr>
      </w:pPr>
      <w:r w:rsidRPr="00CB17D5">
        <w:rPr>
          <w:rFonts w:ascii="Times New Roman" w:eastAsia="Arial" w:hAnsi="Times New Roman" w:cs="Times New Roman"/>
          <w:kern w:val="2"/>
          <w:sz w:val="24"/>
          <w:szCs w:val="24"/>
        </w:rPr>
        <w:t>Курская область, Пристенский район, пос. Пристень, ул. Ленина, д.2а.</w:t>
      </w:r>
    </w:p>
    <w:p w:rsidR="00840176" w:rsidRPr="00CB17D5" w:rsidRDefault="00840176" w:rsidP="00840176">
      <w:pPr>
        <w:spacing w:after="0"/>
        <w:rPr>
          <w:rFonts w:ascii="Times New Roman" w:eastAsia="Arial" w:hAnsi="Times New Roman" w:cs="Times New Roman"/>
          <w:kern w:val="2"/>
          <w:sz w:val="24"/>
          <w:szCs w:val="24"/>
        </w:rPr>
      </w:pPr>
    </w:p>
    <w:p w:rsidR="00840176" w:rsidRPr="00CB17D5" w:rsidRDefault="00840176" w:rsidP="00840176">
      <w:pPr>
        <w:spacing w:after="0"/>
        <w:rPr>
          <w:rFonts w:ascii="Times New Roman" w:hAnsi="Times New Roman" w:cs="Times New Roman"/>
          <w:b/>
          <w:bCs/>
          <w:sz w:val="24"/>
          <w:szCs w:val="24"/>
        </w:rPr>
      </w:pPr>
      <w:r w:rsidRPr="00CB17D5">
        <w:rPr>
          <w:rFonts w:ascii="Times New Roman" w:hAnsi="Times New Roman" w:cs="Times New Roman"/>
          <w:b/>
          <w:bCs/>
          <w:sz w:val="24"/>
          <w:szCs w:val="24"/>
        </w:rPr>
        <w:t>График работы:</w:t>
      </w:r>
    </w:p>
    <w:p w:rsidR="00840176" w:rsidRPr="00CB17D5" w:rsidRDefault="00840176" w:rsidP="00840176">
      <w:pPr>
        <w:widowControl w:val="0"/>
        <w:autoSpaceDE w:val="0"/>
        <w:spacing w:after="0"/>
        <w:ind w:firstLine="567"/>
        <w:jc w:val="both"/>
        <w:rPr>
          <w:rFonts w:ascii="Times New Roman" w:eastAsia="Lucida Sans Unicode" w:hAnsi="Times New Roman" w:cs="Times New Roman"/>
          <w:sz w:val="24"/>
          <w:szCs w:val="24"/>
          <w:lang w:eastAsia="hi-IN" w:bidi="hi-IN"/>
        </w:rPr>
      </w:pPr>
      <w:r w:rsidRPr="00CB17D5">
        <w:rPr>
          <w:rFonts w:ascii="Times New Roman" w:eastAsia="Lucida Sans Unicode" w:hAnsi="Times New Roman" w:cs="Times New Roman"/>
          <w:sz w:val="24"/>
          <w:szCs w:val="24"/>
          <w:lang w:eastAsia="hi-IN" w:bidi="hi-IN"/>
        </w:rPr>
        <w:t xml:space="preserve">      с 8-00 до 17-00</w:t>
      </w:r>
    </w:p>
    <w:p w:rsidR="00840176" w:rsidRPr="00CB17D5" w:rsidRDefault="00840176" w:rsidP="00840176">
      <w:pPr>
        <w:widowControl w:val="0"/>
        <w:autoSpaceDE w:val="0"/>
        <w:spacing w:after="0"/>
        <w:ind w:firstLine="567"/>
        <w:jc w:val="both"/>
        <w:rPr>
          <w:rFonts w:ascii="Times New Roman" w:eastAsia="Lucida Sans Unicode" w:hAnsi="Times New Roman" w:cs="Times New Roman"/>
          <w:sz w:val="24"/>
          <w:szCs w:val="24"/>
          <w:lang w:eastAsia="hi-IN" w:bidi="hi-IN"/>
        </w:rPr>
      </w:pPr>
      <w:r w:rsidRPr="00CB17D5">
        <w:rPr>
          <w:rFonts w:ascii="Times New Roman" w:eastAsia="Lucida Sans Unicode" w:hAnsi="Times New Roman" w:cs="Times New Roman"/>
          <w:sz w:val="24"/>
          <w:szCs w:val="24"/>
          <w:lang w:eastAsia="hi-IN" w:bidi="hi-IN"/>
        </w:rPr>
        <w:t>перерыв:                 с 12-00 до 13-00</w:t>
      </w:r>
    </w:p>
    <w:p w:rsidR="00840176" w:rsidRPr="00CB17D5" w:rsidRDefault="00840176" w:rsidP="00840176">
      <w:pPr>
        <w:widowControl w:val="0"/>
        <w:autoSpaceDE w:val="0"/>
        <w:spacing w:after="0"/>
        <w:ind w:firstLine="567"/>
        <w:jc w:val="both"/>
        <w:rPr>
          <w:rFonts w:ascii="Times New Roman" w:eastAsia="Lucida Sans Unicode" w:hAnsi="Times New Roman" w:cs="Times New Roman"/>
          <w:sz w:val="24"/>
          <w:szCs w:val="24"/>
          <w:lang w:eastAsia="hi-IN" w:bidi="hi-IN"/>
        </w:rPr>
      </w:pPr>
      <w:r w:rsidRPr="00CB17D5">
        <w:rPr>
          <w:rFonts w:ascii="Times New Roman" w:eastAsia="Lucida Sans Unicode" w:hAnsi="Times New Roman" w:cs="Times New Roman"/>
          <w:sz w:val="24"/>
          <w:szCs w:val="24"/>
          <w:lang w:eastAsia="hi-IN" w:bidi="hi-IN"/>
        </w:rPr>
        <w:t xml:space="preserve">    выходные дни</w:t>
      </w:r>
      <w:proofErr w:type="gramStart"/>
      <w:r w:rsidRPr="00CB17D5">
        <w:rPr>
          <w:rFonts w:ascii="Times New Roman" w:eastAsia="Lucida Sans Unicode" w:hAnsi="Times New Roman" w:cs="Times New Roman"/>
          <w:sz w:val="24"/>
          <w:szCs w:val="24"/>
          <w:lang w:eastAsia="hi-IN" w:bidi="hi-IN"/>
        </w:rPr>
        <w:t xml:space="preserve"> :</w:t>
      </w:r>
      <w:proofErr w:type="gramEnd"/>
      <w:r w:rsidRPr="00CB17D5">
        <w:rPr>
          <w:rFonts w:ascii="Times New Roman" w:eastAsia="Lucida Sans Unicode" w:hAnsi="Times New Roman" w:cs="Times New Roman"/>
          <w:sz w:val="24"/>
          <w:szCs w:val="24"/>
          <w:lang w:eastAsia="hi-IN" w:bidi="hi-IN"/>
        </w:rPr>
        <w:t xml:space="preserve">  суббота – воскресенье</w:t>
      </w:r>
    </w:p>
    <w:p w:rsidR="00840176" w:rsidRPr="00CB17D5" w:rsidRDefault="00840176" w:rsidP="00840176">
      <w:pPr>
        <w:spacing w:after="0" w:line="100" w:lineRule="atLeast"/>
        <w:ind w:firstLine="540"/>
        <w:jc w:val="both"/>
        <w:rPr>
          <w:rFonts w:ascii="Times New Roman" w:hAnsi="Times New Roman" w:cs="Times New Roman"/>
          <w:sz w:val="24"/>
          <w:szCs w:val="24"/>
        </w:rPr>
      </w:pP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lastRenderedPageBreak/>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Телефон Администрации </w:t>
      </w:r>
      <w:r>
        <w:rPr>
          <w:rFonts w:ascii="Times New Roman" w:hAnsi="Times New Roman" w:cs="Times New Roman"/>
          <w:sz w:val="24"/>
          <w:szCs w:val="24"/>
        </w:rPr>
        <w:t>Сазановского</w:t>
      </w:r>
      <w:r w:rsidRPr="00CB17D5">
        <w:rPr>
          <w:rFonts w:ascii="Times New Roman" w:hAnsi="Times New Roman" w:cs="Times New Roman"/>
          <w:sz w:val="24"/>
          <w:szCs w:val="24"/>
        </w:rPr>
        <w:t xml:space="preserve"> сельсовета Пристенского района: </w:t>
      </w:r>
      <w:r w:rsidRPr="00CB17D5">
        <w:rPr>
          <w:rFonts w:ascii="Times New Roman" w:eastAsia="Arial" w:hAnsi="Times New Roman" w:cs="Times New Roman"/>
          <w:kern w:val="2"/>
          <w:sz w:val="24"/>
          <w:szCs w:val="24"/>
        </w:rPr>
        <w:t xml:space="preserve">8(47134) </w:t>
      </w:r>
      <w:r>
        <w:rPr>
          <w:rFonts w:ascii="Times New Roman" w:eastAsia="Arial" w:hAnsi="Times New Roman" w:cs="Times New Roman"/>
          <w:kern w:val="2"/>
          <w:sz w:val="24"/>
          <w:szCs w:val="24"/>
        </w:rPr>
        <w:t>3-34</w:t>
      </w:r>
      <w:r w:rsidRPr="00CB17D5">
        <w:rPr>
          <w:rFonts w:ascii="Times New Roman" w:eastAsia="Arial" w:hAnsi="Times New Roman" w:cs="Times New Roman"/>
          <w:kern w:val="2"/>
          <w:sz w:val="24"/>
          <w:szCs w:val="24"/>
        </w:rPr>
        <w:t>-</w:t>
      </w:r>
      <w:r>
        <w:rPr>
          <w:rFonts w:ascii="Times New Roman" w:eastAsia="Arial" w:hAnsi="Times New Roman" w:cs="Times New Roman"/>
          <w:kern w:val="2"/>
          <w:sz w:val="24"/>
          <w:szCs w:val="24"/>
        </w:rPr>
        <w:t>36</w:t>
      </w:r>
      <w:r w:rsidRPr="00CB17D5">
        <w:rPr>
          <w:rFonts w:ascii="Times New Roman" w:eastAsia="Arial" w:hAnsi="Times New Roman" w:cs="Times New Roman"/>
          <w:kern w:val="2"/>
          <w:sz w:val="24"/>
          <w:szCs w:val="24"/>
        </w:rPr>
        <w:t>.</w:t>
      </w:r>
    </w:p>
    <w:p w:rsidR="00840176" w:rsidRPr="00CB17D5" w:rsidRDefault="00840176" w:rsidP="00840176">
      <w:pPr>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Справочные  телефоны ОБУ «МФЦ»:(8 471) 74-14-80, (8 47134) 2-18-55</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40176" w:rsidRPr="00CB17D5" w:rsidRDefault="00840176" w:rsidP="00840176">
      <w:pPr>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Адрес официального  сайта Администрации </w:t>
      </w:r>
      <w:r>
        <w:rPr>
          <w:rFonts w:ascii="Times New Roman" w:hAnsi="Times New Roman" w:cs="Times New Roman"/>
          <w:sz w:val="24"/>
          <w:szCs w:val="24"/>
        </w:rPr>
        <w:t xml:space="preserve">Сазановского </w:t>
      </w:r>
      <w:r w:rsidRPr="00CB17D5">
        <w:rPr>
          <w:rFonts w:ascii="Times New Roman" w:hAnsi="Times New Roman" w:cs="Times New Roman"/>
          <w:sz w:val="24"/>
          <w:szCs w:val="24"/>
        </w:rPr>
        <w:t>сельсовета Пристенского района Курской области (далее - ОМСУ) – (</w:t>
      </w:r>
      <w:r w:rsidRPr="00247F21">
        <w:rPr>
          <w:rFonts w:ascii="Times New Roman" w:hAnsi="Times New Roman" w:cs="Times New Roman"/>
          <w:sz w:val="24"/>
          <w:szCs w:val="24"/>
        </w:rPr>
        <w:t>http://sazanovka.rkursk.ru</w:t>
      </w:r>
      <w:r w:rsidRPr="00CB17D5">
        <w:rPr>
          <w:rFonts w:ascii="Times New Roman" w:hAnsi="Times New Roman" w:cs="Times New Roman"/>
          <w:sz w:val="24"/>
          <w:szCs w:val="24"/>
        </w:rPr>
        <w:t>);</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Электронная почта: </w:t>
      </w:r>
      <w:r>
        <w:rPr>
          <w:rFonts w:ascii="Times New Roman" w:hAnsi="Times New Roman" w:cs="Times New Roman"/>
          <w:sz w:val="24"/>
          <w:szCs w:val="24"/>
          <w:lang w:val="en-US"/>
        </w:rPr>
        <w:t>inn</w:t>
      </w:r>
      <w:r w:rsidRPr="003A6ED2">
        <w:rPr>
          <w:rFonts w:ascii="Times New Roman" w:hAnsi="Times New Roman" w:cs="Times New Roman"/>
          <w:sz w:val="24"/>
          <w:szCs w:val="24"/>
        </w:rPr>
        <w:t>4619000317</w:t>
      </w:r>
      <w:r w:rsidRPr="00CB17D5">
        <w:rPr>
          <w:rFonts w:ascii="Times New Roman" w:hAnsi="Times New Roman" w:cs="Times New Roman"/>
          <w:sz w:val="24"/>
          <w:szCs w:val="24"/>
        </w:rPr>
        <w:t>@</w:t>
      </w:r>
      <w:r w:rsidRPr="00CB17D5">
        <w:rPr>
          <w:rFonts w:ascii="Times New Roman" w:hAnsi="Times New Roman" w:cs="Times New Roman"/>
          <w:sz w:val="24"/>
          <w:szCs w:val="24"/>
          <w:lang w:val="en-US"/>
        </w:rPr>
        <w:t>yandex</w:t>
      </w:r>
      <w:r w:rsidRPr="00CB17D5">
        <w:rPr>
          <w:rFonts w:ascii="Times New Roman" w:hAnsi="Times New Roman" w:cs="Times New Roman"/>
          <w:sz w:val="24"/>
          <w:szCs w:val="24"/>
        </w:rPr>
        <w:t>.</w:t>
      </w:r>
      <w:r w:rsidRPr="00CB17D5">
        <w:rPr>
          <w:rFonts w:ascii="Times New Roman" w:hAnsi="Times New Roman" w:cs="Times New Roman"/>
          <w:sz w:val="24"/>
          <w:szCs w:val="24"/>
          <w:lang w:val="en-US"/>
        </w:rPr>
        <w:t>ru</w:t>
      </w:r>
      <w:r w:rsidRPr="00CB17D5">
        <w:rPr>
          <w:rFonts w:ascii="Times New Roman" w:hAnsi="Times New Roman" w:cs="Times New Roman"/>
          <w:sz w:val="24"/>
          <w:szCs w:val="24"/>
        </w:rPr>
        <w:t>.</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Адрес официального сайта МФЦ: www.mfc-kursk.ru.</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Электронная почта МФЦ: mfc@rkursk.ru.</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1.3.6. Информирование заявителей организуется следующим образом:</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индивидуальное информирование (устное, письменное);</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публичное информирование (средства массовой информации, сеть «Интернет»).</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 администрации </w:t>
      </w:r>
      <w:r w:rsidRPr="003A6ED2">
        <w:rPr>
          <w:rFonts w:ascii="Times New Roman" w:hAnsi="Times New Roman" w:cs="Times New Roman"/>
          <w:sz w:val="24"/>
          <w:szCs w:val="24"/>
        </w:rPr>
        <w:t>Сазановского</w:t>
      </w:r>
      <w:r w:rsidRPr="00CB17D5">
        <w:rPr>
          <w:rFonts w:ascii="Times New Roman" w:hAnsi="Times New Roman" w:cs="Times New Roman"/>
          <w:sz w:val="24"/>
          <w:szCs w:val="24"/>
        </w:rPr>
        <w:t xml:space="preserve"> сельсовета и на информационных стендах.</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При ответах на телефонные звонки и устные обращения специалисты должны соблюдать правила служебной этики.</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lastRenderedPageBreak/>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840176" w:rsidRPr="00CB17D5" w:rsidRDefault="00840176" w:rsidP="00840176">
      <w:pPr>
        <w:spacing w:after="0" w:line="100" w:lineRule="atLeast"/>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840176" w:rsidRPr="00CB17D5" w:rsidRDefault="00840176" w:rsidP="00840176">
      <w:pPr>
        <w:spacing w:after="0" w:line="100" w:lineRule="atLeast"/>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spacing w:val="-1"/>
          <w:sz w:val="24"/>
          <w:szCs w:val="24"/>
        </w:rPr>
      </w:pPr>
      <w:r w:rsidRPr="00CB17D5">
        <w:rPr>
          <w:rFonts w:ascii="Times New Roman" w:hAnsi="Times New Roman" w:cs="Times New Roman"/>
          <w:b/>
          <w:bCs/>
          <w:spacing w:val="-1"/>
          <w:sz w:val="24"/>
          <w:szCs w:val="24"/>
        </w:rPr>
        <w:t>2. Стандарт предоставления муниципальной услуги</w:t>
      </w:r>
    </w:p>
    <w:p w:rsidR="00840176" w:rsidRPr="00CB17D5" w:rsidRDefault="00840176" w:rsidP="00840176">
      <w:pPr>
        <w:spacing w:after="0" w:line="100" w:lineRule="atLeast"/>
        <w:ind w:firstLine="709"/>
        <w:jc w:val="center"/>
        <w:rPr>
          <w:rFonts w:ascii="Times New Roman" w:hAnsi="Times New Roman" w:cs="Times New Roman"/>
          <w:b/>
          <w:bCs/>
          <w:spacing w:val="-1"/>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2.1. Наименование муниципальной услуги</w:t>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t>Предоставление водных объектов в пользование на основании решения о предоставлении водных объектов в пользование, находящихся в муниципальной собственности.</w:t>
      </w:r>
    </w:p>
    <w:p w:rsidR="00840176" w:rsidRPr="00CB17D5" w:rsidRDefault="00840176" w:rsidP="00840176">
      <w:pPr>
        <w:spacing w:after="0" w:line="100" w:lineRule="atLeast"/>
        <w:jc w:val="center"/>
        <w:rPr>
          <w:rFonts w:ascii="Times New Roman" w:hAnsi="Times New Roman" w:cs="Times New Roman"/>
          <w:b/>
          <w:bCs/>
          <w:sz w:val="24"/>
          <w:szCs w:val="24"/>
        </w:rPr>
      </w:pPr>
    </w:p>
    <w:p w:rsidR="00840176" w:rsidRPr="00CB17D5" w:rsidRDefault="00840176" w:rsidP="00840176">
      <w:pPr>
        <w:spacing w:after="0" w:line="100" w:lineRule="atLeast"/>
        <w:rPr>
          <w:rFonts w:ascii="Times New Roman" w:hAnsi="Times New Roman" w:cs="Times New Roman"/>
          <w:b/>
          <w:bCs/>
          <w:sz w:val="24"/>
          <w:szCs w:val="24"/>
        </w:rPr>
      </w:pPr>
      <w:r w:rsidRPr="00CB17D5">
        <w:rPr>
          <w:rFonts w:ascii="Times New Roman" w:hAnsi="Times New Roman" w:cs="Times New Roman"/>
          <w:b/>
          <w:bCs/>
          <w:sz w:val="24"/>
          <w:szCs w:val="24"/>
        </w:rPr>
        <w:t>2.2. Наименование органа, предоставляющего муниципальную услугу</w:t>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t xml:space="preserve">Муниципальная услуга предоставляется Администрацией </w:t>
      </w:r>
      <w:r>
        <w:rPr>
          <w:rFonts w:ascii="Times New Roman" w:hAnsi="Times New Roman" w:cs="Times New Roman"/>
          <w:sz w:val="24"/>
          <w:szCs w:val="24"/>
        </w:rPr>
        <w:t xml:space="preserve">Сазановского </w:t>
      </w:r>
      <w:r w:rsidRPr="00CB17D5">
        <w:rPr>
          <w:rFonts w:ascii="Times New Roman" w:hAnsi="Times New Roman" w:cs="Times New Roman"/>
          <w:sz w:val="24"/>
          <w:szCs w:val="24"/>
        </w:rPr>
        <w:t xml:space="preserve">сельсовета Пристенского района (далее - администрация сельсовета). </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xml:space="preserve">В предоставлении государственной услуги участвует ОБУ «МФЦ» </w:t>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в части приема документов от заявителя.</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В предоставлении государственной услуги участвуют:</w:t>
      </w:r>
      <w:r w:rsidRPr="00CB17D5">
        <w:rPr>
          <w:rFonts w:ascii="Times New Roman" w:hAnsi="Times New Roman" w:cs="Times New Roman"/>
          <w:sz w:val="24"/>
          <w:szCs w:val="24"/>
        </w:rPr>
        <w:tab/>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Управление Федеральной налоговой службы по Курской области (ее территориальные органы);</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органы государственной власти и организации, уполномоченные на проведение государственной экспертизы (в случаях, предусмотренных законодательством Российской Федерации);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органы государственной власти, уполномоченные на выдачу лицензии на пользование недрами;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управление Федеральной службы государственной регистрации кадастра и картографии Курской области (ее территориальные органы).</w:t>
      </w:r>
    </w:p>
    <w:p w:rsidR="00840176" w:rsidRPr="00CB17D5" w:rsidRDefault="00840176" w:rsidP="00840176">
      <w:pPr>
        <w:spacing w:after="0" w:line="100" w:lineRule="atLeast"/>
        <w:ind w:firstLine="708"/>
        <w:jc w:val="both"/>
        <w:rPr>
          <w:rFonts w:ascii="Times New Roman" w:hAnsi="Times New Roman" w:cs="Times New Roman"/>
          <w:sz w:val="24"/>
          <w:szCs w:val="24"/>
        </w:rPr>
      </w:pPr>
    </w:p>
    <w:p w:rsidR="00840176" w:rsidRPr="00CB17D5" w:rsidRDefault="00840176" w:rsidP="00840176">
      <w:pPr>
        <w:spacing w:after="0" w:line="100" w:lineRule="atLeast"/>
        <w:ind w:firstLine="708"/>
        <w:jc w:val="both"/>
        <w:rPr>
          <w:rFonts w:ascii="Times New Roman" w:hAnsi="Times New Roman" w:cs="Times New Roman"/>
          <w:sz w:val="24"/>
          <w:szCs w:val="24"/>
        </w:rPr>
      </w:pPr>
      <w:proofErr w:type="gramStart"/>
      <w:r w:rsidRPr="00CB17D5">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CB17D5">
        <w:rPr>
          <w:rFonts w:ascii="Times New Roman" w:hAnsi="Times New Roman" w:cs="Times New Roman"/>
          <w:sz w:val="24"/>
          <w:szCs w:val="24"/>
        </w:rPr>
        <w:t xml:space="preserve">, которые являются необходимыми и обязательными для предоставления услуг, </w:t>
      </w:r>
      <w:proofErr w:type="gramStart"/>
      <w:r w:rsidRPr="00CB17D5">
        <w:rPr>
          <w:rFonts w:ascii="Times New Roman" w:hAnsi="Times New Roman" w:cs="Times New Roman"/>
          <w:sz w:val="24"/>
          <w:szCs w:val="24"/>
        </w:rPr>
        <w:t>утвержденный</w:t>
      </w:r>
      <w:proofErr w:type="gramEnd"/>
      <w:r w:rsidRPr="00CB17D5">
        <w:rPr>
          <w:rFonts w:ascii="Times New Roman" w:hAnsi="Times New Roman" w:cs="Times New Roman"/>
          <w:sz w:val="24"/>
          <w:szCs w:val="24"/>
        </w:rPr>
        <w:t xml:space="preserve"> нормативным правовым актом Курской области, муниципальным правовым актом.</w:t>
      </w:r>
    </w:p>
    <w:p w:rsidR="00840176" w:rsidRPr="00CB17D5" w:rsidRDefault="00840176" w:rsidP="00840176">
      <w:pPr>
        <w:spacing w:after="0" w:line="100" w:lineRule="atLeast"/>
        <w:rPr>
          <w:rFonts w:ascii="Times New Roman" w:hAnsi="Times New Roman" w:cs="Times New Roman"/>
          <w:b/>
          <w:bCs/>
          <w:sz w:val="24"/>
          <w:szCs w:val="24"/>
        </w:rPr>
      </w:pPr>
    </w:p>
    <w:p w:rsidR="00840176" w:rsidRPr="00CB17D5" w:rsidRDefault="00840176" w:rsidP="00840176">
      <w:pPr>
        <w:tabs>
          <w:tab w:val="left" w:pos="2208"/>
        </w:tabs>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2.3. Описание результата предоставления муниципальной услуги</w:t>
      </w:r>
    </w:p>
    <w:p w:rsidR="00840176" w:rsidRPr="00CB17D5" w:rsidRDefault="00840176" w:rsidP="00840176">
      <w:pPr>
        <w:tabs>
          <w:tab w:val="left" w:pos="2208"/>
        </w:tabs>
        <w:spacing w:after="0" w:line="100" w:lineRule="atLeast"/>
        <w:ind w:firstLine="709"/>
        <w:rPr>
          <w:rFonts w:ascii="Times New Roman" w:hAnsi="Times New Roman" w:cs="Times New Roman"/>
          <w:b/>
          <w:bCs/>
          <w:sz w:val="24"/>
          <w:szCs w:val="24"/>
        </w:rPr>
      </w:pPr>
    </w:p>
    <w:p w:rsidR="00840176" w:rsidRPr="00CB17D5" w:rsidRDefault="00840176" w:rsidP="00840176">
      <w:pPr>
        <w:tabs>
          <w:tab w:val="left" w:pos="704"/>
        </w:tabs>
        <w:spacing w:after="0" w:line="100" w:lineRule="atLeast"/>
        <w:ind w:firstLine="567"/>
        <w:jc w:val="both"/>
        <w:rPr>
          <w:rFonts w:ascii="Times New Roman" w:hAnsi="Times New Roman" w:cs="Times New Roman"/>
          <w:sz w:val="24"/>
          <w:szCs w:val="24"/>
        </w:rPr>
      </w:pPr>
      <w:r w:rsidRPr="00CB17D5">
        <w:rPr>
          <w:rFonts w:ascii="Times New Roman" w:hAnsi="Times New Roman" w:cs="Times New Roman"/>
          <w:sz w:val="24"/>
          <w:szCs w:val="24"/>
        </w:rPr>
        <w:t>Результатом предоставления муниципальной услуги является:</w:t>
      </w:r>
    </w:p>
    <w:p w:rsidR="00840176" w:rsidRPr="00CB17D5" w:rsidRDefault="00840176" w:rsidP="00840176">
      <w:pPr>
        <w:spacing w:after="0" w:line="100" w:lineRule="atLeast"/>
        <w:ind w:firstLine="567"/>
        <w:jc w:val="both"/>
        <w:rPr>
          <w:rFonts w:ascii="Times New Roman" w:hAnsi="Times New Roman" w:cs="Times New Roman"/>
          <w:kern w:val="1"/>
          <w:sz w:val="24"/>
          <w:szCs w:val="24"/>
        </w:rPr>
      </w:pPr>
      <w:r w:rsidRPr="00CB17D5">
        <w:rPr>
          <w:rFonts w:ascii="Times New Roman" w:hAnsi="Times New Roman" w:cs="Times New Roman"/>
          <w:kern w:val="1"/>
          <w:sz w:val="24"/>
          <w:szCs w:val="24"/>
        </w:rPr>
        <w:lastRenderedPageBreak/>
        <w:t xml:space="preserve">- принятие решения о предоставлении заявителю водного объекта в пользование, которое направляется на регистрацию в государственном водном реестре; </w:t>
      </w:r>
    </w:p>
    <w:p w:rsidR="00840176" w:rsidRPr="00CB17D5" w:rsidRDefault="00840176" w:rsidP="00840176">
      <w:pPr>
        <w:spacing w:after="0" w:line="100" w:lineRule="atLeast"/>
        <w:ind w:firstLine="567"/>
        <w:rPr>
          <w:rFonts w:ascii="Times New Roman" w:hAnsi="Times New Roman" w:cs="Times New Roman"/>
          <w:kern w:val="1"/>
          <w:sz w:val="24"/>
          <w:szCs w:val="24"/>
        </w:rPr>
      </w:pPr>
      <w:r w:rsidRPr="00CB17D5">
        <w:rPr>
          <w:rFonts w:ascii="Times New Roman" w:hAnsi="Times New Roman" w:cs="Times New Roman"/>
          <w:kern w:val="1"/>
          <w:sz w:val="24"/>
          <w:szCs w:val="24"/>
        </w:rPr>
        <w:t xml:space="preserve">- мотивированный отказ в </w:t>
      </w:r>
      <w:r>
        <w:rPr>
          <w:rFonts w:ascii="Times New Roman" w:hAnsi="Times New Roman" w:cs="Times New Roman"/>
          <w:kern w:val="1"/>
          <w:sz w:val="24"/>
          <w:szCs w:val="24"/>
        </w:rPr>
        <w:t xml:space="preserve"> пре</w:t>
      </w:r>
      <w:r w:rsidRPr="00CB17D5">
        <w:rPr>
          <w:rFonts w:ascii="Times New Roman" w:hAnsi="Times New Roman" w:cs="Times New Roman"/>
          <w:kern w:val="1"/>
          <w:sz w:val="24"/>
          <w:szCs w:val="24"/>
        </w:rPr>
        <w:t>доставлении водного объекта в пользование.</w:t>
      </w:r>
    </w:p>
    <w:p w:rsidR="00840176" w:rsidRPr="00CB17D5" w:rsidRDefault="00840176" w:rsidP="00840176">
      <w:pPr>
        <w:spacing w:after="0" w:line="100" w:lineRule="atLeast"/>
        <w:rPr>
          <w:rFonts w:ascii="Times New Roman" w:hAnsi="Times New Roman" w:cs="Times New Roman"/>
          <w:kern w:val="1"/>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2.4. Срок предоставления муниципальной услуги</w:t>
      </w:r>
    </w:p>
    <w:p w:rsidR="00840176" w:rsidRPr="00CB17D5" w:rsidRDefault="00840176" w:rsidP="00840176">
      <w:pPr>
        <w:spacing w:after="0" w:line="100" w:lineRule="atLeast"/>
        <w:jc w:val="center"/>
        <w:rPr>
          <w:rFonts w:ascii="Times New Roman" w:hAnsi="Times New Roman" w:cs="Times New Roman"/>
          <w:b/>
          <w:bCs/>
          <w:sz w:val="24"/>
          <w:szCs w:val="24"/>
        </w:rPr>
      </w:pPr>
    </w:p>
    <w:p w:rsidR="00840176" w:rsidRPr="00CB17D5" w:rsidRDefault="00840176" w:rsidP="00840176">
      <w:pPr>
        <w:pStyle w:val="ConsPlusNormal0"/>
        <w:ind w:firstLine="540"/>
        <w:jc w:val="both"/>
        <w:rPr>
          <w:rFonts w:ascii="Times New Roman" w:hAnsi="Times New Roman" w:cs="Times New Roman"/>
          <w:sz w:val="24"/>
          <w:szCs w:val="24"/>
          <w:lang w:eastAsia="ru-RU"/>
        </w:rPr>
      </w:pPr>
      <w:r w:rsidRPr="00CB17D5">
        <w:rPr>
          <w:rFonts w:ascii="Times New Roman" w:hAnsi="Times New Roman" w:cs="Times New Roman"/>
          <w:sz w:val="24"/>
          <w:szCs w:val="24"/>
        </w:rPr>
        <w:t>Срок предоставления муниципальной услуги составляет не более тридцати календарных дней</w:t>
      </w:r>
      <w:r w:rsidRPr="00CB17D5">
        <w:rPr>
          <w:rFonts w:ascii="Times New Roman" w:hAnsi="Times New Roman" w:cs="Times New Roman"/>
          <w:sz w:val="24"/>
          <w:szCs w:val="24"/>
          <w:lang w:eastAsia="ru-RU"/>
        </w:rPr>
        <w:t xml:space="preserve"> </w:t>
      </w:r>
      <w:proofErr w:type="gramStart"/>
      <w:r w:rsidRPr="00CB17D5">
        <w:rPr>
          <w:rFonts w:ascii="Times New Roman" w:hAnsi="Times New Roman" w:cs="Times New Roman"/>
          <w:sz w:val="24"/>
          <w:szCs w:val="24"/>
          <w:lang w:eastAsia="ru-RU"/>
        </w:rPr>
        <w:t>с даты регистрации</w:t>
      </w:r>
      <w:proofErr w:type="gramEnd"/>
      <w:r w:rsidRPr="00CB17D5">
        <w:rPr>
          <w:rFonts w:ascii="Times New Roman" w:hAnsi="Times New Roman" w:cs="Times New Roman"/>
          <w:sz w:val="24"/>
          <w:szCs w:val="24"/>
          <w:lang w:eastAsia="ru-RU"/>
        </w:rPr>
        <w:t xml:space="preserve"> заявления заявителя о предоставлении муниципальной услуги.</w:t>
      </w:r>
    </w:p>
    <w:p w:rsidR="00840176" w:rsidRPr="00CB17D5" w:rsidRDefault="00840176" w:rsidP="00840176">
      <w:pPr>
        <w:pStyle w:val="aff1"/>
        <w:tabs>
          <w:tab w:val="left" w:pos="400"/>
        </w:tabs>
        <w:spacing w:after="0" w:line="100" w:lineRule="atLeast"/>
        <w:ind w:firstLine="53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Срок выдачи (направление) документов являющихся результатом предоставления муниципальной услуги:</w:t>
      </w:r>
    </w:p>
    <w:p w:rsidR="00840176" w:rsidRPr="00CB17D5" w:rsidRDefault="00840176" w:rsidP="00840176">
      <w:pPr>
        <w:pStyle w:val="aff1"/>
        <w:tabs>
          <w:tab w:val="left" w:pos="400"/>
        </w:tabs>
        <w:spacing w:after="0" w:line="100" w:lineRule="atLeast"/>
        <w:ind w:firstLine="539"/>
        <w:jc w:val="both"/>
        <w:rPr>
          <w:rFonts w:ascii="Times New Roman" w:hAnsi="Times New Roman" w:cs="Times New Roman"/>
          <w:color w:val="auto"/>
          <w:sz w:val="24"/>
          <w:szCs w:val="24"/>
          <w:lang w:eastAsia="en-US"/>
        </w:rPr>
      </w:pPr>
      <w:r w:rsidRPr="00CB17D5">
        <w:rPr>
          <w:rFonts w:ascii="Times New Roman" w:hAnsi="Times New Roman" w:cs="Times New Roman"/>
          <w:color w:val="auto"/>
          <w:kern w:val="1"/>
          <w:sz w:val="24"/>
          <w:szCs w:val="24"/>
        </w:rPr>
        <w:t xml:space="preserve">- при принятии решения о предоставлении заявителю водного объекта в пользование, которое направляется на регистрацию в государственном водном реестре - </w:t>
      </w:r>
      <w:r w:rsidRPr="00CB17D5">
        <w:rPr>
          <w:rFonts w:ascii="Times New Roman" w:hAnsi="Times New Roman" w:cs="Times New Roman"/>
          <w:color w:val="auto"/>
          <w:sz w:val="24"/>
          <w:szCs w:val="24"/>
          <w:lang w:eastAsia="en-US"/>
        </w:rPr>
        <w:t xml:space="preserve"> в течение двух рабочих дней </w:t>
      </w:r>
      <w:proofErr w:type="gramStart"/>
      <w:r w:rsidRPr="00CB17D5">
        <w:rPr>
          <w:rFonts w:ascii="Times New Roman" w:hAnsi="Times New Roman" w:cs="Times New Roman"/>
          <w:color w:val="auto"/>
          <w:sz w:val="24"/>
          <w:szCs w:val="24"/>
          <w:lang w:eastAsia="en-US"/>
        </w:rPr>
        <w:t>с даты подписания</w:t>
      </w:r>
      <w:proofErr w:type="gramEnd"/>
      <w:r w:rsidRPr="00CB17D5">
        <w:rPr>
          <w:rFonts w:ascii="Times New Roman" w:hAnsi="Times New Roman" w:cs="Times New Roman"/>
          <w:color w:val="auto"/>
          <w:sz w:val="24"/>
          <w:szCs w:val="24"/>
          <w:lang w:eastAsia="en-US"/>
        </w:rPr>
        <w:t xml:space="preserve"> решения;</w:t>
      </w:r>
    </w:p>
    <w:p w:rsidR="00840176" w:rsidRPr="00CB17D5" w:rsidRDefault="00840176" w:rsidP="00840176">
      <w:pPr>
        <w:pStyle w:val="aff1"/>
        <w:tabs>
          <w:tab w:val="left" w:pos="400"/>
        </w:tabs>
        <w:spacing w:after="0" w:line="100" w:lineRule="atLeast"/>
        <w:ind w:firstLine="53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 xml:space="preserve">- в случае </w:t>
      </w:r>
      <w:r w:rsidRPr="00CB17D5">
        <w:rPr>
          <w:rFonts w:ascii="Times New Roman" w:hAnsi="Times New Roman" w:cs="Times New Roman"/>
          <w:color w:val="auto"/>
          <w:kern w:val="1"/>
          <w:sz w:val="24"/>
          <w:szCs w:val="24"/>
        </w:rPr>
        <w:t xml:space="preserve">отказа в предоставлении водного объекта в пользование - </w:t>
      </w:r>
      <w:r w:rsidRPr="00CB17D5">
        <w:rPr>
          <w:rFonts w:ascii="Times New Roman" w:hAnsi="Times New Roman" w:cs="Times New Roman"/>
          <w:color w:val="auto"/>
          <w:sz w:val="24"/>
          <w:szCs w:val="24"/>
        </w:rPr>
        <w:t xml:space="preserve"> в течение тридцати календарных дней с момента регистрации заявления. </w:t>
      </w:r>
    </w:p>
    <w:p w:rsidR="00840176" w:rsidRPr="00CB17D5" w:rsidRDefault="00840176" w:rsidP="00840176">
      <w:pPr>
        <w:spacing w:after="0" w:line="100" w:lineRule="atLeast"/>
        <w:ind w:firstLine="540"/>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муниципальной услуги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xml:space="preserve">Предоставление   услуги осуществляется в соответствии </w:t>
      </w:r>
      <w:proofErr w:type="gramStart"/>
      <w:r w:rsidRPr="00CB17D5">
        <w:rPr>
          <w:rFonts w:ascii="Times New Roman" w:hAnsi="Times New Roman" w:cs="Times New Roman"/>
          <w:sz w:val="24"/>
          <w:szCs w:val="24"/>
        </w:rPr>
        <w:t>с</w:t>
      </w:r>
      <w:proofErr w:type="gramEnd"/>
      <w:r w:rsidRPr="00CB17D5">
        <w:rPr>
          <w:rFonts w:ascii="Times New Roman" w:hAnsi="Times New Roman" w:cs="Times New Roman"/>
          <w:sz w:val="24"/>
          <w:szCs w:val="24"/>
        </w:rPr>
        <w:t xml:space="preserve">:  </w:t>
      </w:r>
    </w:p>
    <w:p w:rsidR="00840176" w:rsidRPr="00CB17D5" w:rsidRDefault="00840176" w:rsidP="00840176">
      <w:pPr>
        <w:tabs>
          <w:tab w:val="left" w:pos="0"/>
        </w:tabs>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r>
      <w:proofErr w:type="gramStart"/>
      <w:r w:rsidRPr="00CB17D5">
        <w:rPr>
          <w:rFonts w:ascii="Times New Roman" w:hAnsi="Times New Roman" w:cs="Times New Roman"/>
          <w:sz w:val="24"/>
          <w:szCs w:val="24"/>
        </w:rPr>
        <w:t>- Водным кодексом Российской Федерации от 3 июня 2006 г. № 74-ФЗ (Собрание законодательства Российской Федерации, 2006, № 23, ст. 2381; № 50, ст. 5279; 2007, № 26, ст. 3075; 2008, № 29, ст. 3418; № 30, ст. 3616; 2009, № 30, ст. 3735; № 52, ст. 6441; 2011, № 1, ст. 3229; № 29, ст. 4281; № 30, ст. 4590, ст. 4594);</w:t>
      </w:r>
      <w:proofErr w:type="gramEnd"/>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Федеральным </w:t>
      </w:r>
      <w:hyperlink r:id="rId5" w:history="1">
        <w:r w:rsidRPr="00CB17D5">
          <w:rPr>
            <w:rFonts w:ascii="Times New Roman" w:hAnsi="Times New Roman" w:cs="Times New Roman"/>
            <w:sz w:val="24"/>
            <w:szCs w:val="24"/>
          </w:rPr>
          <w:t>законом</w:t>
        </w:r>
      </w:hyperlink>
      <w:r w:rsidRPr="00CB17D5">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(Собрание законодательства РФ, 06.10.2003, N 40, ст. 3822);</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Федеральным законом от 27 июля 2010 г.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Постановлением Правительства Российской Федерации от 30 декабря 2006 г. № 844 "О порядке подготовки и принятия решения о предоставлении водного объекта в пользование" (Собрание законодательства Российской Федерации, 2007, № 1, ст. 295; 2009, № 10, ст. 1237) (далее - Правила);</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Постановлением Правительства Российской Федерации от 28 апреля 2007 г. № 253 "О порядке ведения государственного водного реестра" (Собрание законодательства Российской Федерации, 2007, № 19, ст. 2357; 2009, № 18, ст. 2248; 2011, № 9, ст. 1246);</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xml:space="preserve">- Приказом МПР России от 14 марта 2007 г. № 56 "Об утверждении типовой формы решения о предоставлении водного объекта в пользование" (зарегистрирован Минюстом России 23 апреля 2007 г., регистрационный № 9317; Бюллетень нормативных актов федеральных органов исполнительной власти, 2007, № 22).  </w:t>
      </w:r>
    </w:p>
    <w:p w:rsidR="00840176" w:rsidRPr="00CB17D5" w:rsidRDefault="00840176" w:rsidP="00840176">
      <w:pPr>
        <w:spacing w:after="0" w:line="100" w:lineRule="atLeast"/>
        <w:ind w:firstLine="708"/>
        <w:jc w:val="both"/>
        <w:rPr>
          <w:rStyle w:val="afd"/>
          <w:b w:val="0"/>
          <w:bCs w:val="0"/>
          <w:sz w:val="24"/>
          <w:szCs w:val="24"/>
        </w:rPr>
      </w:pPr>
      <w:r w:rsidRPr="00CB17D5">
        <w:rPr>
          <w:rFonts w:ascii="Times New Roman" w:hAnsi="Times New Roman" w:cs="Times New Roman"/>
          <w:b/>
          <w:bCs/>
          <w:sz w:val="24"/>
          <w:szCs w:val="24"/>
        </w:rPr>
        <w:t xml:space="preserve">- </w:t>
      </w:r>
      <w:r w:rsidRPr="00CB17D5">
        <w:rPr>
          <w:rFonts w:ascii="Times New Roman" w:hAnsi="Times New Roman" w:cs="Times New Roman"/>
          <w:sz w:val="24"/>
          <w:szCs w:val="24"/>
        </w:rPr>
        <w:t>З</w:t>
      </w:r>
      <w:r w:rsidRPr="00CB17D5">
        <w:rPr>
          <w:rStyle w:val="afd"/>
          <w:b w:val="0"/>
          <w:bCs w:val="0"/>
          <w:sz w:val="24"/>
          <w:szCs w:val="24"/>
        </w:rPr>
        <w:t>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CB17D5">
        <w:rPr>
          <w:rStyle w:val="afd"/>
          <w:b w:val="0"/>
          <w:bCs w:val="0"/>
          <w:sz w:val="24"/>
          <w:szCs w:val="24"/>
        </w:rPr>
        <w:t>Курская</w:t>
      </w:r>
      <w:proofErr w:type="gramEnd"/>
      <w:r w:rsidRPr="00CB17D5">
        <w:rPr>
          <w:rStyle w:val="afd"/>
          <w:b w:val="0"/>
          <w:bCs w:val="0"/>
          <w:sz w:val="24"/>
          <w:szCs w:val="24"/>
        </w:rPr>
        <w:t xml:space="preserve"> правда», №143, 30.11.2013);</w:t>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 xml:space="preserve">- постановлением Администрации </w:t>
      </w:r>
      <w:r>
        <w:rPr>
          <w:rFonts w:ascii="Times New Roman" w:hAnsi="Times New Roman" w:cs="Times New Roman"/>
          <w:sz w:val="24"/>
          <w:szCs w:val="24"/>
        </w:rPr>
        <w:t xml:space="preserve">Сазановского </w:t>
      </w:r>
      <w:r w:rsidRPr="00CB17D5">
        <w:rPr>
          <w:rFonts w:ascii="Times New Roman" w:hAnsi="Times New Roman" w:cs="Times New Roman"/>
          <w:sz w:val="24"/>
          <w:szCs w:val="24"/>
        </w:rPr>
        <w:t xml:space="preserve">сельсовета Пристенскогорайона Курской области от </w:t>
      </w:r>
      <w:r>
        <w:rPr>
          <w:rFonts w:ascii="Times New Roman" w:hAnsi="Times New Roman" w:cs="Times New Roman"/>
          <w:sz w:val="24"/>
          <w:szCs w:val="24"/>
        </w:rPr>
        <w:t>30</w:t>
      </w:r>
      <w:r w:rsidRPr="00CB17D5">
        <w:rPr>
          <w:rFonts w:ascii="Times New Roman" w:hAnsi="Times New Roman" w:cs="Times New Roman"/>
          <w:sz w:val="24"/>
          <w:szCs w:val="24"/>
        </w:rPr>
        <w:t>.10.2015г. № 8</w:t>
      </w:r>
      <w:r>
        <w:rPr>
          <w:rFonts w:ascii="Times New Roman" w:hAnsi="Times New Roman" w:cs="Times New Roman"/>
          <w:sz w:val="24"/>
          <w:szCs w:val="24"/>
        </w:rPr>
        <w:t>3</w:t>
      </w:r>
      <w:r w:rsidRPr="00CB17D5">
        <w:rPr>
          <w:rFonts w:ascii="Times New Roman" w:hAnsi="Times New Roman" w:cs="Times New Roman"/>
          <w:sz w:val="24"/>
          <w:szCs w:val="24"/>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обнародован на информационных стендах муниципального образования </w:t>
      </w:r>
      <w:r>
        <w:rPr>
          <w:rFonts w:ascii="Times New Roman" w:hAnsi="Times New Roman" w:cs="Times New Roman"/>
          <w:sz w:val="24"/>
          <w:szCs w:val="24"/>
        </w:rPr>
        <w:t>30</w:t>
      </w:r>
      <w:r w:rsidRPr="00CB17D5">
        <w:rPr>
          <w:rFonts w:ascii="Times New Roman" w:hAnsi="Times New Roman" w:cs="Times New Roman"/>
          <w:sz w:val="24"/>
          <w:szCs w:val="24"/>
        </w:rPr>
        <w:t>.10.2015г.;</w:t>
      </w:r>
    </w:p>
    <w:p w:rsidR="00840176" w:rsidRPr="00CB17D5" w:rsidRDefault="00840176" w:rsidP="00840176">
      <w:pPr>
        <w:pStyle w:val="af5"/>
        <w:jc w:val="both"/>
        <w:rPr>
          <w:rFonts w:ascii="Times New Roman" w:hAnsi="Times New Roman"/>
          <w:sz w:val="24"/>
          <w:szCs w:val="24"/>
        </w:rPr>
      </w:pPr>
      <w:r w:rsidRPr="00CB17D5">
        <w:rPr>
          <w:rFonts w:ascii="Times New Roman" w:hAnsi="Times New Roman"/>
          <w:sz w:val="24"/>
          <w:szCs w:val="24"/>
        </w:rPr>
        <w:lastRenderedPageBreak/>
        <w:tab/>
      </w:r>
      <w:proofErr w:type="gramStart"/>
      <w:r w:rsidRPr="00CB17D5">
        <w:rPr>
          <w:rFonts w:ascii="Times New Roman" w:hAnsi="Times New Roman"/>
          <w:sz w:val="24"/>
          <w:szCs w:val="24"/>
        </w:rPr>
        <w:t xml:space="preserve">- постановлением Администрации </w:t>
      </w:r>
      <w:r>
        <w:rPr>
          <w:rFonts w:ascii="Times New Roman" w:hAnsi="Times New Roman"/>
          <w:sz w:val="24"/>
          <w:szCs w:val="24"/>
        </w:rPr>
        <w:t>Сазановского</w:t>
      </w:r>
      <w:r w:rsidRPr="00CB17D5">
        <w:rPr>
          <w:rFonts w:ascii="Times New Roman" w:hAnsi="Times New Roman"/>
          <w:sz w:val="24"/>
          <w:szCs w:val="24"/>
        </w:rPr>
        <w:t xml:space="preserve"> сельсовета Пристенского района Курской области № </w:t>
      </w:r>
      <w:r>
        <w:rPr>
          <w:rFonts w:ascii="Times New Roman" w:hAnsi="Times New Roman"/>
          <w:sz w:val="24"/>
          <w:szCs w:val="24"/>
        </w:rPr>
        <w:t>87</w:t>
      </w:r>
      <w:r w:rsidRPr="00CB17D5">
        <w:rPr>
          <w:rFonts w:ascii="Times New Roman" w:hAnsi="Times New Roman"/>
          <w:sz w:val="24"/>
          <w:szCs w:val="24"/>
        </w:rPr>
        <w:t xml:space="preserve"> от 03.11.2015г.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sz w:val="24"/>
          <w:szCs w:val="24"/>
        </w:rPr>
        <w:t>Сазановского</w:t>
      </w:r>
      <w:r w:rsidRPr="00CB17D5">
        <w:rPr>
          <w:rFonts w:ascii="Times New Roman" w:hAnsi="Times New Roman"/>
          <w:sz w:val="24"/>
          <w:szCs w:val="24"/>
        </w:rPr>
        <w:t xml:space="preserve">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sz w:val="24"/>
          <w:szCs w:val="24"/>
        </w:rPr>
        <w:t>Сазановского</w:t>
      </w:r>
      <w:r w:rsidRPr="00CB17D5">
        <w:rPr>
          <w:rFonts w:ascii="Times New Roman" w:hAnsi="Times New Roman"/>
          <w:sz w:val="24"/>
          <w:szCs w:val="24"/>
        </w:rPr>
        <w:t xml:space="preserve"> сельсовета Пристенского района Курской области», обнародованном на информационных стендах муниципального образования 03.11.2015г.;</w:t>
      </w:r>
      <w:proofErr w:type="gramEnd"/>
    </w:p>
    <w:p w:rsidR="00840176" w:rsidRPr="00CB17D5" w:rsidRDefault="00840176" w:rsidP="00840176">
      <w:pPr>
        <w:pStyle w:val="af5"/>
        <w:jc w:val="both"/>
        <w:rPr>
          <w:rFonts w:ascii="Times New Roman" w:hAnsi="Times New Roman"/>
          <w:sz w:val="24"/>
          <w:szCs w:val="24"/>
        </w:rPr>
      </w:pPr>
      <w:r w:rsidRPr="00CB17D5">
        <w:rPr>
          <w:rFonts w:ascii="Times New Roman" w:hAnsi="Times New Roman"/>
          <w:sz w:val="24"/>
          <w:szCs w:val="24"/>
        </w:rPr>
        <w:tab/>
      </w:r>
      <w:proofErr w:type="gramStart"/>
      <w:r w:rsidRPr="00CB17D5">
        <w:rPr>
          <w:rFonts w:ascii="Times New Roman" w:hAnsi="Times New Roman"/>
          <w:sz w:val="24"/>
          <w:szCs w:val="24"/>
        </w:rPr>
        <w:t>-Уставом муниципального образования «</w:t>
      </w:r>
      <w:r>
        <w:rPr>
          <w:rFonts w:ascii="Times New Roman" w:hAnsi="Times New Roman"/>
          <w:sz w:val="24"/>
          <w:szCs w:val="24"/>
        </w:rPr>
        <w:t>Сазановский</w:t>
      </w:r>
      <w:r w:rsidRPr="00CB17D5">
        <w:rPr>
          <w:rFonts w:ascii="Times New Roman" w:hAnsi="Times New Roman"/>
          <w:sz w:val="24"/>
          <w:szCs w:val="24"/>
        </w:rPr>
        <w:t xml:space="preserve"> сельсовет» Пристенского района Курской области (принят решением  Собрания депутатов  </w:t>
      </w:r>
      <w:r>
        <w:rPr>
          <w:rFonts w:ascii="Times New Roman" w:hAnsi="Times New Roman"/>
          <w:sz w:val="24"/>
          <w:szCs w:val="24"/>
        </w:rPr>
        <w:t>Сазановского</w:t>
      </w:r>
      <w:r w:rsidRPr="00CB17D5">
        <w:rPr>
          <w:rFonts w:ascii="Times New Roman" w:hAnsi="Times New Roman"/>
          <w:sz w:val="24"/>
          <w:szCs w:val="24"/>
        </w:rPr>
        <w:t xml:space="preserve">  сельсовета Пристенского района Курской области от 2</w:t>
      </w:r>
      <w:r>
        <w:rPr>
          <w:rFonts w:ascii="Times New Roman" w:hAnsi="Times New Roman"/>
          <w:sz w:val="24"/>
          <w:szCs w:val="24"/>
        </w:rPr>
        <w:t>1</w:t>
      </w:r>
      <w:r w:rsidRPr="00CB17D5">
        <w:rPr>
          <w:rFonts w:ascii="Times New Roman" w:hAnsi="Times New Roman"/>
          <w:sz w:val="24"/>
          <w:szCs w:val="24"/>
        </w:rPr>
        <w:t>.11.2010г. №15, зарегистрирован в управлении Министерства  юстиции Российской Федерации по Курской области, государственный регистрационный № ru.4651932</w:t>
      </w:r>
      <w:r>
        <w:rPr>
          <w:rFonts w:ascii="Times New Roman" w:hAnsi="Times New Roman"/>
          <w:sz w:val="24"/>
          <w:szCs w:val="24"/>
        </w:rPr>
        <w:t>5</w:t>
      </w:r>
      <w:r w:rsidRPr="00CB17D5">
        <w:rPr>
          <w:rFonts w:ascii="Times New Roman" w:hAnsi="Times New Roman"/>
          <w:sz w:val="24"/>
          <w:szCs w:val="24"/>
        </w:rPr>
        <w:t>2010001, обнародован на информационных стендах муниципального образования.</w:t>
      </w:r>
      <w:r w:rsidRPr="00CB17D5">
        <w:rPr>
          <w:rFonts w:ascii="Times New Roman" w:hAnsi="Times New Roman"/>
          <w:sz w:val="24"/>
          <w:szCs w:val="24"/>
        </w:rPr>
        <w:tab/>
      </w:r>
      <w:proofErr w:type="gramEnd"/>
    </w:p>
    <w:p w:rsidR="00840176" w:rsidRPr="00CB17D5" w:rsidRDefault="00840176" w:rsidP="00840176">
      <w:pPr>
        <w:pStyle w:val="af5"/>
        <w:jc w:val="both"/>
        <w:rPr>
          <w:rFonts w:ascii="Times New Roman" w:hAnsi="Times New Roman"/>
          <w:sz w:val="24"/>
          <w:szCs w:val="24"/>
        </w:rPr>
      </w:pPr>
      <w:r w:rsidRPr="00CB17D5">
        <w:rPr>
          <w:rFonts w:ascii="Times New Roman" w:hAnsi="Times New Roman"/>
          <w:sz w:val="24"/>
          <w:szCs w:val="24"/>
        </w:rPr>
        <w:t>- настоящим Регламентом.</w:t>
      </w:r>
    </w:p>
    <w:p w:rsidR="00840176" w:rsidRPr="00CB17D5" w:rsidRDefault="00840176" w:rsidP="00840176">
      <w:pPr>
        <w:spacing w:after="0" w:line="100" w:lineRule="atLeast"/>
        <w:jc w:val="both"/>
        <w:rPr>
          <w:rFonts w:ascii="Times New Roman" w:hAnsi="Times New Roman" w:cs="Times New Roman"/>
          <w:sz w:val="24"/>
          <w:szCs w:val="24"/>
        </w:rPr>
      </w:pPr>
    </w:p>
    <w:p w:rsidR="00840176" w:rsidRPr="00CB17D5" w:rsidRDefault="00840176" w:rsidP="00840176">
      <w:pPr>
        <w:spacing w:after="0" w:line="100" w:lineRule="atLeast"/>
        <w:jc w:val="both"/>
        <w:rPr>
          <w:rFonts w:ascii="Times New Roman" w:hAnsi="Times New Roman" w:cs="Times New Roman"/>
          <w:b/>
          <w:bCs/>
          <w:sz w:val="24"/>
          <w:szCs w:val="24"/>
        </w:rPr>
      </w:pPr>
      <w:r w:rsidRPr="00CB17D5">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840176" w:rsidRPr="00CB17D5" w:rsidRDefault="00840176" w:rsidP="00840176">
      <w:pPr>
        <w:spacing w:after="0" w:line="100" w:lineRule="atLeast"/>
        <w:jc w:val="both"/>
        <w:rPr>
          <w:rFonts w:ascii="Times New Roman" w:hAnsi="Times New Roman" w:cs="Times New Roman"/>
          <w:b/>
          <w:bCs/>
          <w:sz w:val="24"/>
          <w:szCs w:val="24"/>
        </w:rPr>
      </w:pP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xml:space="preserve">2.6.1. </w:t>
      </w:r>
      <w:proofErr w:type="gramStart"/>
      <w:r w:rsidRPr="00CB17D5">
        <w:rPr>
          <w:rFonts w:ascii="Times New Roman" w:hAnsi="Times New Roman" w:cs="Times New Roman"/>
          <w:sz w:val="24"/>
          <w:szCs w:val="24"/>
        </w:rPr>
        <w:t>Для получения в пользование водного объекта на основании решения о предоставлении водного объекта в пользование заявитель должен на основании сведений о водном объекте, содержащихся в государственном водном реестре, обратиться с заявлением о предоставлении водного объекта в пользование на основании решения (далее - заявление) и прилагаемыми к нему документами в администрацию сельсовета по месту намечаемого водопользования непосредственно либо через многофункциональный центр предоставления</w:t>
      </w:r>
      <w:proofErr w:type="gramEnd"/>
      <w:r w:rsidRPr="00CB17D5">
        <w:rPr>
          <w:rFonts w:ascii="Times New Roman" w:hAnsi="Times New Roman" w:cs="Times New Roman"/>
          <w:sz w:val="24"/>
          <w:szCs w:val="24"/>
        </w:rPr>
        <w:t xml:space="preserve"> государственных и муниципальных услуг (далее - многофункциональный центр) или направить заявление и прилагаемые к нему документы по почте ценным письмом с уведомлением о вручении и с описью вложения.</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Заявление и прилагаемые к нему документы (копии документов) могут быть направлены в уполномоченный орган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(далее - информационная система). В этом случае документы подписываются электронной подписью уполномоченного лица в соответствии с законодательством Российской Федерации.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При поступлении заявления многофункциональный центр обеспечивает его передачу в администрацию сельсовета на его рассмотрение в порядке и сроки, которые установлены соглашением о взаимодействии между многофункциональным центром и администрацией сельсовета, но не позднее следующего рабочего дня со дня поступления заявления. При поступлении заявления в многофункциональный центр решение о предоставлении водного объекта в пользование выдается заявителю в многофункциональном центре.</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xml:space="preserve">Образец заявления о предоставлении водного объекта или его части </w:t>
      </w:r>
      <w:proofErr w:type="gramStart"/>
      <w:r w:rsidRPr="00CB17D5">
        <w:rPr>
          <w:rFonts w:ascii="Times New Roman" w:hAnsi="Times New Roman" w:cs="Times New Roman"/>
          <w:sz w:val="24"/>
          <w:szCs w:val="24"/>
        </w:rPr>
        <w:t>в пользование на основании решения о предоставлении водного объекта в пользование приведен в Приложении</w:t>
      </w:r>
      <w:proofErr w:type="gramEnd"/>
      <w:r w:rsidRPr="00CB17D5">
        <w:rPr>
          <w:rFonts w:ascii="Times New Roman" w:hAnsi="Times New Roman" w:cs="Times New Roman"/>
          <w:sz w:val="24"/>
          <w:szCs w:val="24"/>
        </w:rPr>
        <w:t xml:space="preserve"> № 1 к настоящему Регламенту.</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В бумажном виде образец заявления можно получить в администрации сельсовета или многофункциональном центре, в электронном виде  - на официальном сайте администрации сельсовета.</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2.6.2 Перечень прилагаемых к заявлению документов:</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lastRenderedPageBreak/>
        <w:t>1) копии учредительных документов - для юридического лица;</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2) копия документа, удостоверяющего личность, - для физического лица;</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3) документ, подтверждающий полномочия лица на осуществление действий от имени заявителя, - при необходимости;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4) информация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5) копия правоустанавливающего документа на земельный участок, право на который не зарегистрировано в Едином государственном реестре недвижимости (в случае использования водного объекта для строительства причалов);</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6) сведения о наличии контрольно-измерительной аппаратуры для контроля качества воды в водном объекте;</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7) материалы в графической форме с отображением водного объекта, указанного в заявлении о предоставлении водного объекта в пользование, и размещения средств и объектов водопользования, а также пояснительная записка к ним.</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Дополнительно для сброса сточных и (или) дренажных вод:</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8) расчет и обоснование заявленного объема сброса сточных и (или) дренажных вод и показателей их качества по каждому выпуску;</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9) поквартальный график сброса сточных вод;</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10) сведения о наличии контрольно-измерительной аппаратуры для учета объемов и контроля (наблюдения) качества сбрасываемых сточных и (или) дренажных вод;</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11) графические материалы с обозначением места предполагаемого сброса сточных и (или) дренажных вод по каждому выпуску.</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Дополнительно для:</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строительства причалов, судоподъемных и судоремонтных сооружений;</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создания стационарных и (или) плавучих платформ, искусственных островов на землях, покрытых поверхностными водами;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12) сведения о технических параметрах указанных сооружений (площадь и границы используемой для их размещения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13) копия документа об утверждении проектно-сметной документации, в которой отражены технические параметры предполагаемых к созданию и строительству сооружений.</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Дополнительно для забора (изъятия) водных ресурсов для орошения земель сельскохозяйственного назначения (в том числе лугов и пастбищ):</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15) расчет и обоснование заявленного объема забора (изъятия) водных ресурсов из водного объекта по каждому водозабору;</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16) сведения о наличии контрольно-измерительной аппаратуры для учета объема водных ресурсов, забираемых (изымаемых) из водного объекта;</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17)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проектно-сметной документации с указанием таких сведений для намечаемых к строительству водозаборных сооружений.</w:t>
      </w:r>
    </w:p>
    <w:p w:rsidR="00840176" w:rsidRPr="00CB17D5" w:rsidRDefault="00840176" w:rsidP="00840176">
      <w:pPr>
        <w:spacing w:after="0" w:line="100" w:lineRule="atLeast"/>
        <w:ind w:firstLine="708"/>
        <w:jc w:val="both"/>
        <w:rPr>
          <w:rFonts w:ascii="Times New Roman" w:hAnsi="Times New Roman" w:cs="Times New Roman"/>
          <w:sz w:val="24"/>
          <w:szCs w:val="24"/>
        </w:rPr>
      </w:pPr>
      <w:proofErr w:type="gramStart"/>
      <w:r w:rsidRPr="00CB17D5">
        <w:rPr>
          <w:rFonts w:ascii="Times New Roman" w:hAnsi="Times New Roman" w:cs="Times New Roman"/>
          <w:sz w:val="24"/>
          <w:szCs w:val="24"/>
        </w:rPr>
        <w:t>Для осуществления водопользования в охранных зонах гидроэнергетических объектов к заявлению о предоставлении в пользование</w:t>
      </w:r>
      <w:proofErr w:type="gramEnd"/>
      <w:r w:rsidRPr="00CB17D5">
        <w:rPr>
          <w:rFonts w:ascii="Times New Roman" w:hAnsi="Times New Roman" w:cs="Times New Roman"/>
          <w:sz w:val="24"/>
          <w:szCs w:val="24"/>
        </w:rPr>
        <w:t xml:space="preserve"> водного объекта для строительства причалов, судоподъемных и судоремонтных сооружений; создания стационарных и (или) плавучих платформ, искусственных островов на землях, покрытых поверхностными водами; 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 разведки и добычи полезных ископаемых; подъема затонувших судов; </w:t>
      </w:r>
      <w:proofErr w:type="gramStart"/>
      <w:r w:rsidRPr="00CB17D5">
        <w:rPr>
          <w:rFonts w:ascii="Times New Roman" w:hAnsi="Times New Roman" w:cs="Times New Roman"/>
          <w:sz w:val="24"/>
          <w:szCs w:val="24"/>
        </w:rPr>
        <w:t xml:space="preserve">организованного отдыха детей, а также </w:t>
      </w:r>
      <w:r w:rsidRPr="00CB17D5">
        <w:rPr>
          <w:rFonts w:ascii="Times New Roman" w:hAnsi="Times New Roman" w:cs="Times New Roman"/>
          <w:sz w:val="24"/>
          <w:szCs w:val="24"/>
        </w:rPr>
        <w:lastRenderedPageBreak/>
        <w:t>организованного отдыха ветеранов, граждан пожилого возраста, инвалидов, а также для сплава древесины в плотах и с применением кошелей, за исключением случаев пропуска через судоходные гидротехнические сооружения, для проведения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 прилагается</w:t>
      </w:r>
      <w:proofErr w:type="gramEnd"/>
      <w:r w:rsidRPr="00CB17D5">
        <w:rPr>
          <w:rFonts w:ascii="Times New Roman" w:hAnsi="Times New Roman" w:cs="Times New Roman"/>
          <w:sz w:val="24"/>
          <w:szCs w:val="24"/>
        </w:rPr>
        <w:t xml:space="preserve">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зоне гидроэнергетического объекта.</w:t>
      </w:r>
    </w:p>
    <w:p w:rsidR="00840176" w:rsidRPr="00CB17D5" w:rsidRDefault="00840176" w:rsidP="00840176">
      <w:pPr>
        <w:autoSpaceDE w:val="0"/>
        <w:autoSpaceDN w:val="0"/>
        <w:adjustRightInd w:val="0"/>
        <w:spacing w:after="0"/>
        <w:ind w:firstLine="708"/>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Опись документов и материалов, необходимых для предоставления водного объекта на основании решения о предоставлении водного объекта в пользование изложена в Приложении №3.</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Копии документов, предусмотренных подпунктами 1 - 7; 12; 13 пункта 2.6.2. Регламента, представляются с предъявлением оригинала, если копии не засвидетельствованы в нотариальном порядке.</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Копии документов заверяются работником администрации сельсовета, осуществляющим их прием, путем внесения записи об их соответствии оригиналам с указанием даты, должности, фамилии, инициалов лица, сделавшего запись.</w:t>
      </w:r>
    </w:p>
    <w:p w:rsidR="00840176" w:rsidRPr="00CB17D5" w:rsidRDefault="00840176" w:rsidP="00840176">
      <w:pPr>
        <w:spacing w:after="0" w:line="100" w:lineRule="atLeast"/>
        <w:ind w:firstLine="708"/>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 xml:space="preserve">2.7. </w:t>
      </w:r>
      <w:proofErr w:type="gramStart"/>
      <w:r w:rsidRPr="00CB17D5">
        <w:rPr>
          <w:rFonts w:ascii="Times New Roman"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840176" w:rsidRPr="00CB17D5" w:rsidRDefault="00840176" w:rsidP="00840176">
      <w:pPr>
        <w:pStyle w:val="NoSpacing1"/>
        <w:jc w:val="both"/>
        <w:rPr>
          <w:rFonts w:ascii="Times New Roman" w:hAnsi="Times New Roman" w:cs="Times New Roman"/>
          <w:sz w:val="24"/>
          <w:szCs w:val="24"/>
        </w:rPr>
      </w:pPr>
    </w:p>
    <w:p w:rsidR="00840176" w:rsidRPr="00CB17D5" w:rsidRDefault="00840176" w:rsidP="00840176">
      <w:pPr>
        <w:pStyle w:val="NoSpacing1"/>
        <w:jc w:val="both"/>
        <w:rPr>
          <w:rFonts w:ascii="Times New Roman" w:hAnsi="Times New Roman" w:cs="Times New Roman"/>
          <w:sz w:val="24"/>
          <w:szCs w:val="24"/>
        </w:rPr>
      </w:pPr>
      <w:r w:rsidRPr="00CB17D5">
        <w:rPr>
          <w:rFonts w:ascii="Times New Roman" w:hAnsi="Times New Roman" w:cs="Times New Roman"/>
          <w:sz w:val="24"/>
          <w:szCs w:val="24"/>
        </w:rPr>
        <w:t>  </w:t>
      </w:r>
      <w:r w:rsidRPr="00CB17D5">
        <w:rPr>
          <w:rFonts w:ascii="Times New Roman" w:hAnsi="Times New Roman" w:cs="Times New Roman"/>
          <w:sz w:val="24"/>
          <w:szCs w:val="24"/>
        </w:rPr>
        <w:tab/>
        <w:t>Для принятия решения по предоставлению муниципальной услуги, комитетом от государственных органов власти запрашиваются следующие документы:</w:t>
      </w:r>
    </w:p>
    <w:p w:rsidR="00840176" w:rsidRPr="00CB17D5" w:rsidRDefault="00840176" w:rsidP="00840176">
      <w:pPr>
        <w:pStyle w:val="NoSpacing1"/>
        <w:ind w:firstLine="708"/>
        <w:jc w:val="both"/>
        <w:rPr>
          <w:rFonts w:ascii="Times New Roman" w:hAnsi="Times New Roman" w:cs="Times New Roman"/>
          <w:sz w:val="24"/>
          <w:szCs w:val="24"/>
        </w:rPr>
      </w:pPr>
      <w:r w:rsidRPr="00CB17D5">
        <w:rPr>
          <w:rFonts w:ascii="Times New Roman" w:hAnsi="Times New Roman" w:cs="Times New Roman"/>
          <w:sz w:val="24"/>
          <w:szCs w:val="24"/>
        </w:rPr>
        <w:t>сведения из Единого государственного реестра юридических лиц - для юридических лиц;</w:t>
      </w:r>
    </w:p>
    <w:p w:rsidR="00840176" w:rsidRPr="00CB17D5" w:rsidRDefault="00840176" w:rsidP="00840176">
      <w:pPr>
        <w:pStyle w:val="NoSpacing1"/>
        <w:ind w:firstLine="708"/>
        <w:jc w:val="both"/>
        <w:rPr>
          <w:rFonts w:ascii="Times New Roman" w:hAnsi="Times New Roman" w:cs="Times New Roman"/>
          <w:sz w:val="24"/>
          <w:szCs w:val="24"/>
        </w:rPr>
      </w:pPr>
      <w:r w:rsidRPr="00CB17D5">
        <w:rPr>
          <w:rFonts w:ascii="Times New Roman" w:hAnsi="Times New Roman" w:cs="Times New Roman"/>
          <w:sz w:val="24"/>
          <w:szCs w:val="24"/>
        </w:rPr>
        <w:t>сведения из Единого государственного реестра индивидуальных предпринимателей - для индивидуальных предпринимателей;</w:t>
      </w:r>
    </w:p>
    <w:p w:rsidR="00840176" w:rsidRPr="00CB17D5" w:rsidRDefault="00840176" w:rsidP="00840176">
      <w:pPr>
        <w:pStyle w:val="NoSpacing1"/>
        <w:ind w:firstLine="708"/>
        <w:jc w:val="both"/>
        <w:rPr>
          <w:rFonts w:ascii="Times New Roman" w:hAnsi="Times New Roman" w:cs="Times New Roman"/>
          <w:sz w:val="24"/>
          <w:szCs w:val="24"/>
        </w:rPr>
      </w:pPr>
      <w:r w:rsidRPr="00CB17D5">
        <w:rPr>
          <w:rFonts w:ascii="Times New Roman" w:hAnsi="Times New Roman" w:cs="Times New Roman"/>
          <w:sz w:val="24"/>
          <w:szCs w:val="24"/>
        </w:rPr>
        <w:t xml:space="preserve">сведения о наличии положительного заключения государственной экспертизы и об </w:t>
      </w:r>
      <w:proofErr w:type="gramStart"/>
      <w:r w:rsidRPr="00CB17D5">
        <w:rPr>
          <w:rFonts w:ascii="Times New Roman" w:hAnsi="Times New Roman" w:cs="Times New Roman"/>
          <w:sz w:val="24"/>
          <w:szCs w:val="24"/>
        </w:rPr>
        <w:t>акте</w:t>
      </w:r>
      <w:proofErr w:type="gramEnd"/>
      <w:r w:rsidRPr="00CB17D5">
        <w:rPr>
          <w:rFonts w:ascii="Times New Roman" w:hAnsi="Times New Roman" w:cs="Times New Roman"/>
          <w:sz w:val="24"/>
          <w:szCs w:val="24"/>
        </w:rPr>
        <w:t xml:space="preserve"> о его утверждении (в случаях, предусмотренных законодательством Российской Федерации);</w:t>
      </w:r>
    </w:p>
    <w:p w:rsidR="00840176" w:rsidRPr="00CB17D5" w:rsidRDefault="00840176" w:rsidP="00840176">
      <w:pPr>
        <w:pStyle w:val="NoSpacing1"/>
        <w:ind w:firstLine="708"/>
        <w:jc w:val="both"/>
        <w:rPr>
          <w:rFonts w:ascii="Times New Roman" w:hAnsi="Times New Roman" w:cs="Times New Roman"/>
          <w:sz w:val="24"/>
          <w:szCs w:val="24"/>
        </w:rPr>
      </w:pPr>
      <w:r w:rsidRPr="00CB17D5">
        <w:rPr>
          <w:rFonts w:ascii="Times New Roman" w:hAnsi="Times New Roman" w:cs="Times New Roman"/>
          <w:sz w:val="24"/>
          <w:szCs w:val="24"/>
        </w:rPr>
        <w:t>сведения из Единого государственного реестра недвижимости на земельный участок (в случае использования водного объекта для строительства причалов)</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лицензия на пользование недрами (для разведки и добычи полезных ископаемых)</w:t>
      </w:r>
    </w:p>
    <w:p w:rsidR="00840176" w:rsidRPr="00CB17D5" w:rsidRDefault="00840176" w:rsidP="00840176">
      <w:pPr>
        <w:pStyle w:val="NoSpacing1"/>
        <w:ind w:firstLine="708"/>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2.8 . Указание на запрет требовать от заявителя</w:t>
      </w:r>
    </w:p>
    <w:p w:rsidR="00840176" w:rsidRPr="00CB17D5" w:rsidRDefault="00840176" w:rsidP="00840176">
      <w:pPr>
        <w:spacing w:after="0" w:line="100" w:lineRule="atLeast"/>
        <w:jc w:val="center"/>
        <w:rPr>
          <w:rFonts w:ascii="Times New Roman" w:hAnsi="Times New Roman" w:cs="Times New Roman"/>
          <w:b/>
          <w:bCs/>
          <w:sz w:val="24"/>
          <w:szCs w:val="24"/>
        </w:rPr>
      </w:pP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t>Запрещается требовать от заявителя:</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0176" w:rsidRPr="00CB17D5" w:rsidRDefault="00840176" w:rsidP="00840176">
      <w:pPr>
        <w:spacing w:after="0" w:line="100" w:lineRule="atLeast"/>
        <w:ind w:firstLine="708"/>
        <w:jc w:val="both"/>
        <w:rPr>
          <w:rFonts w:ascii="Times New Roman" w:hAnsi="Times New Roman" w:cs="Times New Roman"/>
          <w:sz w:val="24"/>
          <w:szCs w:val="24"/>
        </w:rPr>
      </w:pPr>
      <w:proofErr w:type="gramStart"/>
      <w:r w:rsidRPr="00CB17D5">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Pr="00CB17D5">
        <w:rPr>
          <w:rFonts w:ascii="Times New Roman" w:hAnsi="Times New Roman" w:cs="Times New Roman"/>
          <w:sz w:val="24"/>
          <w:szCs w:val="24"/>
        </w:rPr>
        <w:lastRenderedPageBreak/>
        <w:t>государственных или муниципальных услуг, за исключением документов, указанных в части</w:t>
      </w:r>
      <w:proofErr w:type="gramEnd"/>
      <w:r w:rsidRPr="00CB17D5">
        <w:rPr>
          <w:rFonts w:ascii="Times New Roman" w:hAnsi="Times New Roman" w:cs="Times New Roman"/>
          <w:sz w:val="24"/>
          <w:szCs w:val="24"/>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840176" w:rsidRPr="00CB17D5" w:rsidRDefault="00840176" w:rsidP="00840176">
      <w:pPr>
        <w:spacing w:after="0" w:line="100" w:lineRule="atLeast"/>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2.9.</w:t>
      </w:r>
      <w:r w:rsidRPr="00CB17D5">
        <w:rPr>
          <w:rStyle w:val="afd"/>
          <w:sz w:val="24"/>
          <w:szCs w:val="24"/>
        </w:rPr>
        <w:t>Исчерпывающий перечень оснований для отказа в приеме документов</w:t>
      </w:r>
      <w:r w:rsidRPr="00CB17D5">
        <w:rPr>
          <w:rFonts w:ascii="Times New Roman" w:hAnsi="Times New Roman" w:cs="Times New Roman"/>
          <w:b/>
          <w:bCs/>
          <w:sz w:val="24"/>
          <w:szCs w:val="24"/>
        </w:rPr>
        <w:t xml:space="preserve"> необходимых для предоставления муниципальной услуги</w:t>
      </w:r>
    </w:p>
    <w:p w:rsidR="00840176" w:rsidRPr="00CB17D5" w:rsidRDefault="00840176" w:rsidP="00840176">
      <w:pPr>
        <w:spacing w:after="0" w:line="100" w:lineRule="atLeast"/>
        <w:jc w:val="center"/>
        <w:rPr>
          <w:rFonts w:ascii="Times New Roman" w:hAnsi="Times New Roman" w:cs="Times New Roman"/>
          <w:b/>
          <w:bCs/>
          <w:sz w:val="24"/>
          <w:szCs w:val="24"/>
        </w:rPr>
      </w:pPr>
    </w:p>
    <w:p w:rsidR="00840176" w:rsidRPr="00CB17D5" w:rsidRDefault="00840176" w:rsidP="00840176">
      <w:pPr>
        <w:pStyle w:val="NoSpacing1"/>
        <w:jc w:val="both"/>
        <w:rPr>
          <w:rFonts w:ascii="Times New Roman" w:hAnsi="Times New Roman" w:cs="Times New Roman"/>
          <w:sz w:val="24"/>
          <w:szCs w:val="24"/>
        </w:rPr>
      </w:pPr>
      <w:r w:rsidRPr="00CB17D5">
        <w:rPr>
          <w:rFonts w:ascii="Times New Roman" w:hAnsi="Times New Roman" w:cs="Times New Roman"/>
          <w:sz w:val="24"/>
          <w:szCs w:val="24"/>
        </w:rPr>
        <w:tab/>
        <w:t xml:space="preserve">В предоставлении муниципальной услуги может быть </w:t>
      </w:r>
      <w:proofErr w:type="gramStart"/>
      <w:r w:rsidRPr="00CB17D5">
        <w:rPr>
          <w:rFonts w:ascii="Times New Roman" w:hAnsi="Times New Roman" w:cs="Times New Roman"/>
          <w:sz w:val="24"/>
          <w:szCs w:val="24"/>
        </w:rPr>
        <w:t>отказано</w:t>
      </w:r>
      <w:proofErr w:type="gramEnd"/>
      <w:r w:rsidRPr="00CB17D5">
        <w:rPr>
          <w:rFonts w:ascii="Times New Roman" w:hAnsi="Times New Roman" w:cs="Times New Roman"/>
          <w:sz w:val="24"/>
          <w:szCs w:val="24"/>
        </w:rPr>
        <w:t xml:space="preserve"> если документы, указанные в пункте 2.6. представлены не в полном объеме.</w:t>
      </w:r>
    </w:p>
    <w:p w:rsidR="00840176" w:rsidRPr="00CB17D5" w:rsidRDefault="00840176" w:rsidP="00840176">
      <w:pPr>
        <w:pStyle w:val="NoSpacing1"/>
        <w:jc w:val="both"/>
        <w:rPr>
          <w:rFonts w:ascii="Times New Roman" w:hAnsi="Times New Roman" w:cs="Times New Roman"/>
          <w:b/>
          <w:bCs/>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2.10. Исчерпывающий перечень оснований для приостановления</w:t>
      </w: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или отказа в предоставлении муниципальной услуги</w:t>
      </w:r>
    </w:p>
    <w:p w:rsidR="00840176" w:rsidRPr="00CB17D5" w:rsidRDefault="00840176" w:rsidP="00840176">
      <w:pPr>
        <w:spacing w:after="0" w:line="100" w:lineRule="atLeast"/>
        <w:jc w:val="center"/>
        <w:rPr>
          <w:rFonts w:ascii="Times New Roman" w:hAnsi="Times New Roman" w:cs="Times New Roman"/>
          <w:b/>
          <w:bCs/>
          <w:sz w:val="24"/>
          <w:szCs w:val="24"/>
        </w:rPr>
      </w:pP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t xml:space="preserve">В случае признания </w:t>
      </w:r>
      <w:proofErr w:type="gramStart"/>
      <w:r w:rsidRPr="00CB17D5">
        <w:rPr>
          <w:rFonts w:ascii="Times New Roman" w:hAnsi="Times New Roman" w:cs="Times New Roman"/>
          <w:sz w:val="24"/>
          <w:szCs w:val="24"/>
        </w:rPr>
        <w:t>невозможным</w:t>
      </w:r>
      <w:proofErr w:type="gramEnd"/>
      <w:r w:rsidRPr="00CB17D5">
        <w:rPr>
          <w:rFonts w:ascii="Times New Roman" w:hAnsi="Times New Roman" w:cs="Times New Roman"/>
          <w:sz w:val="24"/>
          <w:szCs w:val="24"/>
        </w:rPr>
        <w:t xml:space="preserve"> использования водного объекта или его части для заявленной цели уполномоченный орган направляет заявителю мотивированный отказ в предоставлении данного водного объекта в пользование.</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Отказ в предоставлении водного объекта в пользование направляется заявителю в следующих случаях:</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документы, указанные в пункте 2.6.2. Регламента, представлены с нарушением требований, установленных Правилами и настоящим Регламентом;</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получен отказ федеральных органов исполнительной власти (их территориальных органов), указанных в подпункте 3.1.5. настоящего Регламента, в согласовании условий водопользования;</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право пользования частью водного объекта, указанной в заявлении, предоставлено другому лицу, либо водный объект, указанный в заявлении, предоставлен в обособленное водопользование;</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использование водного объекта в заявленных целях запрещено или ограничено в соответствии с законодательством Российской Федерации.</w:t>
      </w:r>
    </w:p>
    <w:p w:rsidR="00840176" w:rsidRPr="00CB17D5" w:rsidRDefault="00840176" w:rsidP="00840176">
      <w:pPr>
        <w:spacing w:after="0" w:line="100" w:lineRule="atLeast"/>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40176" w:rsidRPr="00CB17D5" w:rsidRDefault="00840176" w:rsidP="00840176">
      <w:pPr>
        <w:spacing w:after="0" w:line="100" w:lineRule="atLeast"/>
        <w:jc w:val="center"/>
        <w:rPr>
          <w:rFonts w:ascii="Times New Roman" w:hAnsi="Times New Roman" w:cs="Times New Roman"/>
          <w:b/>
          <w:bCs/>
          <w:sz w:val="24"/>
          <w:szCs w:val="24"/>
        </w:rPr>
      </w:pPr>
    </w:p>
    <w:p w:rsidR="00840176" w:rsidRPr="00CB17D5" w:rsidRDefault="00840176" w:rsidP="00840176">
      <w:pPr>
        <w:spacing w:after="0" w:line="100" w:lineRule="atLeast"/>
        <w:ind w:firstLine="737"/>
        <w:jc w:val="both"/>
        <w:rPr>
          <w:rFonts w:ascii="Times New Roman" w:hAnsi="Times New Roman" w:cs="Times New Roman"/>
          <w:sz w:val="24"/>
          <w:szCs w:val="24"/>
        </w:rPr>
      </w:pPr>
      <w:r w:rsidRPr="00CB17D5">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законодательством не предусмотрены.</w:t>
      </w:r>
    </w:p>
    <w:p w:rsidR="00840176" w:rsidRPr="00CB17D5" w:rsidRDefault="00840176" w:rsidP="00840176">
      <w:pPr>
        <w:spacing w:after="0" w:line="100" w:lineRule="atLeast"/>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2.12. Порядок, размер и основание взимания государственной пошлины или иной платы, взимаемой за предоставление</w:t>
      </w:r>
    </w:p>
    <w:p w:rsidR="00840176" w:rsidRPr="00CB17D5" w:rsidRDefault="00840176" w:rsidP="00840176">
      <w:pPr>
        <w:spacing w:after="0" w:line="100" w:lineRule="atLeast"/>
        <w:ind w:firstLine="709"/>
        <w:jc w:val="center"/>
        <w:rPr>
          <w:rFonts w:ascii="Times New Roman" w:hAnsi="Times New Roman" w:cs="Times New Roman"/>
          <w:b/>
          <w:bCs/>
          <w:sz w:val="24"/>
          <w:szCs w:val="24"/>
        </w:rPr>
      </w:pPr>
      <w:r w:rsidRPr="00CB17D5">
        <w:rPr>
          <w:rFonts w:ascii="Times New Roman" w:hAnsi="Times New Roman" w:cs="Times New Roman"/>
          <w:b/>
          <w:bCs/>
          <w:sz w:val="24"/>
          <w:szCs w:val="24"/>
        </w:rPr>
        <w:t>муниципальной услуги</w:t>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t>Муниципальная услуга предоставляется администрацией сельсовета бесплатно.</w:t>
      </w:r>
    </w:p>
    <w:p w:rsidR="00840176" w:rsidRPr="00CB17D5" w:rsidRDefault="00840176" w:rsidP="00840176">
      <w:pPr>
        <w:spacing w:after="0" w:line="100" w:lineRule="atLeast"/>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40176" w:rsidRPr="00CB17D5" w:rsidRDefault="00840176" w:rsidP="00840176">
      <w:pPr>
        <w:spacing w:after="0" w:line="100" w:lineRule="atLeast"/>
        <w:ind w:firstLine="737"/>
        <w:jc w:val="both"/>
        <w:rPr>
          <w:rFonts w:ascii="Times New Roman" w:hAnsi="Times New Roman" w:cs="Times New Roman"/>
          <w:sz w:val="24"/>
          <w:szCs w:val="24"/>
        </w:rPr>
      </w:pPr>
      <w:r w:rsidRPr="00CB17D5">
        <w:rPr>
          <w:rFonts w:ascii="Times New Roman" w:hAnsi="Times New Roman" w:cs="Times New Roman"/>
          <w:sz w:val="24"/>
          <w:szCs w:val="24"/>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840176" w:rsidRPr="00CB17D5" w:rsidRDefault="00840176" w:rsidP="00840176">
      <w:pPr>
        <w:spacing w:after="0" w:line="100" w:lineRule="atLeast"/>
        <w:rPr>
          <w:rFonts w:ascii="Times New Roman" w:hAnsi="Times New Roman" w:cs="Times New Roman"/>
          <w:b/>
          <w:bCs/>
          <w:sz w:val="24"/>
          <w:szCs w:val="24"/>
        </w:rPr>
      </w:pPr>
    </w:p>
    <w:p w:rsidR="00840176" w:rsidRPr="00CB17D5" w:rsidRDefault="00840176" w:rsidP="00840176">
      <w:pPr>
        <w:spacing w:after="0" w:line="100" w:lineRule="atLeast"/>
        <w:jc w:val="center"/>
        <w:rPr>
          <w:rFonts w:ascii="Times New Roman" w:hAnsi="Times New Roman" w:cs="Times New Roman"/>
          <w:sz w:val="24"/>
          <w:szCs w:val="24"/>
        </w:rPr>
      </w:pPr>
      <w:r w:rsidRPr="00CB17D5">
        <w:rPr>
          <w:rFonts w:ascii="Times New Roman" w:hAnsi="Times New Roman" w:cs="Times New Roman"/>
          <w:b/>
          <w:bCs/>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40176" w:rsidRPr="00CB17D5" w:rsidRDefault="00840176" w:rsidP="00840176">
      <w:pPr>
        <w:spacing w:after="0" w:line="100" w:lineRule="atLeast"/>
        <w:ind w:firstLine="737"/>
        <w:jc w:val="both"/>
        <w:rPr>
          <w:rFonts w:ascii="Times New Roman" w:hAnsi="Times New Roman" w:cs="Times New Roman"/>
          <w:sz w:val="24"/>
          <w:szCs w:val="24"/>
        </w:rPr>
      </w:pPr>
      <w:r w:rsidRPr="00CB17D5">
        <w:rPr>
          <w:rFonts w:ascii="Times New Roman" w:hAnsi="Times New Roman" w:cs="Times New Roman"/>
          <w:sz w:val="24"/>
          <w:szCs w:val="24"/>
        </w:rPr>
        <w:t>Максимальное время ожидания в очереди при подаче документов для  предоставления муниципальной услуги не более 15 минут.</w:t>
      </w:r>
    </w:p>
    <w:p w:rsidR="00840176" w:rsidRPr="00CB17D5" w:rsidRDefault="00840176" w:rsidP="00840176">
      <w:pPr>
        <w:spacing w:after="0" w:line="100" w:lineRule="atLeast"/>
        <w:ind w:firstLine="737"/>
        <w:jc w:val="both"/>
        <w:rPr>
          <w:rFonts w:ascii="Times New Roman" w:hAnsi="Times New Roman" w:cs="Times New Roman"/>
          <w:sz w:val="24"/>
          <w:szCs w:val="24"/>
        </w:rPr>
      </w:pPr>
      <w:r w:rsidRPr="00CB17D5">
        <w:rPr>
          <w:rFonts w:ascii="Times New Roman" w:hAnsi="Times New Roman" w:cs="Times New Roman"/>
          <w:sz w:val="24"/>
          <w:szCs w:val="24"/>
        </w:rPr>
        <w:lastRenderedPageBreak/>
        <w:t>Максимальное время ожидания при получении результата предоставления муниципальной услуги не более 15 минут.</w:t>
      </w:r>
    </w:p>
    <w:p w:rsidR="00840176" w:rsidRPr="00CB17D5" w:rsidRDefault="00840176" w:rsidP="00840176">
      <w:pPr>
        <w:spacing w:after="0" w:line="100" w:lineRule="atLeast"/>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2.15. Срок и порядок регистрации запроса заявителя о</w:t>
      </w:r>
    </w:p>
    <w:p w:rsidR="00840176" w:rsidRPr="00CB17D5" w:rsidRDefault="00840176" w:rsidP="00840176">
      <w:pPr>
        <w:spacing w:after="0" w:line="100" w:lineRule="atLeast"/>
        <w:ind w:firstLine="709"/>
        <w:jc w:val="center"/>
        <w:rPr>
          <w:rFonts w:ascii="Times New Roman" w:hAnsi="Times New Roman" w:cs="Times New Roman"/>
          <w:b/>
          <w:bCs/>
          <w:sz w:val="24"/>
          <w:szCs w:val="24"/>
        </w:rPr>
      </w:pPr>
      <w:proofErr w:type="gramStart"/>
      <w:r w:rsidRPr="00CB17D5">
        <w:rPr>
          <w:rFonts w:ascii="Times New Roman" w:hAnsi="Times New Roman" w:cs="Times New Roman"/>
          <w:b/>
          <w:bCs/>
          <w:sz w:val="24"/>
          <w:szCs w:val="24"/>
        </w:rPr>
        <w:t>предоставлении</w:t>
      </w:r>
      <w:proofErr w:type="gramEnd"/>
      <w:r w:rsidRPr="00CB17D5">
        <w:rPr>
          <w:rFonts w:ascii="Times New Roman" w:hAnsi="Times New Roman" w:cs="Times New Roman"/>
          <w:b/>
          <w:bCs/>
          <w:sz w:val="24"/>
          <w:szCs w:val="24"/>
        </w:rPr>
        <w:t xml:space="preserve"> муниципальной услуги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Прием заявлений и прилагаемых к нему документов осуществляется в часы приема заявителей в помещении администрации сельсовета.</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Прием заявлений и прилагаемых к ним документов осуществляется по рабочим дням в помещении администрации сельсовета.</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Заявление регистрируется (присваивается входящий номер) в администрации сельсовета не позднее дня, следующего за днем его получения.</w:t>
      </w:r>
    </w:p>
    <w:p w:rsidR="00840176" w:rsidRPr="00CB17D5" w:rsidRDefault="00840176" w:rsidP="00840176">
      <w:pPr>
        <w:spacing w:after="0" w:line="100" w:lineRule="atLeast"/>
        <w:jc w:val="both"/>
        <w:rPr>
          <w:rFonts w:ascii="Times New Roman" w:hAnsi="Times New Roman" w:cs="Times New Roman"/>
          <w:b/>
          <w:bCs/>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2.16. 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 документов, необходимых для предоставления</w:t>
      </w:r>
    </w:p>
    <w:p w:rsidR="00840176" w:rsidRPr="00CB17D5" w:rsidRDefault="00840176" w:rsidP="00840176">
      <w:pPr>
        <w:spacing w:after="0" w:line="100" w:lineRule="atLeast"/>
        <w:jc w:val="center"/>
        <w:rPr>
          <w:rFonts w:ascii="Times New Roman" w:hAnsi="Times New Roman" w:cs="Times New Roman"/>
          <w:b/>
          <w:bCs/>
          <w:sz w:val="24"/>
          <w:szCs w:val="24"/>
        </w:rPr>
      </w:pP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рабочими столами и стульями, компьютером с доступом к информационным системам;</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средствами связи, оргтехникой, позволяющей своевременно и в полном объеме предоставлять услугу.</w:t>
      </w:r>
    </w:p>
    <w:p w:rsidR="00840176" w:rsidRPr="00CB17D5" w:rsidRDefault="00840176" w:rsidP="00840176">
      <w:pPr>
        <w:pStyle w:val="aff1"/>
        <w:spacing w:after="0" w:line="100" w:lineRule="atLeast"/>
        <w:ind w:firstLine="709"/>
        <w:rPr>
          <w:rFonts w:ascii="Times New Roman" w:hAnsi="Times New Roman" w:cs="Times New Roman"/>
          <w:color w:val="auto"/>
          <w:sz w:val="24"/>
          <w:szCs w:val="24"/>
        </w:rPr>
      </w:pPr>
      <w:r w:rsidRPr="00CB17D5">
        <w:rPr>
          <w:rFonts w:ascii="Times New Roman" w:hAnsi="Times New Roman" w:cs="Times New Roman"/>
          <w:b/>
          <w:bCs/>
          <w:color w:val="auto"/>
          <w:sz w:val="24"/>
          <w:szCs w:val="24"/>
        </w:rPr>
        <w:t>Обеспечение доступности для инвалидов</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возможность беспрепятственного входа в объекты и выхода из них;</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обеспечение допуска сурдопереводчика, тифлосурдопереводчика, а также иного лица, владеющего жестовым языком;</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840176" w:rsidRPr="00CB17D5" w:rsidRDefault="00840176" w:rsidP="00840176">
      <w:pPr>
        <w:pStyle w:val="aff1"/>
        <w:spacing w:after="0" w:line="100" w:lineRule="atLeast"/>
        <w:ind w:firstLine="709"/>
        <w:jc w:val="both"/>
        <w:rPr>
          <w:rFonts w:ascii="Times New Roman" w:hAnsi="Times New Roman" w:cs="Times New Roman"/>
          <w:color w:val="auto"/>
          <w:sz w:val="24"/>
          <w:szCs w:val="24"/>
        </w:rPr>
      </w:pPr>
      <w:r w:rsidRPr="00CB17D5">
        <w:rPr>
          <w:rFonts w:ascii="Times New Roman" w:hAnsi="Times New Roman" w:cs="Times New Roman"/>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840176" w:rsidRPr="00CB17D5" w:rsidRDefault="00840176" w:rsidP="00840176">
      <w:pPr>
        <w:spacing w:after="0" w:line="100" w:lineRule="atLeast"/>
        <w:rPr>
          <w:rFonts w:ascii="Times New Roman" w:hAnsi="Times New Roman" w:cs="Times New Roman"/>
          <w:sz w:val="24"/>
          <w:szCs w:val="24"/>
        </w:rPr>
      </w:pPr>
    </w:p>
    <w:p w:rsidR="00840176" w:rsidRPr="00CB17D5" w:rsidRDefault="00840176" w:rsidP="00840176">
      <w:pPr>
        <w:autoSpaceDE w:val="0"/>
        <w:autoSpaceDN w:val="0"/>
        <w:adjustRightInd w:val="0"/>
        <w:spacing w:after="0"/>
        <w:ind w:firstLine="540"/>
        <w:jc w:val="both"/>
        <w:rPr>
          <w:rFonts w:ascii="Times New Roman" w:hAnsi="Times New Roman" w:cs="Times New Roman"/>
          <w:b/>
          <w:bCs/>
          <w:sz w:val="24"/>
          <w:szCs w:val="24"/>
        </w:rPr>
      </w:pPr>
      <w:r w:rsidRPr="00CB17D5">
        <w:rPr>
          <w:rFonts w:ascii="Times New Roman"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40176" w:rsidRPr="00CB17D5" w:rsidRDefault="00840176" w:rsidP="00840176">
      <w:pPr>
        <w:widowControl w:val="0"/>
        <w:autoSpaceDE w:val="0"/>
        <w:autoSpaceDN w:val="0"/>
        <w:adjustRightInd w:val="0"/>
        <w:spacing w:after="0"/>
        <w:ind w:firstLine="704"/>
        <w:jc w:val="both"/>
        <w:rPr>
          <w:rFonts w:ascii="Times New Roman" w:hAnsi="Times New Roman" w:cs="Times New Roman"/>
          <w:b/>
          <w:bCs/>
          <w:sz w:val="24"/>
          <w:szCs w:val="24"/>
        </w:rPr>
      </w:pPr>
    </w:p>
    <w:p w:rsidR="00840176" w:rsidRPr="00CB17D5" w:rsidRDefault="00840176" w:rsidP="00840176">
      <w:pPr>
        <w:autoSpaceDE w:val="0"/>
        <w:autoSpaceDN w:val="0"/>
        <w:adjustRightInd w:val="0"/>
        <w:spacing w:after="0"/>
        <w:ind w:firstLine="539"/>
        <w:jc w:val="both"/>
        <w:rPr>
          <w:rFonts w:ascii="Times New Roman" w:hAnsi="Times New Roman" w:cs="Times New Roman"/>
          <w:b/>
          <w:bCs/>
          <w:sz w:val="24"/>
          <w:szCs w:val="24"/>
        </w:rPr>
      </w:pPr>
      <w:r w:rsidRPr="00CB17D5">
        <w:rPr>
          <w:rFonts w:ascii="Times New Roman" w:hAnsi="Times New Roman" w:cs="Times New Roman"/>
          <w:sz w:val="24"/>
          <w:szCs w:val="24"/>
        </w:rPr>
        <w:t>«</w:t>
      </w:r>
      <w:r w:rsidRPr="00CB17D5">
        <w:rPr>
          <w:rFonts w:ascii="Times New Roman" w:hAnsi="Times New Roman" w:cs="Times New Roman"/>
          <w:b/>
          <w:bCs/>
          <w:sz w:val="24"/>
          <w:szCs w:val="24"/>
        </w:rPr>
        <w:t>Показатели доступности муниципальной услуги:</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 xml:space="preserve">расположенность органов, предоставляющих </w:t>
      </w:r>
      <w:r w:rsidRPr="00CB17D5">
        <w:rPr>
          <w:rFonts w:ascii="Times New Roman" w:hAnsi="Times New Roman" w:cs="Times New Roman"/>
          <w:b/>
          <w:bCs/>
          <w:sz w:val="24"/>
          <w:szCs w:val="24"/>
        </w:rPr>
        <w:t>муниципальную</w:t>
      </w:r>
      <w:r w:rsidRPr="00CB17D5">
        <w:rPr>
          <w:rFonts w:ascii="Times New Roman" w:hAnsi="Times New Roman" w:cs="Times New Roman"/>
          <w:sz w:val="24"/>
          <w:szCs w:val="24"/>
        </w:rPr>
        <w:t xml:space="preserve"> услугу, в зоне доступности к основным транспортным магистралям, хорошие подъездные дороги;</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840176" w:rsidRPr="00CB17D5" w:rsidRDefault="00840176" w:rsidP="00840176">
      <w:pPr>
        <w:autoSpaceDE w:val="0"/>
        <w:autoSpaceDN w:val="0"/>
        <w:adjustRightInd w:val="0"/>
        <w:spacing w:after="0"/>
        <w:ind w:firstLine="539"/>
        <w:jc w:val="both"/>
        <w:rPr>
          <w:rFonts w:ascii="Times New Roman" w:hAnsi="Times New Roman" w:cs="Times New Roman"/>
          <w:b/>
          <w:bCs/>
          <w:sz w:val="24"/>
          <w:szCs w:val="24"/>
        </w:rPr>
      </w:pPr>
      <w:r w:rsidRPr="00CB17D5">
        <w:rPr>
          <w:rFonts w:ascii="Times New Roman" w:hAnsi="Times New Roman" w:cs="Times New Roman"/>
          <w:b/>
          <w:bCs/>
          <w:sz w:val="24"/>
          <w:szCs w:val="24"/>
        </w:rPr>
        <w:t>Показатели качества муниципальной услуги:</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полнота и актуальность информации о порядке предоставления муниципальной услуги;</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количество взаимодействия заявителя с должностными лицами при предоставлении муниципальной услуги;</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отсутствием очередей при приеме и выдаче документов заявителям;</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 xml:space="preserve">отсутствием  жалоб на некорректное, невнимательное отношение специалистов и </w:t>
      </w:r>
      <w:r w:rsidRPr="00CB17D5">
        <w:rPr>
          <w:rFonts w:ascii="Times New Roman" w:hAnsi="Times New Roman" w:cs="Times New Roman"/>
          <w:sz w:val="24"/>
          <w:szCs w:val="24"/>
        </w:rPr>
        <w:lastRenderedPageBreak/>
        <w:t>уполномоченных должностных лиц к заявителям;</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предоставление возможности получения муниципальной услуги в электронном виде;</w:t>
      </w:r>
    </w:p>
    <w:p w:rsidR="00840176" w:rsidRPr="00CB17D5" w:rsidRDefault="00840176" w:rsidP="00840176">
      <w:pPr>
        <w:widowControl w:val="0"/>
        <w:autoSpaceDE w:val="0"/>
        <w:autoSpaceDN w:val="0"/>
        <w:adjustRightInd w:val="0"/>
        <w:spacing w:after="0"/>
        <w:ind w:firstLine="539"/>
        <w:jc w:val="both"/>
        <w:rPr>
          <w:rFonts w:ascii="Times New Roman" w:hAnsi="Times New Roman" w:cs="Times New Roman"/>
          <w:sz w:val="24"/>
          <w:szCs w:val="24"/>
        </w:rPr>
      </w:pPr>
      <w:r w:rsidRPr="00CB17D5">
        <w:rPr>
          <w:rFonts w:ascii="Times New Roman" w:hAnsi="Times New Roman" w:cs="Times New Roman"/>
          <w:sz w:val="24"/>
          <w:szCs w:val="24"/>
        </w:rPr>
        <w:t>предоставление муниципальной услуги в многофункциональном центре предоставления государственных и муниципальных услуг».</w:t>
      </w:r>
    </w:p>
    <w:p w:rsidR="00840176" w:rsidRPr="00CB17D5" w:rsidRDefault="00840176" w:rsidP="00840176">
      <w:pPr>
        <w:spacing w:after="0"/>
        <w:rPr>
          <w:rFonts w:ascii="Times New Roman" w:eastAsia="Arial Unicode MS" w:hAnsi="Times New Roman" w:cs="Times New Roman"/>
          <w:kern w:val="1"/>
          <w:sz w:val="24"/>
          <w:szCs w:val="24"/>
          <w:lang w:eastAsia="hi-IN" w:bidi="hi-IN"/>
        </w:rPr>
      </w:pPr>
      <w:r w:rsidRPr="00CB17D5">
        <w:rPr>
          <w:rFonts w:ascii="Times New Roman" w:eastAsia="Arial Unicode MS" w:hAnsi="Times New Roman" w:cs="Times New Roman"/>
          <w:kern w:val="1"/>
          <w:sz w:val="24"/>
          <w:szCs w:val="24"/>
          <w:lang w:eastAsia="hi-IN" w:bidi="hi-IN"/>
        </w:rPr>
        <w:t>обращаться с заявлением о прекращении предоставления услуги.</w:t>
      </w:r>
    </w:p>
    <w:p w:rsidR="00840176" w:rsidRPr="00CB17D5" w:rsidRDefault="00840176" w:rsidP="00840176">
      <w:pPr>
        <w:widowControl w:val="0"/>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widowControl w:val="0"/>
        <w:autoSpaceDE w:val="0"/>
        <w:autoSpaceDN w:val="0"/>
        <w:adjustRightInd w:val="0"/>
        <w:spacing w:after="0"/>
        <w:ind w:firstLine="704"/>
        <w:jc w:val="center"/>
        <w:rPr>
          <w:rFonts w:ascii="Times New Roman" w:hAnsi="Times New Roman" w:cs="Times New Roman"/>
          <w:b/>
          <w:bCs/>
          <w:sz w:val="24"/>
          <w:szCs w:val="24"/>
        </w:rPr>
      </w:pPr>
      <w:r w:rsidRPr="00CB17D5">
        <w:rPr>
          <w:rFonts w:ascii="Times New Roman" w:hAnsi="Times New Roman" w:cs="Times New Roman"/>
          <w:b/>
          <w:bCs/>
          <w:sz w:val="24"/>
          <w:szCs w:val="24"/>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CB17D5">
        <w:rPr>
          <w:rFonts w:ascii="Times New Roman" w:hAnsi="Times New Roman" w:cs="Times New Roman"/>
          <w:b/>
          <w:bCs/>
          <w:sz w:val="24"/>
          <w:szCs w:val="24"/>
        </w:rPr>
        <w:t>в</w:t>
      </w:r>
      <w:proofErr w:type="gramEnd"/>
      <w:r w:rsidRPr="00CB17D5">
        <w:rPr>
          <w:rFonts w:ascii="Times New Roman" w:hAnsi="Times New Roman" w:cs="Times New Roman"/>
          <w:b/>
          <w:bCs/>
          <w:sz w:val="24"/>
          <w:szCs w:val="24"/>
        </w:rPr>
        <w:t xml:space="preserve"> электронной </w:t>
      </w:r>
    </w:p>
    <w:p w:rsidR="00840176" w:rsidRPr="00CB17D5" w:rsidRDefault="00840176" w:rsidP="00840176">
      <w:pPr>
        <w:widowControl w:val="0"/>
        <w:autoSpaceDE w:val="0"/>
        <w:autoSpaceDN w:val="0"/>
        <w:adjustRightInd w:val="0"/>
        <w:spacing w:after="0"/>
        <w:ind w:firstLine="704"/>
        <w:jc w:val="center"/>
        <w:rPr>
          <w:rFonts w:ascii="Times New Roman" w:hAnsi="Times New Roman" w:cs="Times New Roman"/>
          <w:b/>
          <w:bCs/>
          <w:sz w:val="24"/>
          <w:szCs w:val="24"/>
        </w:rPr>
      </w:pPr>
      <w:r w:rsidRPr="00CB17D5">
        <w:rPr>
          <w:rFonts w:ascii="Times New Roman" w:hAnsi="Times New Roman" w:cs="Times New Roman"/>
          <w:b/>
          <w:bCs/>
          <w:sz w:val="24"/>
          <w:szCs w:val="24"/>
        </w:rPr>
        <w:t>форме</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bookmarkStart w:id="0" w:name="_Toc310325507"/>
      <w:bookmarkStart w:id="1" w:name="_Toc310325954"/>
      <w:bookmarkStart w:id="2" w:name="_Toc310326259"/>
      <w:r w:rsidRPr="00CB17D5">
        <w:rPr>
          <w:rFonts w:ascii="Times New Roman" w:hAnsi="Times New Roman" w:cs="Times New Roman"/>
          <w:sz w:val="24"/>
          <w:szCs w:val="24"/>
        </w:rPr>
        <w:t xml:space="preserve">2.18.1. Особенности предоставления муниципальной услуги в ОБУ «МФЦ». </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2.18.2. Особенности предоставления муниципальной услуги в электронной форме</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Для получения муниципальной услуги в электронном виде необходимо заполнить заявление о предоставлении муниципальной услуги «Выдача разрешений на ввод объектов в эксплуатацию».</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Заявление в электронном виде поступит в Администрацию.</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Уточнить текущее состояние заявления можно в разделе «Мои заявки».</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 xml:space="preserve">Для подписания  документов допускается использование усиленной квалифицированной электронной подписи, размещенной, в том числе на универсальной </w:t>
      </w:r>
      <w:r w:rsidRPr="00CB17D5">
        <w:rPr>
          <w:rFonts w:ascii="Times New Roman" w:hAnsi="Times New Roman" w:cs="Times New Roman"/>
          <w:sz w:val="24"/>
          <w:szCs w:val="24"/>
        </w:rPr>
        <w:lastRenderedPageBreak/>
        <w:t>электронной карте.</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840176" w:rsidRPr="00CB17D5" w:rsidRDefault="00840176" w:rsidP="00840176">
      <w:pPr>
        <w:spacing w:after="0" w:line="100" w:lineRule="atLeast"/>
        <w:jc w:val="center"/>
        <w:rPr>
          <w:rFonts w:ascii="Times New Roman" w:hAnsi="Times New Roman" w:cs="Times New Roman"/>
          <w:b/>
          <w:bCs/>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3.Состав, последовательность и сроки выполнения</w:t>
      </w: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административных процедур,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40176" w:rsidRPr="00CB17D5" w:rsidRDefault="00840176" w:rsidP="00840176">
      <w:pPr>
        <w:spacing w:after="0" w:line="100" w:lineRule="atLeast"/>
        <w:ind w:left="1560"/>
        <w:rPr>
          <w:rFonts w:ascii="Times New Roman" w:hAnsi="Times New Roman" w:cs="Times New Roman"/>
          <w:b/>
          <w:bCs/>
          <w:sz w:val="24"/>
          <w:szCs w:val="24"/>
        </w:rPr>
      </w:pPr>
    </w:p>
    <w:p w:rsidR="00840176" w:rsidRPr="00CB17D5" w:rsidRDefault="00840176" w:rsidP="00840176">
      <w:pPr>
        <w:spacing w:after="0" w:line="100" w:lineRule="atLeast"/>
        <w:jc w:val="center"/>
        <w:rPr>
          <w:rFonts w:ascii="Times New Roman" w:hAnsi="Times New Roman" w:cs="Times New Roman"/>
          <w:b/>
          <w:bCs/>
          <w:sz w:val="24"/>
          <w:szCs w:val="24"/>
        </w:rPr>
      </w:pPr>
      <w:r w:rsidRPr="00CB17D5">
        <w:rPr>
          <w:rFonts w:ascii="Times New Roman" w:hAnsi="Times New Roman" w:cs="Times New Roman"/>
          <w:b/>
          <w:bCs/>
          <w:sz w:val="24"/>
          <w:szCs w:val="24"/>
        </w:rPr>
        <w:t>3.1.Исчерпывающий перечень административных процедур</w:t>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t>1. Прием и регистрация заявления и документов, необходимых для предоставления муниципальной услуги;</w:t>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3.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4. Направление заявителю решения о предоставлении водного объекта в пользование либо отказа в государственной регистрации.</w:t>
      </w:r>
    </w:p>
    <w:p w:rsidR="00840176" w:rsidRPr="00CB17D5" w:rsidRDefault="00840176" w:rsidP="00840176">
      <w:pPr>
        <w:pStyle w:val="aff3"/>
        <w:tabs>
          <w:tab w:val="left" w:pos="720"/>
        </w:tabs>
        <w:ind w:left="0" w:firstLine="360"/>
        <w:jc w:val="both"/>
      </w:pPr>
      <w:r w:rsidRPr="00CB17D5">
        <w:t>Последовательность муниципальной услуги отражена в блок-схеме, согласно приложению №3 к настоящему Административному регламенту.</w:t>
      </w:r>
    </w:p>
    <w:p w:rsidR="00840176" w:rsidRPr="00CB17D5" w:rsidRDefault="00840176" w:rsidP="00840176">
      <w:pPr>
        <w:spacing w:after="0"/>
        <w:ind w:left="2832" w:firstLine="708"/>
        <w:jc w:val="right"/>
        <w:rPr>
          <w:rFonts w:ascii="Times New Roman" w:hAnsi="Times New Roman" w:cs="Times New Roman"/>
          <w:sz w:val="24"/>
          <w:szCs w:val="24"/>
        </w:rPr>
      </w:pPr>
    </w:p>
    <w:p w:rsidR="00840176" w:rsidRPr="00CB17D5" w:rsidRDefault="00840176" w:rsidP="00840176">
      <w:pPr>
        <w:pStyle w:val="aff1"/>
        <w:tabs>
          <w:tab w:val="center" w:pos="4677"/>
          <w:tab w:val="left" w:pos="6015"/>
          <w:tab w:val="right" w:pos="9355"/>
        </w:tabs>
        <w:spacing w:after="0" w:line="100" w:lineRule="atLeast"/>
        <w:ind w:firstLine="567"/>
        <w:rPr>
          <w:rFonts w:ascii="Times New Roman" w:hAnsi="Times New Roman" w:cs="Times New Roman"/>
          <w:color w:val="auto"/>
          <w:sz w:val="24"/>
          <w:szCs w:val="24"/>
        </w:rPr>
      </w:pPr>
    </w:p>
    <w:p w:rsidR="00840176" w:rsidRPr="00CB17D5" w:rsidRDefault="00840176" w:rsidP="00840176">
      <w:pPr>
        <w:spacing w:after="0" w:line="100" w:lineRule="atLeast"/>
        <w:ind w:firstLine="708"/>
        <w:jc w:val="both"/>
        <w:rPr>
          <w:rFonts w:ascii="Times New Roman" w:hAnsi="Times New Roman" w:cs="Times New Roman"/>
          <w:b/>
          <w:bCs/>
          <w:sz w:val="24"/>
          <w:szCs w:val="24"/>
        </w:rPr>
      </w:pPr>
      <w:r w:rsidRPr="00CB17D5">
        <w:rPr>
          <w:rFonts w:ascii="Times New Roman" w:hAnsi="Times New Roman" w:cs="Times New Roman"/>
          <w:b/>
          <w:bCs/>
          <w:sz w:val="24"/>
          <w:szCs w:val="24"/>
        </w:rPr>
        <w:t>3.2. Прием и регистрация заявления и документов, необходимых для предоставления муниципальной услуги</w:t>
      </w:r>
    </w:p>
    <w:p w:rsidR="00840176" w:rsidRPr="00CB17D5" w:rsidRDefault="00840176" w:rsidP="00840176">
      <w:pPr>
        <w:autoSpaceDE w:val="0"/>
        <w:autoSpaceDN w:val="0"/>
        <w:adjustRightInd w:val="0"/>
        <w:spacing w:after="0"/>
        <w:jc w:val="both"/>
        <w:rPr>
          <w:rFonts w:ascii="Times New Roman" w:hAnsi="Times New Roman" w:cs="Times New Roman"/>
          <w:sz w:val="24"/>
          <w:szCs w:val="24"/>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3.2.1. Основанием для начала данной процедуры является поступление в администрацию сельсовета по месту водопользования заявления о предоставлении муниципальной услуги и прилагаемых к нему документов в письменном виде, в электронной форме, или в МФЦ.</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3.2.2. Прием и регистрацию заявления о предоставлении муниципальной услуги и прилагаемых к нему документов осуществляет работник администрации сельсовета или МФЦ. При приеме документов работник администрации сельсовета проверяет:</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состав представленных документов на соответствие описи вложения.</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наличие заверенных копий представленных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3.2.3. Заявление регистрируется в течение одного рабочего дня </w:t>
      </w:r>
      <w:proofErr w:type="gramStart"/>
      <w:r w:rsidRPr="00CB17D5">
        <w:rPr>
          <w:rFonts w:ascii="Times New Roman" w:hAnsi="Times New Roman" w:cs="Times New Roman"/>
          <w:sz w:val="24"/>
          <w:szCs w:val="24"/>
        </w:rPr>
        <w:t>с даты</w:t>
      </w:r>
      <w:proofErr w:type="gramEnd"/>
      <w:r w:rsidRPr="00CB17D5">
        <w:rPr>
          <w:rFonts w:ascii="Times New Roman" w:hAnsi="Times New Roman" w:cs="Times New Roman"/>
          <w:sz w:val="24"/>
          <w:szCs w:val="24"/>
        </w:rPr>
        <w:t xml:space="preserve"> его поступления в соответствии с номенклатурным перечнем дел, указанием даты получения, с проставлением специального штампа.</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3.2.4. При получении документов работник администрации сельсовета или МФЦ выдает заявителю расписку о получении документов с указанием фактически принятых документов по форме, приведенной в приложении 4 к настоящему Регламенту.</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В случае если документы представляются непосредственно заявителем, расписка выдается заявителю в день получения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При поступлении документов, направленных по почте,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lastRenderedPageBreak/>
        <w:t>При поступлении документов, направленных с использованием информационной системы, расписка направляется заявителю с использованием информационной системы в течение рабочего дня, следующего за днем поступления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3.2.5.В случае если представленные документы не соответствуют требованиям административного регламента, указанным в пункте 2.9. работник администрации сельсовета подготавливает и подписывает отказ</w:t>
      </w:r>
      <w:r w:rsidRPr="00CB17D5">
        <w:rPr>
          <w:rFonts w:ascii="Times New Roman" w:hAnsi="Times New Roman" w:cs="Times New Roman"/>
          <w:sz w:val="24"/>
          <w:szCs w:val="24"/>
          <w:lang w:eastAsia="en-US"/>
        </w:rPr>
        <w:t xml:space="preserve">  в  рассмотрении документов, </w:t>
      </w:r>
      <w:r w:rsidRPr="00CB17D5">
        <w:rPr>
          <w:rFonts w:ascii="Times New Roman" w:hAnsi="Times New Roman" w:cs="Times New Roman"/>
          <w:sz w:val="24"/>
          <w:szCs w:val="24"/>
        </w:rPr>
        <w:t>образец оформления которого приведен в приложении 5 к настоящему Регламенту.</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3.2.6. Работник администрации сельсовета передает (направляет) заявителю отказ в рассмотрении документов. В случае если заявление и прилагаемые к нему документы представляются непосредственно заявителем, указанный отказ выдается заявителю в течение 1 часа после окончания проверки полноты документов.</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3.2.7.При поступлении документов, полученных в  письменном виде, в т.ч. в электронной форме, указанный отказ высылается в течение рабочего дня, следующего за днем поступления документов, по указанному заявителем адресу с уведомлением о вручении.</w:t>
      </w:r>
    </w:p>
    <w:p w:rsidR="00840176" w:rsidRPr="00CB17D5" w:rsidRDefault="00840176" w:rsidP="00840176">
      <w:pPr>
        <w:spacing w:after="0"/>
        <w:ind w:firstLine="360"/>
        <w:jc w:val="both"/>
        <w:rPr>
          <w:rFonts w:ascii="Times New Roman" w:hAnsi="Times New Roman" w:cs="Times New Roman"/>
          <w:sz w:val="24"/>
          <w:szCs w:val="24"/>
        </w:rPr>
      </w:pPr>
      <w:r w:rsidRPr="00CB17D5">
        <w:rPr>
          <w:rFonts w:ascii="Times New Roman" w:hAnsi="Times New Roman" w:cs="Times New Roman"/>
          <w:sz w:val="24"/>
          <w:szCs w:val="24"/>
        </w:rPr>
        <w:t>3.2.8. Критерием принятия решения  является наличие обращения  заявителя за получением услуги.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3.2.9.Результатом административной процедуры является прием и регистрация заявления и представленных документовили отказ в рассмотрении документов.</w:t>
      </w: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 xml:space="preserve">         3.2.10. Срок исполнения административной процедуры не более одного часа на каждого заявителя.</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p>
    <w:p w:rsidR="00840176" w:rsidRPr="00CB17D5" w:rsidRDefault="00840176" w:rsidP="00840176">
      <w:pPr>
        <w:autoSpaceDE w:val="0"/>
        <w:autoSpaceDN w:val="0"/>
        <w:adjustRightInd w:val="0"/>
        <w:spacing w:after="0"/>
        <w:jc w:val="center"/>
        <w:rPr>
          <w:rFonts w:ascii="Times New Roman" w:hAnsi="Times New Roman" w:cs="Times New Roman"/>
          <w:b/>
          <w:bCs/>
          <w:sz w:val="24"/>
          <w:szCs w:val="24"/>
        </w:rPr>
      </w:pPr>
      <w:r w:rsidRPr="00CB17D5">
        <w:rPr>
          <w:rFonts w:ascii="Times New Roman" w:hAnsi="Times New Roman" w:cs="Times New Roman"/>
          <w:b/>
          <w:bCs/>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840176" w:rsidRPr="00CB17D5" w:rsidRDefault="00840176" w:rsidP="00840176">
      <w:pPr>
        <w:autoSpaceDE w:val="0"/>
        <w:autoSpaceDN w:val="0"/>
        <w:adjustRightInd w:val="0"/>
        <w:spacing w:after="0"/>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3.3.1. Основанием для начала административной процедуры является непредставление заявителем по собственной инициативе документов, указанных в пункте 2.7. </w:t>
      </w:r>
    </w:p>
    <w:p w:rsidR="00840176" w:rsidRPr="00CB17D5" w:rsidRDefault="00840176" w:rsidP="00840176">
      <w:pPr>
        <w:spacing w:after="0"/>
        <w:ind w:firstLine="708"/>
        <w:jc w:val="both"/>
        <w:rPr>
          <w:rFonts w:ascii="Times New Roman" w:hAnsi="Times New Roman" w:cs="Times New Roman"/>
          <w:sz w:val="24"/>
          <w:szCs w:val="24"/>
        </w:rPr>
      </w:pPr>
      <w:r w:rsidRPr="00CB17D5">
        <w:rPr>
          <w:rFonts w:ascii="Times New Roman" w:hAnsi="Times New Roman" w:cs="Times New Roman"/>
          <w:sz w:val="24"/>
          <w:szCs w:val="24"/>
        </w:rPr>
        <w:t>3.3.2. Критерием принятия решения  является необходимость наличия документов указанных в пункте  2.7.</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3.3.3. Работник администрации сельсовета в течение двух рабочих дней со дня регистрации заявления и  документов формирует и направляет межведомственный запрос для получения документов, указанных в пункте 2.7.:</w:t>
      </w:r>
    </w:p>
    <w:p w:rsidR="00840176" w:rsidRPr="00CB17D5" w:rsidRDefault="00840176" w:rsidP="00840176">
      <w:pPr>
        <w:pStyle w:val="NoSpacing1"/>
        <w:ind w:firstLine="708"/>
        <w:jc w:val="both"/>
        <w:rPr>
          <w:rFonts w:ascii="Times New Roman" w:hAnsi="Times New Roman" w:cs="Times New Roman"/>
          <w:sz w:val="24"/>
          <w:szCs w:val="24"/>
        </w:rPr>
      </w:pPr>
      <w:r w:rsidRPr="00CB17D5">
        <w:rPr>
          <w:rFonts w:ascii="Times New Roman" w:hAnsi="Times New Roman" w:cs="Times New Roman"/>
          <w:sz w:val="24"/>
          <w:szCs w:val="24"/>
        </w:rPr>
        <w:t>в Управление Федеральной налоговой службы по Курской области (ее территориальные органы);</w:t>
      </w:r>
    </w:p>
    <w:p w:rsidR="00840176" w:rsidRPr="00CB17D5" w:rsidRDefault="00840176" w:rsidP="00840176">
      <w:pPr>
        <w:pStyle w:val="NoSpacing1"/>
        <w:ind w:firstLine="708"/>
        <w:jc w:val="both"/>
        <w:rPr>
          <w:rFonts w:ascii="Times New Roman" w:hAnsi="Times New Roman" w:cs="Times New Roman"/>
          <w:sz w:val="24"/>
          <w:szCs w:val="24"/>
        </w:rPr>
      </w:pPr>
      <w:r w:rsidRPr="00CB17D5">
        <w:rPr>
          <w:rFonts w:ascii="Times New Roman" w:hAnsi="Times New Roman" w:cs="Times New Roman"/>
          <w:sz w:val="24"/>
          <w:szCs w:val="24"/>
        </w:rPr>
        <w:t>в органы государственной власти и организации, уполномоченные на проведение государственной экспертизы (в случаях, предусмотренных законодательством Российской Федерации);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в органы государственной власти, уполномоченные на выдачу лицензии на пользование недрами;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в управление Федеральной службы государственной регистрации кадастра и картографии Курской области (ее территориальные органы).</w:t>
      </w:r>
    </w:p>
    <w:p w:rsidR="00840176" w:rsidRPr="00CB17D5" w:rsidRDefault="00840176" w:rsidP="00840176">
      <w:pPr>
        <w:pStyle w:val="ConsPlusNormal0"/>
        <w:ind w:firstLine="540"/>
        <w:jc w:val="both"/>
        <w:rPr>
          <w:rFonts w:ascii="Times New Roman" w:hAnsi="Times New Roman" w:cs="Times New Roman"/>
          <w:sz w:val="24"/>
          <w:szCs w:val="24"/>
          <w:lang w:eastAsia="ru-RU"/>
        </w:rPr>
      </w:pPr>
      <w:r w:rsidRPr="00CB17D5">
        <w:rPr>
          <w:rFonts w:ascii="Times New Roman" w:hAnsi="Times New Roman" w:cs="Times New Roman"/>
          <w:sz w:val="24"/>
          <w:szCs w:val="24"/>
          <w:lang w:eastAsia="ru-RU"/>
        </w:rPr>
        <w:t>3.3.4. Срок подготовки и направления ответа на межведомственный запрос о представлении документов и информации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  3.3.5. Специалист отдела в течение 1 рабочего дня с момента получения ответа на межведомственные запросы приобщает представленные по межведомственным запросам документы и информацию к соответствующему запросу.</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lastRenderedPageBreak/>
        <w:t>3.3.6. Результатом административной процедуры являются полученные ответы на межведомственные запросы.</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 xml:space="preserve">3.3.7. Максимальный срок выполнения административной процедуры не должен превышать 8 рабочих дней. </w:t>
      </w:r>
    </w:p>
    <w:p w:rsidR="00840176" w:rsidRPr="00CB17D5" w:rsidRDefault="00840176" w:rsidP="00840176">
      <w:pPr>
        <w:spacing w:after="0" w:line="100" w:lineRule="atLeast"/>
        <w:ind w:firstLine="708"/>
        <w:jc w:val="center"/>
        <w:rPr>
          <w:rFonts w:ascii="Times New Roman" w:hAnsi="Times New Roman" w:cs="Times New Roman"/>
          <w:sz w:val="24"/>
          <w:szCs w:val="24"/>
        </w:rPr>
      </w:pPr>
    </w:p>
    <w:p w:rsidR="00840176" w:rsidRPr="00CB17D5" w:rsidRDefault="00840176" w:rsidP="00840176">
      <w:pPr>
        <w:spacing w:after="0" w:line="100" w:lineRule="atLeast"/>
        <w:ind w:firstLine="708"/>
        <w:jc w:val="center"/>
        <w:rPr>
          <w:rFonts w:ascii="Times New Roman" w:hAnsi="Times New Roman" w:cs="Times New Roman"/>
          <w:b/>
          <w:bCs/>
          <w:sz w:val="24"/>
          <w:szCs w:val="24"/>
        </w:rPr>
      </w:pPr>
      <w:r w:rsidRPr="00CB17D5">
        <w:rPr>
          <w:rFonts w:ascii="Times New Roman" w:hAnsi="Times New Roman" w:cs="Times New Roman"/>
          <w:b/>
          <w:bCs/>
          <w:sz w:val="24"/>
          <w:szCs w:val="24"/>
        </w:rPr>
        <w:t>3.4. 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840176" w:rsidRPr="00CB17D5" w:rsidRDefault="00840176" w:rsidP="00840176">
      <w:pPr>
        <w:spacing w:after="0" w:line="100" w:lineRule="atLeast"/>
        <w:rPr>
          <w:rFonts w:ascii="Times New Roman" w:hAnsi="Times New Roman" w:cs="Times New Roman"/>
          <w:b/>
          <w:bCs/>
          <w:sz w:val="24"/>
          <w:szCs w:val="24"/>
        </w:rPr>
      </w:pPr>
    </w:p>
    <w:p w:rsidR="00840176" w:rsidRPr="00CB17D5" w:rsidRDefault="00840176" w:rsidP="00840176">
      <w:pPr>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ab/>
      </w:r>
      <w:bookmarkStart w:id="3" w:name="sub_1053"/>
      <w:r w:rsidRPr="00CB17D5">
        <w:rPr>
          <w:rFonts w:ascii="Times New Roman" w:hAnsi="Times New Roman" w:cs="Times New Roman"/>
          <w:sz w:val="24"/>
          <w:szCs w:val="24"/>
        </w:rPr>
        <w:t>3.4.1.1.Основанием для начала действия является наличие полного комплекта документов, необходимых для предоставления услуги.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ab/>
        <w:t xml:space="preserve">3.4.1.2. </w:t>
      </w:r>
      <w:proofErr w:type="gramStart"/>
      <w:r w:rsidRPr="00CB17D5">
        <w:rPr>
          <w:rFonts w:ascii="Times New Roman" w:hAnsi="Times New Roman" w:cs="Times New Roman"/>
          <w:sz w:val="24"/>
          <w:szCs w:val="24"/>
        </w:rPr>
        <w:t xml:space="preserve">Работник администрации сельсовета рассчитывает параметры водопользования </w:t>
      </w:r>
      <w:r w:rsidRPr="00CB17D5">
        <w:rPr>
          <w:rFonts w:ascii="Times New Roman" w:hAnsi="Times New Roman" w:cs="Times New Roman"/>
          <w:sz w:val="24"/>
          <w:szCs w:val="24"/>
          <w:lang w:eastAsia="en-US"/>
        </w:rPr>
        <w:t>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учетом предложений заявителя по параметрам водопользования.</w:t>
      </w:r>
      <w:proofErr w:type="gramEnd"/>
      <w:r w:rsidRPr="00CB17D5">
        <w:rPr>
          <w:rFonts w:ascii="Times New Roman" w:hAnsi="Times New Roman" w:cs="Times New Roman"/>
          <w:sz w:val="24"/>
          <w:szCs w:val="24"/>
          <w:lang w:eastAsia="en-US"/>
        </w:rPr>
        <w:t xml:space="preserve"> До утверждения в установленном </w:t>
      </w:r>
      <w:hyperlink r:id="rId6" w:history="1">
        <w:r w:rsidRPr="00CB17D5">
          <w:rPr>
            <w:rFonts w:ascii="Times New Roman" w:hAnsi="Times New Roman" w:cs="Times New Roman"/>
            <w:sz w:val="24"/>
            <w:szCs w:val="24"/>
            <w:lang w:eastAsia="en-US"/>
          </w:rPr>
          <w:t>порядке</w:t>
        </w:r>
      </w:hyperlink>
      <w:r w:rsidRPr="00CB17D5">
        <w:rPr>
          <w:rFonts w:ascii="Times New Roman" w:hAnsi="Times New Roman" w:cs="Times New Roman"/>
          <w:sz w:val="24"/>
          <w:szCs w:val="24"/>
          <w:lang w:eastAsia="en-US"/>
        </w:rPr>
        <w:t xml:space="preserve"> 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соответствующего органа местного самоуправления.</w:t>
      </w:r>
    </w:p>
    <w:p w:rsidR="00840176" w:rsidRPr="00CB17D5" w:rsidRDefault="00840176" w:rsidP="00840176">
      <w:pPr>
        <w:spacing w:after="0" w:line="100" w:lineRule="atLeast"/>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 xml:space="preserve">3.4.1.3. </w:t>
      </w:r>
      <w:r w:rsidRPr="00CB17D5">
        <w:rPr>
          <w:rFonts w:ascii="Times New Roman" w:hAnsi="Times New Roman" w:cs="Times New Roman"/>
          <w:sz w:val="24"/>
          <w:szCs w:val="24"/>
          <w:lang w:eastAsia="en-US"/>
        </w:rPr>
        <w:t>Условия использования водного объекта определяются с учетом специфики предполагаемого использования водного объекта или его части и намечаемых водоохранных и водохозяйственных мероприятий по согласованию с заинтересованными исполнительными органами государственной власти.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 xml:space="preserve">3.4.1.4. </w:t>
      </w:r>
      <w:r w:rsidRPr="00CB17D5">
        <w:rPr>
          <w:rFonts w:ascii="Times New Roman" w:hAnsi="Times New Roman" w:cs="Times New Roman"/>
          <w:sz w:val="24"/>
          <w:szCs w:val="24"/>
          <w:lang w:eastAsia="en-US"/>
        </w:rPr>
        <w:t>Работник администрации сельсовета обеспечивает согласование условий водопользования с заинтересованными исполнительными органами государственной власти по вопросам, отнесенным к их компетенции, и  в срок не более восьми календарных дней:</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 разрабатывает проект условий использования водного объекта; при предоставлении водного объекта в пользование на основании решения о предоставлении водного объекта в пользование в отношении нескольких водовыпусков, водозаборов, объектов водопользования - условий использования водного объекта по каждому из них;</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2) определяет перечень заинтересованных исполнительных органов государственной власти, с которыми необходимо проведение </w:t>
      </w:r>
      <w:proofErr w:type="gramStart"/>
      <w:r w:rsidRPr="00CB17D5">
        <w:rPr>
          <w:rFonts w:ascii="Times New Roman" w:hAnsi="Times New Roman" w:cs="Times New Roman"/>
          <w:sz w:val="24"/>
          <w:szCs w:val="24"/>
          <w:lang w:eastAsia="en-US"/>
        </w:rPr>
        <w:t>согласования проекта условий использования водного объекта</w:t>
      </w:r>
      <w:proofErr w:type="gramEnd"/>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 подготавливает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уполномоченного органа, запрос предложений по условиям использования водного объекта и проект условий использования водного объекта;</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4) направляет подготовленные пакеты документов в заинтересованные исполнительные органы государственной власти согласно определенному перечню;</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5) вносит соответствующие учетные записи в таблицу учета рассмотрения документов для предоставления водного объекта на основании решения о предоставлении водного объекта в пользование, указанную в </w:t>
      </w:r>
      <w:hyperlink r:id="rId7" w:history="1">
        <w:r w:rsidRPr="00CB17D5">
          <w:rPr>
            <w:rFonts w:ascii="Times New Roman" w:hAnsi="Times New Roman" w:cs="Times New Roman"/>
            <w:sz w:val="24"/>
            <w:szCs w:val="24"/>
            <w:lang w:eastAsia="en-US"/>
          </w:rPr>
          <w:t>приложении 6</w:t>
        </w:r>
      </w:hyperlink>
      <w:r w:rsidRPr="00CB17D5">
        <w:rPr>
          <w:rFonts w:ascii="Times New Roman" w:hAnsi="Times New Roman" w:cs="Times New Roman"/>
          <w:sz w:val="24"/>
          <w:szCs w:val="24"/>
          <w:lang w:eastAsia="en-US"/>
        </w:rPr>
        <w:t xml:space="preserve"> к настоящему Регламенту.</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Согласование условий водопользования осуществляется со следующими федеральными органами исполнительной власти (их территориальными органами) по вопросам, отнесенным к их компетенции: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с Федеральной службой по надзору в сфере защиты прав потребителей и благополучия человека - в случае использования водного объекта для организованного отдыха детей, а также организованного отдыха ветеранов, граждан пожилого возраста, инвалидов;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с Федеральным агентством по рыболовству - в случае использования водного объекта рыбохозяйственного значения;</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с Федеральным агентством морского и речного транспорта - в случае использования водного объекта в акватории морского и речного порта, а также в пределах внутренних водных путей Российской Федерации.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 xml:space="preserve">3.4.1.5. </w:t>
      </w:r>
      <w:r w:rsidRPr="00CB17D5">
        <w:rPr>
          <w:rFonts w:ascii="Times New Roman" w:hAnsi="Times New Roman" w:cs="Times New Roman"/>
          <w:sz w:val="24"/>
          <w:szCs w:val="24"/>
          <w:lang w:eastAsia="en-US"/>
        </w:rPr>
        <w:t>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соответствующих согласований или предложений, но не более чем за пятнадцать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В случае</w:t>
      </w:r>
      <w:proofErr w:type="gramStart"/>
      <w:r w:rsidRPr="00CB17D5">
        <w:rPr>
          <w:rFonts w:ascii="Times New Roman" w:hAnsi="Times New Roman" w:cs="Times New Roman"/>
          <w:sz w:val="24"/>
          <w:szCs w:val="24"/>
          <w:lang w:eastAsia="en-US"/>
        </w:rPr>
        <w:t>,</w:t>
      </w:r>
      <w:proofErr w:type="gramEnd"/>
      <w:r w:rsidRPr="00CB17D5">
        <w:rPr>
          <w:rFonts w:ascii="Times New Roman" w:hAnsi="Times New Roman" w:cs="Times New Roman"/>
          <w:sz w:val="24"/>
          <w:szCs w:val="24"/>
          <w:lang w:eastAsia="en-US"/>
        </w:rPr>
        <w:t xml:space="preserve"> если заинтересованные исполнительные органы государственной власти в течение пятнадцати календарных дней с момента направления им подготовленных пакетов документов с сопроводительными письмами не представили предложения, работник администрации сельсовета, вправе перейти к окончательному формированию условий использования водного объекта без получения соответствующих согласований.</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 xml:space="preserve">Окончательные условия использования водного объекта формирует работник администрации сельсовета, 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 </w:t>
      </w:r>
      <w:hyperlink r:id="rId8" w:history="1">
        <w:r w:rsidRPr="00CB17D5">
          <w:rPr>
            <w:rFonts w:ascii="Times New Roman" w:hAnsi="Times New Roman" w:cs="Times New Roman"/>
            <w:sz w:val="24"/>
            <w:szCs w:val="24"/>
            <w:lang w:eastAsia="en-US"/>
          </w:rPr>
          <w:t>законодательством</w:t>
        </w:r>
      </w:hyperlink>
      <w:r w:rsidRPr="00CB17D5">
        <w:rPr>
          <w:rFonts w:ascii="Times New Roman" w:hAnsi="Times New Roman" w:cs="Times New Roman"/>
          <w:sz w:val="24"/>
          <w:szCs w:val="24"/>
          <w:lang w:eastAsia="en-US"/>
        </w:rPr>
        <w:t xml:space="preserve"> Российской Федерации и законодательством субъекта Российской Федерации, схем комплексного использования и охраны водных объектов и документов</w:t>
      </w:r>
      <w:proofErr w:type="gramEnd"/>
      <w:r w:rsidRPr="00CB17D5">
        <w:rPr>
          <w:rFonts w:ascii="Times New Roman" w:hAnsi="Times New Roman" w:cs="Times New Roman"/>
          <w:sz w:val="24"/>
          <w:szCs w:val="24"/>
          <w:lang w:eastAsia="en-US"/>
        </w:rPr>
        <w:t xml:space="preserve"> территориального планирования.</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 xml:space="preserve">3.4.1.6. </w:t>
      </w:r>
      <w:bookmarkStart w:id="4" w:name="Par27"/>
      <w:bookmarkEnd w:id="4"/>
      <w:r w:rsidRPr="00CB17D5">
        <w:rPr>
          <w:rFonts w:ascii="Times New Roman" w:hAnsi="Times New Roman" w:cs="Times New Roman"/>
          <w:sz w:val="24"/>
          <w:szCs w:val="24"/>
          <w:lang w:eastAsia="en-US"/>
        </w:rPr>
        <w:t>В случае</w:t>
      </w:r>
      <w:proofErr w:type="gramStart"/>
      <w:r w:rsidRPr="00CB17D5">
        <w:rPr>
          <w:rFonts w:ascii="Times New Roman" w:hAnsi="Times New Roman" w:cs="Times New Roman"/>
          <w:sz w:val="24"/>
          <w:szCs w:val="24"/>
          <w:lang w:eastAsia="en-US"/>
        </w:rPr>
        <w:t>,</w:t>
      </w:r>
      <w:proofErr w:type="gramEnd"/>
      <w:r w:rsidRPr="00CB17D5">
        <w:rPr>
          <w:rFonts w:ascii="Times New Roman" w:hAnsi="Times New Roman" w:cs="Times New Roman"/>
          <w:sz w:val="24"/>
          <w:szCs w:val="24"/>
          <w:lang w:eastAsia="en-US"/>
        </w:rPr>
        <w:t xml:space="preserve"> если в результате установления условий водопользования и согласования с заинтересованными органами исполнительной власти определяется возможность предоставить водный объект на основании решения о предоставлении водного объекта в пользование, работник администрации сельсовета подготавливает проект решения о предоставлении водного объекта в пользование и подписывает у Главы администрации сельсовета решение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3.4.1.6. Критерием принятия решения является наличие возможности использования водного объекта для заявленной цели.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 xml:space="preserve">3.4.1.7. </w:t>
      </w:r>
      <w:r w:rsidRPr="00CB17D5">
        <w:rPr>
          <w:rFonts w:ascii="Times New Roman" w:hAnsi="Times New Roman" w:cs="Times New Roman"/>
          <w:sz w:val="24"/>
          <w:szCs w:val="24"/>
          <w:lang w:eastAsia="en-US"/>
        </w:rPr>
        <w:t>Работник администрации сельсовета обеспечивает подготовку проекта и подписание решения о предоставлении водного объекта в пользование в следующем порядке: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 подготавливает проект решения о предоставлении водного объекта в пользование в одном экземпляре путем заполнения типовой </w:t>
      </w:r>
      <w:hyperlink r:id="rId9" w:history="1">
        <w:r w:rsidRPr="00CB17D5">
          <w:rPr>
            <w:rFonts w:ascii="Times New Roman" w:hAnsi="Times New Roman" w:cs="Times New Roman"/>
            <w:sz w:val="24"/>
            <w:szCs w:val="24"/>
            <w:lang w:eastAsia="en-US"/>
          </w:rPr>
          <w:t>формы</w:t>
        </w:r>
      </w:hyperlink>
      <w:r w:rsidRPr="00CB17D5">
        <w:rPr>
          <w:rFonts w:ascii="Times New Roman" w:hAnsi="Times New Roman" w:cs="Times New Roman"/>
          <w:sz w:val="24"/>
          <w:szCs w:val="24"/>
          <w:lang w:eastAsia="en-US"/>
        </w:rPr>
        <w:t xml:space="preserve"> решения о предоставлении водного объекта в пользование, утвержденной Приказом МПР России от 14 марта 2007 г. N 56 "Об утверждении типовой формы решения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2) подписывает у Главы администрации сельсовета проект решения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 xml:space="preserve">3.4.1.8. </w:t>
      </w:r>
      <w:r w:rsidRPr="00CB17D5">
        <w:rPr>
          <w:rFonts w:ascii="Times New Roman" w:hAnsi="Times New Roman" w:cs="Times New Roman"/>
          <w:sz w:val="24"/>
          <w:szCs w:val="24"/>
          <w:lang w:eastAsia="en-US"/>
        </w:rPr>
        <w:t xml:space="preserve">При подготовке проекта и подписании решения о предоставлении водного объекта в пользование работник администрации сельсовета вносит соответствующие учетные записи в таблицу учета рассмотрения документов по предоставлению водного объекта или его части на основании решения о предоставлении водного объекта в пользование, указанную в </w:t>
      </w:r>
      <w:hyperlink r:id="rId10" w:history="1">
        <w:r w:rsidRPr="00CB17D5">
          <w:rPr>
            <w:rFonts w:ascii="Times New Roman" w:hAnsi="Times New Roman" w:cs="Times New Roman"/>
            <w:sz w:val="24"/>
            <w:szCs w:val="24"/>
            <w:lang w:eastAsia="en-US"/>
          </w:rPr>
          <w:t>приложении 6</w:t>
        </w:r>
      </w:hyperlink>
      <w:r w:rsidRPr="00CB17D5">
        <w:rPr>
          <w:rFonts w:ascii="Times New Roman" w:hAnsi="Times New Roman" w:cs="Times New Roman"/>
          <w:sz w:val="24"/>
          <w:szCs w:val="24"/>
          <w:lang w:eastAsia="en-US"/>
        </w:rPr>
        <w:t xml:space="preserve"> к настоящему Регламенту.</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lastRenderedPageBreak/>
        <w:t xml:space="preserve">3.4.1.9. </w:t>
      </w:r>
      <w:r w:rsidRPr="00CB17D5">
        <w:rPr>
          <w:rFonts w:ascii="Times New Roman" w:hAnsi="Times New Roman" w:cs="Times New Roman"/>
          <w:sz w:val="24"/>
          <w:szCs w:val="24"/>
          <w:lang w:eastAsia="en-US"/>
        </w:rPr>
        <w:t>В случае</w:t>
      </w:r>
      <w:proofErr w:type="gramStart"/>
      <w:r w:rsidRPr="00CB17D5">
        <w:rPr>
          <w:rFonts w:ascii="Times New Roman" w:hAnsi="Times New Roman" w:cs="Times New Roman"/>
          <w:sz w:val="24"/>
          <w:szCs w:val="24"/>
          <w:lang w:eastAsia="en-US"/>
        </w:rPr>
        <w:t>,</w:t>
      </w:r>
      <w:proofErr w:type="gramEnd"/>
      <w:r w:rsidRPr="00CB17D5">
        <w:rPr>
          <w:rFonts w:ascii="Times New Roman" w:hAnsi="Times New Roman" w:cs="Times New Roman"/>
          <w:sz w:val="24"/>
          <w:szCs w:val="24"/>
          <w:lang w:eastAsia="en-US"/>
        </w:rPr>
        <w:t xml:space="preserve"> если установлено, что предоставить водный объект на основании решения о предоставлении водного объекта в пользование невозможно, работник администрации сельсовета:</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 подготавливает мотивированный отказ в предоставлении водного объекта в пользование, указанный в </w:t>
      </w:r>
      <w:hyperlink r:id="rId11" w:history="1">
        <w:r w:rsidRPr="00CB17D5">
          <w:rPr>
            <w:rFonts w:ascii="Times New Roman" w:hAnsi="Times New Roman" w:cs="Times New Roman"/>
            <w:sz w:val="24"/>
            <w:szCs w:val="24"/>
            <w:lang w:eastAsia="en-US"/>
          </w:rPr>
          <w:t>приложении 7</w:t>
        </w:r>
      </w:hyperlink>
      <w:r w:rsidRPr="00CB17D5">
        <w:rPr>
          <w:rFonts w:ascii="Times New Roman" w:hAnsi="Times New Roman" w:cs="Times New Roman"/>
          <w:sz w:val="24"/>
          <w:szCs w:val="24"/>
          <w:lang w:eastAsia="en-US"/>
        </w:rPr>
        <w:t xml:space="preserve"> к настоящему Регламенту;</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2) подписывает мотивированный отказ в предоставлении водного объекта в пользование у Главы администрации сельсовета;</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2" w:history="1">
        <w:r w:rsidRPr="00CB17D5">
          <w:rPr>
            <w:rFonts w:ascii="Times New Roman" w:hAnsi="Times New Roman" w:cs="Times New Roman"/>
            <w:sz w:val="24"/>
            <w:szCs w:val="24"/>
            <w:lang w:eastAsia="en-US"/>
          </w:rPr>
          <w:t>приложении 6</w:t>
        </w:r>
      </w:hyperlink>
      <w:r w:rsidRPr="00CB17D5">
        <w:rPr>
          <w:rFonts w:ascii="Times New Roman" w:hAnsi="Times New Roman" w:cs="Times New Roman"/>
          <w:sz w:val="24"/>
          <w:szCs w:val="24"/>
          <w:lang w:eastAsia="en-US"/>
        </w:rPr>
        <w:t xml:space="preserve"> к настоящему Регламенту;</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4)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 Решение о предоставлении водного объекта в пользование вступает в силу с момента его государственной регистрации в государственном водном реестре.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 xml:space="preserve">3.4.1.10. Результатом является подписанное </w:t>
      </w:r>
      <w:r w:rsidRPr="00CB17D5">
        <w:rPr>
          <w:rFonts w:ascii="Times New Roman" w:hAnsi="Times New Roman" w:cs="Times New Roman"/>
          <w:sz w:val="24"/>
          <w:szCs w:val="24"/>
          <w:lang w:eastAsia="en-US"/>
        </w:rPr>
        <w:t>решение о предоставлении водного объекта в пользование.</w:t>
      </w:r>
    </w:p>
    <w:p w:rsidR="00840176" w:rsidRPr="00CB17D5" w:rsidRDefault="00840176" w:rsidP="00840176">
      <w:pPr>
        <w:autoSpaceDE w:val="0"/>
        <w:autoSpaceDN w:val="0"/>
        <w:adjustRightInd w:val="0"/>
        <w:spacing w:after="0"/>
        <w:ind w:firstLine="540"/>
        <w:jc w:val="center"/>
        <w:rPr>
          <w:rFonts w:ascii="Times New Roman" w:hAnsi="Times New Roman" w:cs="Times New Roman"/>
          <w:b/>
          <w:bCs/>
          <w:sz w:val="24"/>
          <w:szCs w:val="24"/>
        </w:rPr>
      </w:pPr>
    </w:p>
    <w:p w:rsidR="00840176" w:rsidRPr="00CB17D5" w:rsidRDefault="00840176" w:rsidP="00840176">
      <w:pPr>
        <w:autoSpaceDE w:val="0"/>
        <w:autoSpaceDN w:val="0"/>
        <w:adjustRightInd w:val="0"/>
        <w:spacing w:after="0"/>
        <w:ind w:firstLine="540"/>
        <w:jc w:val="center"/>
        <w:rPr>
          <w:rFonts w:ascii="Times New Roman" w:hAnsi="Times New Roman" w:cs="Times New Roman"/>
          <w:b/>
          <w:bCs/>
          <w:sz w:val="24"/>
          <w:szCs w:val="24"/>
          <w:lang w:eastAsia="en-US"/>
        </w:rPr>
      </w:pPr>
      <w:r w:rsidRPr="00CB17D5">
        <w:rPr>
          <w:rFonts w:ascii="Times New Roman" w:hAnsi="Times New Roman" w:cs="Times New Roman"/>
          <w:b/>
          <w:bCs/>
          <w:sz w:val="24"/>
          <w:szCs w:val="24"/>
        </w:rPr>
        <w:t>3.4.2. Выдача нового решения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bookmarkStart w:id="5" w:name="Par66"/>
      <w:bookmarkEnd w:id="5"/>
      <w:r w:rsidRPr="00CB17D5">
        <w:rPr>
          <w:rFonts w:ascii="Times New Roman" w:hAnsi="Times New Roman" w:cs="Times New Roman"/>
          <w:sz w:val="24"/>
          <w:szCs w:val="24"/>
          <w:lang w:eastAsia="en-US"/>
        </w:rPr>
        <w:t xml:space="preserve">3.4.2.1. </w:t>
      </w:r>
      <w:proofErr w:type="gramStart"/>
      <w:r w:rsidRPr="00CB17D5">
        <w:rPr>
          <w:rFonts w:ascii="Times New Roman" w:hAnsi="Times New Roman" w:cs="Times New Roman"/>
          <w:sz w:val="24"/>
          <w:szCs w:val="24"/>
          <w:lang w:eastAsia="en-US"/>
        </w:rPr>
        <w:t>Основанием для начала административной процедуры является поступление заявления в администрацию сельсовета от лица, которому было выдано решение о предоставлении водного объекта в пользование, в случае внесения изменений в сведения о водопользователе, включенные в Единый государственный реестр юридических лиц или Единый государственный реестр индивидуальных предпринимателей, или обнаружения технических ошибок в сведениях о водопользователе, не относящихся к условиям использования водного объекта.</w:t>
      </w:r>
      <w:proofErr w:type="gramEnd"/>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3.4.2.2. Работник администрации сельсовета оформляет и подписывает у руководителя (заместителя руководителя) новое решение о предоставлении водного объекта в пользование в течение 8 рабочих дней </w:t>
      </w:r>
      <w:proofErr w:type="gramStart"/>
      <w:r w:rsidRPr="00CB17D5">
        <w:rPr>
          <w:rFonts w:ascii="Times New Roman" w:hAnsi="Times New Roman" w:cs="Times New Roman"/>
          <w:sz w:val="24"/>
          <w:szCs w:val="24"/>
          <w:lang w:eastAsia="en-US"/>
        </w:rPr>
        <w:t>с даты формирования</w:t>
      </w:r>
      <w:proofErr w:type="gramEnd"/>
      <w:r w:rsidRPr="00CB17D5">
        <w:rPr>
          <w:rFonts w:ascii="Times New Roman" w:hAnsi="Times New Roman" w:cs="Times New Roman"/>
          <w:sz w:val="24"/>
          <w:szCs w:val="24"/>
          <w:lang w:eastAsia="en-US"/>
        </w:rPr>
        <w:t xml:space="preserve"> полного пакета документов, в том числе документов, полученных по межведомственному запросу.</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3.4.2.3.</w:t>
      </w:r>
      <w:r w:rsidRPr="00CB17D5">
        <w:rPr>
          <w:rFonts w:ascii="Times New Roman" w:hAnsi="Times New Roman" w:cs="Times New Roman"/>
          <w:sz w:val="24"/>
          <w:szCs w:val="24"/>
        </w:rPr>
        <w:t>Критерием принятия решения является наличие возможности использования водного объекта для заявленной цели.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3.4.2.4. Новое решение о предоставлении водного объекта в пользование подлежит государственной регистрации и вступает в силу </w:t>
      </w:r>
      <w:proofErr w:type="gramStart"/>
      <w:r w:rsidRPr="00CB17D5">
        <w:rPr>
          <w:rFonts w:ascii="Times New Roman" w:hAnsi="Times New Roman" w:cs="Times New Roman"/>
          <w:sz w:val="24"/>
          <w:szCs w:val="24"/>
          <w:lang w:eastAsia="en-US"/>
        </w:rPr>
        <w:t>с</w:t>
      </w:r>
      <w:proofErr w:type="gramEnd"/>
      <w:r w:rsidRPr="00CB17D5">
        <w:rPr>
          <w:rFonts w:ascii="Times New Roman" w:hAnsi="Times New Roman" w:cs="Times New Roman"/>
          <w:sz w:val="24"/>
          <w:szCs w:val="24"/>
          <w:lang w:eastAsia="en-US"/>
        </w:rPr>
        <w:t xml:space="preserve"> даты его государственной регистрации. Ранее выданное решение о предоставлении водного объекта в пользование прекращает действие </w:t>
      </w:r>
      <w:proofErr w:type="gramStart"/>
      <w:r w:rsidRPr="00CB17D5">
        <w:rPr>
          <w:rFonts w:ascii="Times New Roman" w:hAnsi="Times New Roman" w:cs="Times New Roman"/>
          <w:sz w:val="24"/>
          <w:szCs w:val="24"/>
          <w:lang w:eastAsia="en-US"/>
        </w:rPr>
        <w:t>с даты</w:t>
      </w:r>
      <w:proofErr w:type="gramEnd"/>
      <w:r w:rsidRPr="00CB17D5">
        <w:rPr>
          <w:rFonts w:ascii="Times New Roman" w:hAnsi="Times New Roman" w:cs="Times New Roman"/>
          <w:sz w:val="24"/>
          <w:szCs w:val="24"/>
          <w:lang w:eastAsia="en-US"/>
        </w:rPr>
        <w:t xml:space="preserve"> государственной регистрации в государственном водном реестре нового решения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3.4.2.5. При рассмотрении документов работник администрации сельсовета вносит соответствующие учетные записи в таблицу учета рассмотрения документов о выдаче нового решения о предоставлении водного объекта в пользование, указанную в </w:t>
      </w:r>
      <w:hyperlink r:id="rId13" w:history="1">
        <w:r w:rsidRPr="00CB17D5">
          <w:rPr>
            <w:rFonts w:ascii="Times New Roman" w:hAnsi="Times New Roman" w:cs="Times New Roman"/>
            <w:sz w:val="24"/>
            <w:szCs w:val="24"/>
            <w:lang w:eastAsia="en-US"/>
          </w:rPr>
          <w:t>приложении 6</w:t>
        </w:r>
      </w:hyperlink>
      <w:r w:rsidRPr="00CB17D5">
        <w:rPr>
          <w:rFonts w:ascii="Times New Roman" w:hAnsi="Times New Roman" w:cs="Times New Roman"/>
          <w:sz w:val="24"/>
          <w:szCs w:val="24"/>
          <w:lang w:eastAsia="en-US"/>
        </w:rPr>
        <w:t xml:space="preserve"> к настоящему Регламенту.</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3.4.2.6. Работник администрации сельсовета в течение пяти рабочих дней с момента подписания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 xml:space="preserve">3.4.2.7. Результатом является подписанное </w:t>
      </w:r>
      <w:r w:rsidRPr="00CB17D5">
        <w:rPr>
          <w:rFonts w:ascii="Times New Roman" w:hAnsi="Times New Roman" w:cs="Times New Roman"/>
          <w:sz w:val="24"/>
          <w:szCs w:val="24"/>
          <w:lang w:eastAsia="en-US"/>
        </w:rPr>
        <w:t>решение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center"/>
        <w:rPr>
          <w:rFonts w:ascii="Times New Roman" w:hAnsi="Times New Roman" w:cs="Times New Roman"/>
          <w:b/>
          <w:bCs/>
          <w:sz w:val="24"/>
          <w:szCs w:val="24"/>
          <w:lang w:eastAsia="en-US"/>
        </w:rPr>
      </w:pPr>
      <w:r w:rsidRPr="00CB17D5">
        <w:rPr>
          <w:rFonts w:ascii="Times New Roman" w:hAnsi="Times New Roman" w:cs="Times New Roman"/>
          <w:b/>
          <w:bCs/>
          <w:sz w:val="24"/>
          <w:szCs w:val="24"/>
          <w:lang w:eastAsia="en-US"/>
        </w:rPr>
        <w:t>3.4.3. Принятие решения о прекращении действия решения о предоставлении водного объекта в пользование</w:t>
      </w:r>
    </w:p>
    <w:p w:rsidR="00840176" w:rsidRPr="00CB17D5" w:rsidRDefault="00840176" w:rsidP="00840176">
      <w:pPr>
        <w:autoSpaceDE w:val="0"/>
        <w:autoSpaceDN w:val="0"/>
        <w:adjustRightInd w:val="0"/>
        <w:spacing w:after="0"/>
        <w:jc w:val="both"/>
        <w:rPr>
          <w:rFonts w:ascii="Times New Roman" w:hAnsi="Times New Roman" w:cs="Times New Roman"/>
          <w:b/>
          <w:bCs/>
          <w:sz w:val="24"/>
          <w:szCs w:val="24"/>
          <w:lang w:eastAsia="en-US"/>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3.4.3.1. Основанием для начала административной процедуры является поступление заявления в уполномоченный орган от водопользователя, которому предоставлен водный объект на основании решения.</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3.4.3.2. Для рассмотрения вопроса о прекращении предоставленного права пользования водным объектом в связи с отказом водопользователя от дальнейшего использования водного объекта работник администрации сельсовета в течение 10 рабочих дней со дня представления документов  проверяет достоверность сведений о водопользователе и данных о выданном </w:t>
      </w:r>
      <w:proofErr w:type="gramStart"/>
      <w:r w:rsidRPr="00CB17D5">
        <w:rPr>
          <w:rFonts w:ascii="Times New Roman" w:hAnsi="Times New Roman" w:cs="Times New Roman"/>
          <w:sz w:val="24"/>
          <w:szCs w:val="24"/>
          <w:lang w:eastAsia="en-US"/>
        </w:rPr>
        <w:t>решении</w:t>
      </w:r>
      <w:proofErr w:type="gramEnd"/>
      <w:r w:rsidRPr="00CB17D5">
        <w:rPr>
          <w:rFonts w:ascii="Times New Roman" w:hAnsi="Times New Roman" w:cs="Times New Roman"/>
          <w:sz w:val="24"/>
          <w:szCs w:val="24"/>
          <w:lang w:eastAsia="en-US"/>
        </w:rPr>
        <w:t xml:space="preserve"> о предоставлении водного объекта в пользование и подготавливает решение о прекращении действия решения о предоставлении водного объекта в пользование по Типовой </w:t>
      </w:r>
      <w:hyperlink r:id="rId14" w:history="1">
        <w:r w:rsidRPr="00CB17D5">
          <w:rPr>
            <w:rFonts w:ascii="Times New Roman" w:hAnsi="Times New Roman" w:cs="Times New Roman"/>
            <w:sz w:val="24"/>
            <w:szCs w:val="24"/>
            <w:lang w:eastAsia="en-US"/>
          </w:rPr>
          <w:t>форме</w:t>
        </w:r>
      </w:hyperlink>
      <w:r w:rsidRPr="00CB17D5">
        <w:rPr>
          <w:rFonts w:ascii="Times New Roman" w:hAnsi="Times New Roman" w:cs="Times New Roman"/>
          <w:sz w:val="24"/>
          <w:szCs w:val="24"/>
          <w:lang w:eastAsia="en-US"/>
        </w:rPr>
        <w:t xml:space="preserve"> решения о прекращении действия решения о предоставлении водного объекта в пользование, утвержденной приказом Минприроды России от 30 декабря 2012 г. № 410 "Об утверждении Типовой формы решения о прекращении действия решения о предоставлении водного объекта в пользование" </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3.4.3.3. Работник администрации сельсовета оформляет и подписывает </w:t>
      </w:r>
      <w:proofErr w:type="gramStart"/>
      <w:r w:rsidRPr="00CB17D5">
        <w:rPr>
          <w:rFonts w:ascii="Times New Roman" w:hAnsi="Times New Roman" w:cs="Times New Roman"/>
          <w:sz w:val="24"/>
          <w:szCs w:val="24"/>
          <w:lang w:eastAsia="en-US"/>
        </w:rPr>
        <w:t>у Главы администрации сельсовета решение о прекращении действия решения о предоставлении водного объекта в пользование в течение</w:t>
      </w:r>
      <w:proofErr w:type="gramEnd"/>
      <w:r w:rsidRPr="00CB17D5">
        <w:rPr>
          <w:rFonts w:ascii="Times New Roman" w:hAnsi="Times New Roman" w:cs="Times New Roman"/>
          <w:sz w:val="24"/>
          <w:szCs w:val="24"/>
          <w:lang w:eastAsia="en-US"/>
        </w:rPr>
        <w:t xml:space="preserve"> 12 рабочих дней с даты получения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3.4.3.4. </w:t>
      </w:r>
      <w:r w:rsidRPr="00CB17D5">
        <w:rPr>
          <w:rFonts w:ascii="Times New Roman" w:hAnsi="Times New Roman" w:cs="Times New Roman"/>
          <w:sz w:val="24"/>
          <w:szCs w:val="24"/>
        </w:rPr>
        <w:t>Критерием принятия решения является отсутствие возможности использования водного объекта для заявленной цели.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3.4.3.5.Решение о прекращении действия решения о предоставлении водного объекта в пользование подлежит государственной регистрации и вступает в силу </w:t>
      </w:r>
      <w:proofErr w:type="gramStart"/>
      <w:r w:rsidRPr="00CB17D5">
        <w:rPr>
          <w:rFonts w:ascii="Times New Roman" w:hAnsi="Times New Roman" w:cs="Times New Roman"/>
          <w:sz w:val="24"/>
          <w:szCs w:val="24"/>
          <w:lang w:eastAsia="en-US"/>
        </w:rPr>
        <w:t>с</w:t>
      </w:r>
      <w:proofErr w:type="gramEnd"/>
      <w:r w:rsidRPr="00CB17D5">
        <w:rPr>
          <w:rFonts w:ascii="Times New Roman" w:hAnsi="Times New Roman" w:cs="Times New Roman"/>
          <w:sz w:val="24"/>
          <w:szCs w:val="24"/>
          <w:lang w:eastAsia="en-US"/>
        </w:rPr>
        <w:t xml:space="preserve"> даты его государственной регистрации. Ранее выданное решение о предоставлении водного объекта в пользование прекращает действие </w:t>
      </w:r>
      <w:proofErr w:type="gramStart"/>
      <w:r w:rsidRPr="00CB17D5">
        <w:rPr>
          <w:rFonts w:ascii="Times New Roman" w:hAnsi="Times New Roman" w:cs="Times New Roman"/>
          <w:sz w:val="24"/>
          <w:szCs w:val="24"/>
          <w:lang w:eastAsia="en-US"/>
        </w:rPr>
        <w:t>с даты государственной регистрации в государственном водном реестре решения о прекращении действия решения о предоставлении водного объекта в пользование</w:t>
      </w:r>
      <w:proofErr w:type="gramEnd"/>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3.4.3.6. При рассмотрении документов работник администрации сельсовета вносит соответствующие учетные записи в таблицу учета рассмотрения документов о прекращении действия решения о предоставлении водного объекта в пользование, указанную в </w:t>
      </w:r>
      <w:hyperlink r:id="rId15" w:history="1">
        <w:r w:rsidRPr="00CB17D5">
          <w:rPr>
            <w:rFonts w:ascii="Times New Roman" w:hAnsi="Times New Roman" w:cs="Times New Roman"/>
            <w:sz w:val="24"/>
            <w:szCs w:val="24"/>
            <w:lang w:eastAsia="en-US"/>
          </w:rPr>
          <w:t>приложении 6</w:t>
        </w:r>
      </w:hyperlink>
      <w:r w:rsidRPr="00CB17D5">
        <w:rPr>
          <w:rFonts w:ascii="Times New Roman" w:hAnsi="Times New Roman" w:cs="Times New Roman"/>
          <w:sz w:val="24"/>
          <w:szCs w:val="24"/>
          <w:lang w:eastAsia="en-US"/>
        </w:rPr>
        <w:t xml:space="preserve"> к настоящему Регламенту.</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rPr>
        <w:t xml:space="preserve">3.4.3.7. Результатом является подписанное </w:t>
      </w:r>
      <w:r w:rsidRPr="00CB17D5">
        <w:rPr>
          <w:rFonts w:ascii="Times New Roman" w:hAnsi="Times New Roman" w:cs="Times New Roman"/>
          <w:sz w:val="24"/>
          <w:szCs w:val="24"/>
          <w:lang w:eastAsia="en-US"/>
        </w:rPr>
        <w:t>решение о прекращении действия решения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3.4.3.6.Работник администрации сельсовета в течение пяти рабочих дней с момента подписания решения о прекращении действия решения о предоставлении водного объекта в пользование вносит указанное решение на государственную регистрацию в государственном водном реестре.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3.4.3.7. Работник администрации сельсовета </w:t>
      </w:r>
      <w:proofErr w:type="gramStart"/>
      <w:r w:rsidRPr="00CB17D5">
        <w:rPr>
          <w:rFonts w:ascii="Times New Roman" w:hAnsi="Times New Roman" w:cs="Times New Roman"/>
          <w:sz w:val="24"/>
          <w:szCs w:val="24"/>
          <w:lang w:eastAsia="en-US"/>
        </w:rPr>
        <w:t>в течение пяти рабочих дней с момента подписания решения о прекращении действия решения о предоставлении водного объекта в пользование</w:t>
      </w:r>
      <w:proofErr w:type="gramEnd"/>
      <w:r w:rsidRPr="00CB17D5">
        <w:rPr>
          <w:rFonts w:ascii="Times New Roman" w:hAnsi="Times New Roman" w:cs="Times New Roman"/>
          <w:sz w:val="24"/>
          <w:szCs w:val="24"/>
          <w:lang w:eastAsia="en-US"/>
        </w:rPr>
        <w:t xml:space="preserve"> вносит указанное решение на государственную регистрацию в государственном водном реестре.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3.6.8.Решение о прекращении действия решения о предоставлении водного объекта в пользование вступает в силу с момента его государственной регистрации в государственном водном реестре.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3.4.3.9. </w:t>
      </w:r>
      <w:proofErr w:type="gramStart"/>
      <w:r w:rsidRPr="00CB17D5">
        <w:rPr>
          <w:rFonts w:ascii="Times New Roman" w:hAnsi="Times New Roman" w:cs="Times New Roman"/>
          <w:sz w:val="24"/>
          <w:szCs w:val="24"/>
          <w:lang w:eastAsia="en-US"/>
        </w:rPr>
        <w:t xml:space="preserve">При направлении решения о прекращении действия решения о предоставлении водного объекта в пользование на государственную регистрацию работник администрации </w:t>
      </w:r>
      <w:r w:rsidRPr="00CB17D5">
        <w:rPr>
          <w:rFonts w:ascii="Times New Roman" w:hAnsi="Times New Roman" w:cs="Times New Roman"/>
          <w:sz w:val="24"/>
          <w:szCs w:val="24"/>
          <w:lang w:eastAsia="en-US"/>
        </w:rPr>
        <w:lastRenderedPageBreak/>
        <w:t xml:space="preserve">сельсовета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w:t>
      </w:r>
      <w:hyperlink r:id="rId16" w:history="1">
        <w:r w:rsidRPr="00CB17D5">
          <w:rPr>
            <w:rFonts w:ascii="Times New Roman" w:hAnsi="Times New Roman" w:cs="Times New Roman"/>
            <w:sz w:val="24"/>
            <w:szCs w:val="24"/>
            <w:lang w:eastAsia="en-US"/>
          </w:rPr>
          <w:t>приложении 6</w:t>
        </w:r>
      </w:hyperlink>
      <w:r w:rsidRPr="00CB17D5">
        <w:rPr>
          <w:rFonts w:ascii="Times New Roman" w:hAnsi="Times New Roman" w:cs="Times New Roman"/>
          <w:sz w:val="24"/>
          <w:szCs w:val="24"/>
          <w:lang w:eastAsia="en-US"/>
        </w:rPr>
        <w:t xml:space="preserve"> к настоящему Регламенту.</w:t>
      </w:r>
      <w:proofErr w:type="gramEnd"/>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3.4.3.10.Общий срок административного действия по направлению решения о прекращении действия решения о предоставлении водного объекта в пользование на государственную регистрацию составляет 5 рабочих дней </w:t>
      </w:r>
      <w:proofErr w:type="gramStart"/>
      <w:r w:rsidRPr="00CB17D5">
        <w:rPr>
          <w:rFonts w:ascii="Times New Roman" w:hAnsi="Times New Roman" w:cs="Times New Roman"/>
          <w:sz w:val="24"/>
          <w:szCs w:val="24"/>
          <w:lang w:eastAsia="en-US"/>
        </w:rPr>
        <w:t>с даты принятия</w:t>
      </w:r>
      <w:proofErr w:type="gramEnd"/>
      <w:r w:rsidRPr="00CB17D5">
        <w:rPr>
          <w:rFonts w:ascii="Times New Roman" w:hAnsi="Times New Roman" w:cs="Times New Roman"/>
          <w:sz w:val="24"/>
          <w:szCs w:val="24"/>
          <w:lang w:eastAsia="en-US"/>
        </w:rPr>
        <w:t xml:space="preserve"> решения о прекращении действия решения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center"/>
        <w:rPr>
          <w:rFonts w:ascii="Times New Roman" w:hAnsi="Times New Roman" w:cs="Times New Roman"/>
          <w:b/>
          <w:bCs/>
          <w:sz w:val="24"/>
          <w:szCs w:val="24"/>
        </w:rPr>
      </w:pPr>
      <w:r w:rsidRPr="00CB17D5">
        <w:rPr>
          <w:rFonts w:ascii="Times New Roman" w:hAnsi="Times New Roman" w:cs="Times New Roman"/>
          <w:b/>
          <w:bCs/>
          <w:sz w:val="24"/>
          <w:szCs w:val="24"/>
          <w:lang w:eastAsia="en-US"/>
        </w:rPr>
        <w:t xml:space="preserve">3.5. </w:t>
      </w:r>
      <w:r w:rsidRPr="00CB17D5">
        <w:rPr>
          <w:rFonts w:ascii="Times New Roman" w:hAnsi="Times New Roman" w:cs="Times New Roman"/>
          <w:b/>
          <w:bCs/>
          <w:sz w:val="24"/>
          <w:szCs w:val="24"/>
        </w:rPr>
        <w:t>Направление заявителю решения о предоставлении водного объекта в пользование либо отказа в государственной регистрации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3.5.1.Основанием начала административной процедуры является получение решения о предоставлении водного объекта в пользование или принятие решения об отказе в предоставлении услуги.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3.5.2. Работник администрации сельсовета в течение двух рабочих дней с момента получения зарегистрированного экземпляра решения направляет его заявителю с приложением всех документов, предъявленных при подготовке и принятии решения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3.5.3. Решение о предоставлении водного объекта в пользование передается заявителю лично или направляется по указанному в заявлении почтовому адресу с уведомлением о вручении.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При поступлении заявления в электронной форме с использованием информационной системы решение направляется заявителю с использованием указанной системы. В этом случае решение о прекращении действия решения о предоставлении водного объекта в пользование подписывается электронной подписью уполномоченного лица органа местного самоуправления в соответствии с </w:t>
      </w:r>
      <w:hyperlink r:id="rId17" w:history="1">
        <w:r w:rsidRPr="00CB17D5">
          <w:rPr>
            <w:rFonts w:ascii="Times New Roman" w:hAnsi="Times New Roman" w:cs="Times New Roman"/>
            <w:sz w:val="24"/>
            <w:szCs w:val="24"/>
            <w:lang w:eastAsia="en-US"/>
          </w:rPr>
          <w:t>законодательством</w:t>
        </w:r>
      </w:hyperlink>
      <w:r w:rsidRPr="00CB17D5">
        <w:rPr>
          <w:rFonts w:ascii="Times New Roman" w:hAnsi="Times New Roman" w:cs="Times New Roman"/>
          <w:sz w:val="24"/>
          <w:szCs w:val="24"/>
          <w:lang w:eastAsia="en-US"/>
        </w:rPr>
        <w:t xml:space="preserve"> Российской Федерации.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3.5.4.В случае отказа в предоставлении водного объекта в пользование работник администрации сельсовета направляет заявителю мотивированный отказ в государственной регистрации решения о прекращении действия решения о предоставлении водного объекта в пользование. </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3.5.5.Указанный отказ передается заявителю лично или высылается по указанному заявителем почтовому адресу с уведомлением о вручении в течение двух рабочих дней с момента получения отказа в регистрации в государственном водном реестре решения о предоставлении водного объекта в пользование. </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3.5.6.При поступлении в уполномоченный орган заявления  в электронной форме с использованием </w:t>
      </w:r>
      <w:r w:rsidRPr="00CB17D5">
        <w:rPr>
          <w:rFonts w:ascii="Times New Roman" w:hAnsi="Times New Roman" w:cs="Times New Roman"/>
          <w:sz w:val="24"/>
          <w:szCs w:val="24"/>
        </w:rPr>
        <w:t>Единого или регионального портала</w:t>
      </w:r>
      <w:r w:rsidRPr="00CB17D5">
        <w:rPr>
          <w:rFonts w:ascii="Times New Roman" w:hAnsi="Times New Roman" w:cs="Times New Roman"/>
          <w:sz w:val="24"/>
          <w:szCs w:val="24"/>
          <w:lang w:eastAsia="en-US"/>
        </w:rPr>
        <w:t xml:space="preserve"> названный отказ направляется заявителю с использованием указанной системы. В этом случае отказ подписывается электронной подписью уполномоченного лица администрации сельсовета в соответствии с </w:t>
      </w:r>
      <w:hyperlink r:id="rId18" w:history="1">
        <w:r w:rsidRPr="00CB17D5">
          <w:rPr>
            <w:rFonts w:ascii="Times New Roman" w:hAnsi="Times New Roman" w:cs="Times New Roman"/>
            <w:sz w:val="24"/>
            <w:szCs w:val="24"/>
            <w:lang w:eastAsia="en-US"/>
          </w:rPr>
          <w:t>законодательством</w:t>
        </w:r>
      </w:hyperlink>
      <w:r w:rsidRPr="00CB17D5">
        <w:rPr>
          <w:rFonts w:ascii="Times New Roman" w:hAnsi="Times New Roman" w:cs="Times New Roman"/>
          <w:sz w:val="24"/>
          <w:szCs w:val="24"/>
          <w:lang w:eastAsia="en-US"/>
        </w:rPr>
        <w:t xml:space="preserve"> Российской Федерации.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3.5.7.Способ фиксации  результата – регистрация исходящих документов в журнале исходящей корреспонденции.</w:t>
      </w:r>
    </w:p>
    <w:p w:rsidR="00840176" w:rsidRPr="00CB17D5" w:rsidRDefault="00840176" w:rsidP="00840176">
      <w:pPr>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3.5.8. Критерий принятия решения не предусмотрен.</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ab/>
      </w:r>
    </w:p>
    <w:p w:rsidR="00840176" w:rsidRPr="00CB17D5" w:rsidRDefault="00840176" w:rsidP="00840176">
      <w:pPr>
        <w:spacing w:after="0" w:line="100" w:lineRule="atLeast"/>
        <w:jc w:val="both"/>
        <w:rPr>
          <w:rFonts w:ascii="Times New Roman" w:hAnsi="Times New Roman" w:cs="Times New Roman"/>
          <w:sz w:val="24"/>
          <w:szCs w:val="24"/>
        </w:rPr>
      </w:pPr>
    </w:p>
    <w:p w:rsidR="00840176" w:rsidRPr="00CB17D5" w:rsidRDefault="00840176" w:rsidP="00840176">
      <w:pPr>
        <w:spacing w:after="0" w:line="100" w:lineRule="atLeast"/>
        <w:jc w:val="center"/>
        <w:rPr>
          <w:rFonts w:ascii="Times New Roman" w:hAnsi="Times New Roman" w:cs="Times New Roman"/>
          <w:b/>
          <w:bCs/>
          <w:caps/>
          <w:sz w:val="24"/>
          <w:szCs w:val="24"/>
        </w:rPr>
      </w:pPr>
      <w:r w:rsidRPr="00CB17D5">
        <w:rPr>
          <w:rFonts w:ascii="Times New Roman" w:hAnsi="Times New Roman" w:cs="Times New Roman"/>
          <w:b/>
          <w:bCs/>
          <w:caps/>
          <w:sz w:val="24"/>
          <w:szCs w:val="24"/>
          <w:lang w:val="en-US"/>
        </w:rPr>
        <w:t>iV</w:t>
      </w:r>
      <w:r w:rsidRPr="00CB17D5">
        <w:rPr>
          <w:rFonts w:ascii="Times New Roman" w:hAnsi="Times New Roman" w:cs="Times New Roman"/>
          <w:b/>
          <w:bCs/>
          <w:caps/>
          <w:sz w:val="24"/>
          <w:szCs w:val="24"/>
        </w:rPr>
        <w:t>. ФОРМЫ КОНТРОЛЯ ЗА ИСПОЛНЕНИЕМ</w:t>
      </w:r>
    </w:p>
    <w:p w:rsidR="00840176" w:rsidRPr="00CB17D5" w:rsidRDefault="00840176" w:rsidP="00840176">
      <w:pPr>
        <w:spacing w:after="0" w:line="100" w:lineRule="atLeast"/>
        <w:jc w:val="center"/>
        <w:rPr>
          <w:rFonts w:ascii="Times New Roman" w:hAnsi="Times New Roman" w:cs="Times New Roman"/>
          <w:b/>
          <w:bCs/>
          <w:caps/>
          <w:sz w:val="24"/>
          <w:szCs w:val="24"/>
        </w:rPr>
      </w:pPr>
      <w:r w:rsidRPr="00CB17D5">
        <w:rPr>
          <w:rFonts w:ascii="Times New Roman" w:hAnsi="Times New Roman" w:cs="Times New Roman"/>
          <w:b/>
          <w:bCs/>
          <w:caps/>
          <w:sz w:val="24"/>
          <w:szCs w:val="24"/>
        </w:rPr>
        <w:t>административного регламента</w:t>
      </w:r>
    </w:p>
    <w:p w:rsidR="00840176" w:rsidRPr="00CB17D5" w:rsidRDefault="00840176" w:rsidP="00840176">
      <w:pPr>
        <w:spacing w:after="0" w:line="100" w:lineRule="atLeast"/>
        <w:rPr>
          <w:rFonts w:ascii="Times New Roman" w:hAnsi="Times New Roman" w:cs="Times New Roman"/>
          <w:b/>
          <w:bCs/>
          <w:sz w:val="24"/>
          <w:szCs w:val="24"/>
        </w:rPr>
      </w:pPr>
    </w:p>
    <w:p w:rsidR="00840176" w:rsidRPr="00CB17D5" w:rsidRDefault="00840176" w:rsidP="00840176">
      <w:pPr>
        <w:tabs>
          <w:tab w:val="left" w:pos="709"/>
        </w:tabs>
        <w:spacing w:after="0" w:line="100" w:lineRule="atLeast"/>
        <w:jc w:val="center"/>
        <w:rPr>
          <w:rFonts w:ascii="Times New Roman" w:hAnsi="Times New Roman" w:cs="Times New Roman"/>
          <w:sz w:val="24"/>
          <w:szCs w:val="24"/>
        </w:rPr>
      </w:pPr>
      <w:r w:rsidRPr="00CB17D5">
        <w:rPr>
          <w:rFonts w:ascii="Times New Roman" w:hAnsi="Times New Roman" w:cs="Times New Roman"/>
          <w:b/>
          <w:bCs/>
          <w:sz w:val="24"/>
          <w:szCs w:val="24"/>
        </w:rPr>
        <w:lastRenderedPageBreak/>
        <w:t xml:space="preserve">4.1. Порядок осуществления текущего </w:t>
      </w:r>
      <w:proofErr w:type="gramStart"/>
      <w:r w:rsidRPr="00CB17D5">
        <w:rPr>
          <w:rFonts w:ascii="Times New Roman" w:hAnsi="Times New Roman" w:cs="Times New Roman"/>
          <w:b/>
          <w:bCs/>
          <w:sz w:val="24"/>
          <w:szCs w:val="24"/>
        </w:rPr>
        <w:t>контроля за</w:t>
      </w:r>
      <w:proofErr w:type="gramEnd"/>
      <w:r w:rsidRPr="00CB17D5">
        <w:rPr>
          <w:rFonts w:ascii="Times New Roman" w:hAnsi="Times New Roman" w:cs="Times New Roman"/>
          <w:b/>
          <w:bCs/>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40176" w:rsidRPr="00CB17D5" w:rsidRDefault="00840176" w:rsidP="00840176">
      <w:pPr>
        <w:tabs>
          <w:tab w:val="left" w:pos="709"/>
        </w:tabs>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 xml:space="preserve">          4.1.1. Текущий </w:t>
      </w:r>
      <w:proofErr w:type="gramStart"/>
      <w:r w:rsidRPr="00CB17D5">
        <w:rPr>
          <w:rFonts w:ascii="Times New Roman" w:hAnsi="Times New Roman" w:cs="Times New Roman"/>
          <w:sz w:val="24"/>
          <w:szCs w:val="24"/>
        </w:rPr>
        <w:t>контроль за</w:t>
      </w:r>
      <w:proofErr w:type="gramEnd"/>
      <w:r w:rsidRPr="00CB17D5">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840176" w:rsidRPr="00CB17D5" w:rsidRDefault="00840176" w:rsidP="00840176">
      <w:pPr>
        <w:tabs>
          <w:tab w:val="left" w:pos="709"/>
        </w:tabs>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 xml:space="preserve">          4.1.2. Периодичность осуществления текущего контроля устанавливается распоряжением главы сельсовета.</w:t>
      </w:r>
    </w:p>
    <w:p w:rsidR="00840176" w:rsidRPr="00CB17D5" w:rsidRDefault="00840176" w:rsidP="00840176">
      <w:pPr>
        <w:tabs>
          <w:tab w:val="left" w:pos="709"/>
        </w:tabs>
        <w:spacing w:after="0" w:line="100" w:lineRule="atLeast"/>
        <w:jc w:val="center"/>
        <w:rPr>
          <w:rFonts w:ascii="Times New Roman" w:hAnsi="Times New Roman" w:cs="Times New Roman"/>
          <w:sz w:val="24"/>
          <w:szCs w:val="24"/>
        </w:rPr>
      </w:pPr>
      <w:r w:rsidRPr="00CB17D5">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B17D5">
        <w:rPr>
          <w:rFonts w:ascii="Times New Roman" w:hAnsi="Times New Roman" w:cs="Times New Roman"/>
          <w:b/>
          <w:bCs/>
          <w:sz w:val="24"/>
          <w:szCs w:val="24"/>
        </w:rPr>
        <w:t>контроля за</w:t>
      </w:r>
      <w:proofErr w:type="gramEnd"/>
      <w:r w:rsidRPr="00CB17D5">
        <w:rPr>
          <w:rFonts w:ascii="Times New Roman" w:hAnsi="Times New Roman" w:cs="Times New Roman"/>
          <w:b/>
          <w:bCs/>
          <w:sz w:val="24"/>
          <w:szCs w:val="24"/>
        </w:rPr>
        <w:t xml:space="preserve"> полнотой и качеством предоставления муниципальной услуги</w:t>
      </w:r>
    </w:p>
    <w:p w:rsidR="00840176" w:rsidRPr="00CB17D5" w:rsidRDefault="00840176" w:rsidP="00840176">
      <w:pPr>
        <w:tabs>
          <w:tab w:val="left" w:pos="709"/>
        </w:tabs>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 xml:space="preserve">         4.2.1. </w:t>
      </w:r>
      <w:proofErr w:type="gramStart"/>
      <w:r w:rsidRPr="00CB17D5">
        <w:rPr>
          <w:rFonts w:ascii="Times New Roman" w:hAnsi="Times New Roman" w:cs="Times New Roman"/>
          <w:sz w:val="24"/>
          <w:szCs w:val="24"/>
        </w:rPr>
        <w:t>Контроль за</w:t>
      </w:r>
      <w:proofErr w:type="gramEnd"/>
      <w:r w:rsidRPr="00CB17D5">
        <w:rPr>
          <w:rFonts w:ascii="Times New Roman" w:hAnsi="Times New Roman" w:cs="Times New Roman"/>
          <w:sz w:val="24"/>
          <w:szCs w:val="24"/>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840176" w:rsidRPr="00CB17D5" w:rsidRDefault="00840176" w:rsidP="00840176">
      <w:pPr>
        <w:tabs>
          <w:tab w:val="left" w:pos="709"/>
        </w:tabs>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 xml:space="preserve">         4.2.2. Порядок и периодичность </w:t>
      </w:r>
      <w:proofErr w:type="gramStart"/>
      <w:r w:rsidRPr="00CB17D5">
        <w:rPr>
          <w:rFonts w:ascii="Times New Roman" w:hAnsi="Times New Roman" w:cs="Times New Roman"/>
          <w:sz w:val="24"/>
          <w:szCs w:val="24"/>
        </w:rPr>
        <w:t>проведения плановых проверок выполнения положений Регламента</w:t>
      </w:r>
      <w:proofErr w:type="gramEnd"/>
      <w:r w:rsidRPr="00CB17D5">
        <w:rPr>
          <w:rFonts w:ascii="Times New Roman" w:hAnsi="Times New Roman" w:cs="Times New Roman"/>
          <w:sz w:val="24"/>
          <w:szCs w:val="24"/>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840176" w:rsidRPr="00CB17D5" w:rsidRDefault="00840176" w:rsidP="00840176">
      <w:pPr>
        <w:tabs>
          <w:tab w:val="left" w:pos="709"/>
        </w:tabs>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840176" w:rsidRPr="00CB17D5" w:rsidRDefault="00840176" w:rsidP="00840176">
      <w:pPr>
        <w:tabs>
          <w:tab w:val="left" w:pos="709"/>
        </w:tabs>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840176" w:rsidRPr="00CB17D5" w:rsidRDefault="00840176" w:rsidP="00840176">
      <w:pPr>
        <w:tabs>
          <w:tab w:val="left" w:pos="709"/>
        </w:tabs>
        <w:spacing w:after="0" w:line="100" w:lineRule="atLeast"/>
        <w:jc w:val="both"/>
        <w:rPr>
          <w:rFonts w:ascii="Times New Roman" w:hAnsi="Times New Roman" w:cs="Times New Roman"/>
          <w:sz w:val="24"/>
          <w:szCs w:val="24"/>
        </w:rPr>
      </w:pPr>
      <w:r w:rsidRPr="00CB17D5">
        <w:rPr>
          <w:rFonts w:ascii="Times New Roman" w:hAnsi="Times New Roman" w:cs="Times New Roman"/>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40176" w:rsidRPr="00CB17D5" w:rsidRDefault="00840176" w:rsidP="00840176">
      <w:pPr>
        <w:tabs>
          <w:tab w:val="left" w:pos="709"/>
        </w:tabs>
        <w:spacing w:after="0" w:line="100" w:lineRule="atLeast"/>
        <w:jc w:val="center"/>
        <w:rPr>
          <w:rFonts w:ascii="Times New Roman" w:hAnsi="Times New Roman" w:cs="Times New Roman"/>
          <w:sz w:val="24"/>
          <w:szCs w:val="24"/>
        </w:rPr>
      </w:pPr>
      <w:r w:rsidRPr="00CB17D5">
        <w:rPr>
          <w:rFonts w:ascii="Times New Roman" w:hAnsi="Times New Roman" w:cs="Times New Roman"/>
          <w:b/>
          <w:bCs/>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840176" w:rsidRPr="00CB17D5" w:rsidRDefault="00840176" w:rsidP="00840176">
      <w:pPr>
        <w:tabs>
          <w:tab w:val="left" w:pos="709"/>
        </w:tabs>
        <w:spacing w:after="0" w:line="100" w:lineRule="atLeast"/>
        <w:jc w:val="center"/>
        <w:rPr>
          <w:rFonts w:ascii="Times New Roman" w:hAnsi="Times New Roman" w:cs="Times New Roman"/>
          <w:sz w:val="24"/>
          <w:szCs w:val="24"/>
        </w:rPr>
      </w:pPr>
      <w:r w:rsidRPr="00CB17D5">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CB17D5">
        <w:rPr>
          <w:rFonts w:ascii="Times New Roman" w:hAnsi="Times New Roman" w:cs="Times New Roman"/>
          <w:b/>
          <w:bCs/>
          <w:sz w:val="24"/>
          <w:szCs w:val="24"/>
        </w:rPr>
        <w:t>контроля за</w:t>
      </w:r>
      <w:proofErr w:type="gramEnd"/>
      <w:r w:rsidRPr="00CB17D5">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840176" w:rsidRPr="00CB17D5" w:rsidRDefault="00840176" w:rsidP="00840176">
      <w:pPr>
        <w:tabs>
          <w:tab w:val="left" w:pos="709"/>
        </w:tabs>
        <w:spacing w:after="0"/>
        <w:ind w:firstLine="567"/>
        <w:jc w:val="both"/>
        <w:rPr>
          <w:rFonts w:ascii="Times New Roman" w:hAnsi="Times New Roman" w:cs="Times New Roman"/>
          <w:sz w:val="24"/>
          <w:szCs w:val="24"/>
        </w:rPr>
      </w:pPr>
      <w:proofErr w:type="gramStart"/>
      <w:r w:rsidRPr="00CB17D5">
        <w:rPr>
          <w:rFonts w:ascii="Times New Roman" w:hAnsi="Times New Roman" w:cs="Times New Roman"/>
          <w:sz w:val="24"/>
          <w:szCs w:val="24"/>
        </w:rPr>
        <w:t>Контроль за</w:t>
      </w:r>
      <w:proofErr w:type="gramEnd"/>
      <w:r w:rsidRPr="00CB17D5">
        <w:rPr>
          <w:rFonts w:ascii="Times New Roman" w:hAnsi="Times New Roman" w:cs="Times New Roman"/>
          <w:sz w:val="24"/>
          <w:szCs w:val="24"/>
        </w:rPr>
        <w:t xml:space="preserve"> предоставлением муниципальной услуги со стороны граждан, их объединений и организаций осуществляется:</w:t>
      </w:r>
    </w:p>
    <w:p w:rsidR="00840176" w:rsidRPr="00CB17D5" w:rsidRDefault="00840176" w:rsidP="00840176">
      <w:pPr>
        <w:tabs>
          <w:tab w:val="left" w:pos="709"/>
        </w:tabs>
        <w:spacing w:after="0"/>
        <w:ind w:firstLine="567"/>
        <w:jc w:val="both"/>
        <w:rPr>
          <w:rFonts w:ascii="Times New Roman" w:hAnsi="Times New Roman" w:cs="Times New Roman"/>
          <w:sz w:val="24"/>
          <w:szCs w:val="24"/>
        </w:rPr>
      </w:pPr>
      <w:r w:rsidRPr="00CB17D5">
        <w:rPr>
          <w:rFonts w:ascii="Times New Roman" w:hAnsi="Times New Roman" w:cs="Times New Roman"/>
          <w:sz w:val="24"/>
          <w:szCs w:val="24"/>
        </w:rPr>
        <w:t>общественными объединениями и организациями;</w:t>
      </w:r>
    </w:p>
    <w:p w:rsidR="00840176" w:rsidRPr="00CB17D5" w:rsidRDefault="00840176" w:rsidP="00840176">
      <w:pPr>
        <w:tabs>
          <w:tab w:val="left" w:pos="709"/>
        </w:tabs>
        <w:spacing w:after="0"/>
        <w:ind w:firstLine="567"/>
        <w:jc w:val="both"/>
        <w:rPr>
          <w:rFonts w:ascii="Times New Roman" w:hAnsi="Times New Roman" w:cs="Times New Roman"/>
          <w:sz w:val="24"/>
          <w:szCs w:val="24"/>
        </w:rPr>
      </w:pPr>
      <w:r w:rsidRPr="00CB17D5">
        <w:rPr>
          <w:rFonts w:ascii="Times New Roman" w:hAnsi="Times New Roman" w:cs="Times New Roman"/>
          <w:sz w:val="24"/>
          <w:szCs w:val="24"/>
        </w:rPr>
        <w:t>иными органами, в установленном законом порядке.</w:t>
      </w:r>
    </w:p>
    <w:p w:rsidR="00840176" w:rsidRPr="00CB17D5" w:rsidRDefault="00840176" w:rsidP="00840176">
      <w:pPr>
        <w:tabs>
          <w:tab w:val="left" w:pos="709"/>
        </w:tabs>
        <w:spacing w:after="0"/>
        <w:ind w:firstLine="567"/>
        <w:jc w:val="both"/>
        <w:rPr>
          <w:rFonts w:ascii="Times New Roman" w:hAnsi="Times New Roman" w:cs="Times New Roman"/>
          <w:sz w:val="24"/>
          <w:szCs w:val="24"/>
        </w:rPr>
      </w:pPr>
      <w:r w:rsidRPr="00CB17D5">
        <w:rPr>
          <w:rFonts w:ascii="Times New Roman" w:hAnsi="Times New Roman" w:cs="Times New Roman"/>
          <w:sz w:val="24"/>
          <w:szCs w:val="24"/>
        </w:rPr>
        <w:t xml:space="preserve">Граждане, их объединения и организации вправе осуществлять </w:t>
      </w:r>
      <w:proofErr w:type="gramStart"/>
      <w:r w:rsidRPr="00CB17D5">
        <w:rPr>
          <w:rFonts w:ascii="Times New Roman" w:hAnsi="Times New Roman" w:cs="Times New Roman"/>
          <w:sz w:val="24"/>
          <w:szCs w:val="24"/>
        </w:rPr>
        <w:t>контроль за</w:t>
      </w:r>
      <w:proofErr w:type="gramEnd"/>
      <w:r w:rsidRPr="00CB17D5">
        <w:rPr>
          <w:rFonts w:ascii="Times New Roman" w:hAnsi="Times New Roman" w:cs="Times New Roman"/>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40176" w:rsidRPr="00CB17D5" w:rsidRDefault="00840176" w:rsidP="00840176">
      <w:pPr>
        <w:tabs>
          <w:tab w:val="left" w:pos="709"/>
        </w:tabs>
        <w:spacing w:after="0"/>
        <w:ind w:firstLine="567"/>
        <w:jc w:val="both"/>
        <w:rPr>
          <w:rFonts w:ascii="Times New Roman" w:hAnsi="Times New Roman" w:cs="Times New Roman"/>
          <w:sz w:val="24"/>
          <w:szCs w:val="24"/>
        </w:rPr>
      </w:pPr>
      <w:r w:rsidRPr="00CB17D5">
        <w:rPr>
          <w:rFonts w:ascii="Times New Roman" w:hAnsi="Times New Roman" w:cs="Times New Roman"/>
          <w:sz w:val="24"/>
          <w:szCs w:val="24"/>
        </w:rPr>
        <w:t>Граждане, их объединения и организации также вправе:</w:t>
      </w:r>
    </w:p>
    <w:p w:rsidR="00840176" w:rsidRPr="00CB17D5" w:rsidRDefault="00840176" w:rsidP="00840176">
      <w:pPr>
        <w:tabs>
          <w:tab w:val="left" w:pos="709"/>
        </w:tabs>
        <w:spacing w:after="0"/>
        <w:ind w:firstLine="567"/>
        <w:jc w:val="both"/>
        <w:rPr>
          <w:rFonts w:ascii="Times New Roman" w:hAnsi="Times New Roman" w:cs="Times New Roman"/>
          <w:sz w:val="24"/>
          <w:szCs w:val="24"/>
        </w:rPr>
      </w:pPr>
      <w:r w:rsidRPr="00CB17D5">
        <w:rPr>
          <w:rFonts w:ascii="Times New Roman" w:hAnsi="Times New Roman" w:cs="Times New Roman"/>
          <w:sz w:val="24"/>
          <w:szCs w:val="24"/>
        </w:rPr>
        <w:lastRenderedPageBreak/>
        <w:t>- направлять замечания и предложения по улучшению доступности и качества предоставления муниципальной услуги;</w:t>
      </w:r>
    </w:p>
    <w:p w:rsidR="00840176" w:rsidRPr="00CB17D5" w:rsidRDefault="00840176" w:rsidP="00840176">
      <w:pPr>
        <w:tabs>
          <w:tab w:val="left" w:pos="709"/>
        </w:tabs>
        <w:spacing w:after="0"/>
        <w:ind w:firstLine="567"/>
        <w:jc w:val="both"/>
        <w:rPr>
          <w:rFonts w:ascii="Times New Roman" w:hAnsi="Times New Roman" w:cs="Times New Roman"/>
          <w:sz w:val="24"/>
          <w:szCs w:val="24"/>
        </w:rPr>
      </w:pPr>
      <w:r w:rsidRPr="00CB17D5">
        <w:rPr>
          <w:rFonts w:ascii="Times New Roman" w:hAnsi="Times New Roman" w:cs="Times New Roman"/>
          <w:sz w:val="24"/>
          <w:szCs w:val="24"/>
        </w:rPr>
        <w:t>- вносить предложения о мерах по устранению нарушений Регламента.</w:t>
      </w:r>
    </w:p>
    <w:p w:rsidR="00840176" w:rsidRPr="00CB17D5" w:rsidRDefault="00840176" w:rsidP="00840176">
      <w:pPr>
        <w:tabs>
          <w:tab w:val="left" w:pos="709"/>
        </w:tabs>
        <w:spacing w:after="0"/>
        <w:ind w:firstLine="567"/>
        <w:jc w:val="both"/>
        <w:rPr>
          <w:rFonts w:ascii="Times New Roman" w:hAnsi="Times New Roman" w:cs="Times New Roman"/>
          <w:sz w:val="24"/>
          <w:szCs w:val="24"/>
        </w:rPr>
      </w:pPr>
      <w:proofErr w:type="gramStart"/>
      <w:r w:rsidRPr="00CB17D5">
        <w:rPr>
          <w:rFonts w:ascii="Times New Roman" w:hAnsi="Times New Roman" w:cs="Times New Roman"/>
          <w:sz w:val="24"/>
          <w:szCs w:val="24"/>
        </w:rPr>
        <w:t>Контроль за</w:t>
      </w:r>
      <w:proofErr w:type="gramEnd"/>
      <w:r w:rsidRPr="00CB17D5">
        <w:rPr>
          <w:rFonts w:ascii="Times New Roman" w:hAnsi="Times New Roman" w:cs="Times New Roman"/>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
    <w:p w:rsidR="00840176" w:rsidRPr="00CB17D5" w:rsidRDefault="00840176" w:rsidP="00840176">
      <w:pPr>
        <w:tabs>
          <w:tab w:val="left" w:pos="709"/>
        </w:tabs>
        <w:spacing w:after="0" w:line="100" w:lineRule="atLeast"/>
        <w:jc w:val="center"/>
        <w:rPr>
          <w:rFonts w:ascii="Times New Roman" w:hAnsi="Times New Roman" w:cs="Times New Roman"/>
          <w:sz w:val="24"/>
          <w:szCs w:val="24"/>
        </w:rPr>
      </w:pPr>
      <w:r w:rsidRPr="00CB17D5">
        <w:rPr>
          <w:rFonts w:ascii="Times New Roman" w:hAnsi="Times New Roman" w:cs="Times New Roman"/>
          <w:b/>
          <w:bCs/>
          <w:sz w:val="24"/>
          <w:szCs w:val="24"/>
          <w:lang w:val="en-US"/>
        </w:rPr>
        <w:t>V</w:t>
      </w:r>
      <w:r w:rsidRPr="00CB17D5">
        <w:rPr>
          <w:rFonts w:ascii="Times New Roman" w:hAnsi="Times New Roman" w:cs="Times New Roman"/>
          <w:b/>
          <w:bCs/>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
    <w:p w:rsidR="00840176" w:rsidRPr="00CB17D5" w:rsidRDefault="00840176" w:rsidP="00840176">
      <w:pPr>
        <w:tabs>
          <w:tab w:val="left" w:pos="709"/>
        </w:tabs>
        <w:spacing w:after="0" w:line="100" w:lineRule="atLeast"/>
        <w:ind w:firstLine="709"/>
        <w:jc w:val="center"/>
        <w:rPr>
          <w:rFonts w:ascii="Times New Roman" w:hAnsi="Times New Roman" w:cs="Times New Roman"/>
          <w:sz w:val="24"/>
          <w:szCs w:val="24"/>
        </w:rPr>
      </w:pPr>
      <w:r w:rsidRPr="00CB17D5">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администрации сельсоветаи (или) их должностных лиц при предоставлении услуги</w:t>
      </w:r>
    </w:p>
    <w:p w:rsidR="00840176" w:rsidRPr="00CB17D5" w:rsidRDefault="00840176" w:rsidP="00840176">
      <w:pPr>
        <w:tabs>
          <w:tab w:val="left" w:pos="709"/>
        </w:tabs>
        <w:spacing w:after="0" w:line="100" w:lineRule="atLeast"/>
        <w:ind w:firstLine="709"/>
        <w:jc w:val="both"/>
        <w:rPr>
          <w:rFonts w:ascii="Times New Roman" w:hAnsi="Times New Roman" w:cs="Times New Roman"/>
          <w:sz w:val="24"/>
          <w:szCs w:val="24"/>
        </w:rPr>
      </w:pPr>
      <w:r w:rsidRPr="00CB17D5">
        <w:rPr>
          <w:rFonts w:ascii="Times New Roman" w:hAnsi="Times New Roman" w:cs="Times New Roman"/>
          <w:sz w:val="24"/>
          <w:szCs w:val="24"/>
        </w:rPr>
        <w:t>Заявитель вправе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840176" w:rsidRPr="00CB17D5" w:rsidRDefault="00840176" w:rsidP="00840176">
      <w:pPr>
        <w:tabs>
          <w:tab w:val="left" w:pos="709"/>
        </w:tabs>
        <w:spacing w:after="0" w:line="100" w:lineRule="atLeast"/>
        <w:ind w:firstLine="709"/>
        <w:jc w:val="both"/>
        <w:rPr>
          <w:rFonts w:ascii="Times New Roman" w:hAnsi="Times New Roman" w:cs="Times New Roman"/>
          <w:b/>
          <w:bCs/>
          <w:sz w:val="24"/>
          <w:szCs w:val="24"/>
        </w:rPr>
      </w:pPr>
    </w:p>
    <w:p w:rsidR="00840176" w:rsidRPr="00CB17D5" w:rsidRDefault="00840176" w:rsidP="00840176">
      <w:pPr>
        <w:tabs>
          <w:tab w:val="left" w:pos="709"/>
        </w:tabs>
        <w:spacing w:after="0" w:line="100" w:lineRule="atLeast"/>
        <w:ind w:firstLine="709"/>
        <w:jc w:val="center"/>
        <w:rPr>
          <w:rFonts w:ascii="Times New Roman" w:hAnsi="Times New Roman" w:cs="Times New Roman"/>
          <w:sz w:val="24"/>
          <w:szCs w:val="24"/>
        </w:rPr>
      </w:pPr>
      <w:r w:rsidRPr="00CB17D5">
        <w:rPr>
          <w:rFonts w:ascii="Times New Roman" w:hAnsi="Times New Roman" w:cs="Times New Roman"/>
          <w:b/>
          <w:bCs/>
          <w:sz w:val="24"/>
          <w:szCs w:val="24"/>
        </w:rPr>
        <w:t>5.2. Предмет жалобы</w:t>
      </w:r>
    </w:p>
    <w:p w:rsidR="00840176" w:rsidRPr="00CB17D5" w:rsidRDefault="00840176" w:rsidP="00840176">
      <w:pPr>
        <w:tabs>
          <w:tab w:val="left" w:pos="709"/>
        </w:tabs>
        <w:spacing w:after="0" w:line="100" w:lineRule="atLeast"/>
        <w:ind w:firstLine="709"/>
        <w:jc w:val="both"/>
        <w:rPr>
          <w:rFonts w:ascii="Times New Roman" w:hAnsi="Times New Roman" w:cs="Times New Roman"/>
          <w:sz w:val="24"/>
          <w:szCs w:val="24"/>
        </w:rPr>
      </w:pPr>
      <w:r w:rsidRPr="00CB17D5">
        <w:rPr>
          <w:rFonts w:ascii="Times New Roman" w:hAnsi="Times New Roman" w:cs="Times New Roman"/>
          <w:sz w:val="24"/>
          <w:szCs w:val="24"/>
        </w:rPr>
        <w:t>Предметом досудебного (внесудебного) обжалования могут являться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Заявитель имеет право обратиться с жалобой, в том числе в следующих случаях:</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1) нарушения сроков регистрации заявления заявителя о предоставлении услуги;</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2) нарушения сроков предоставления услуги;</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roofErr w:type="gramStart"/>
      <w:r w:rsidRPr="00CB17D5">
        <w:rPr>
          <w:rFonts w:ascii="Times New Roman" w:hAnsi="Times New Roman" w:cs="Times New Roman"/>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roofErr w:type="gramStart"/>
      <w:r w:rsidRPr="00CB17D5">
        <w:rPr>
          <w:rFonts w:ascii="Times New Roman" w:hAnsi="Times New Roman" w:cs="Times New Roman"/>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840176" w:rsidRPr="00CB17D5" w:rsidRDefault="00840176" w:rsidP="00840176">
      <w:pPr>
        <w:tabs>
          <w:tab w:val="left" w:pos="709"/>
        </w:tabs>
        <w:spacing w:after="0" w:line="100" w:lineRule="atLeast"/>
        <w:ind w:firstLine="709"/>
        <w:jc w:val="both"/>
        <w:rPr>
          <w:rFonts w:ascii="Times New Roman" w:hAnsi="Times New Roman" w:cs="Times New Roman"/>
          <w:b/>
          <w:bCs/>
          <w:sz w:val="24"/>
          <w:szCs w:val="24"/>
        </w:rPr>
      </w:pPr>
    </w:p>
    <w:p w:rsidR="00840176" w:rsidRPr="00CB17D5" w:rsidRDefault="00840176" w:rsidP="00840176">
      <w:pPr>
        <w:tabs>
          <w:tab w:val="left" w:pos="709"/>
        </w:tabs>
        <w:spacing w:after="0" w:line="100" w:lineRule="atLeast"/>
        <w:ind w:firstLine="709"/>
        <w:jc w:val="center"/>
        <w:rPr>
          <w:rFonts w:ascii="Times New Roman" w:hAnsi="Times New Roman" w:cs="Times New Roman"/>
          <w:sz w:val="24"/>
          <w:szCs w:val="24"/>
        </w:rPr>
      </w:pPr>
      <w:r w:rsidRPr="00CB17D5">
        <w:rPr>
          <w:rFonts w:ascii="Times New Roman" w:hAnsi="Times New Roman" w:cs="Times New Roman"/>
          <w:b/>
          <w:bCs/>
          <w:sz w:val="24"/>
          <w:szCs w:val="24"/>
        </w:rPr>
        <w:t>5.3. Органы власти и уполномоченные на рассмотрение жалобы должностные лица, которым может быть направлена жалоба</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840176" w:rsidRPr="00CB17D5" w:rsidRDefault="00840176" w:rsidP="00840176">
      <w:pPr>
        <w:tabs>
          <w:tab w:val="left" w:pos="709"/>
        </w:tabs>
        <w:spacing w:after="0" w:line="100" w:lineRule="atLeast"/>
        <w:ind w:firstLine="709"/>
        <w:jc w:val="both"/>
        <w:rPr>
          <w:rFonts w:ascii="Times New Roman" w:hAnsi="Times New Roman" w:cs="Times New Roman"/>
          <w:b/>
          <w:bCs/>
          <w:sz w:val="24"/>
          <w:szCs w:val="24"/>
        </w:rPr>
      </w:pPr>
    </w:p>
    <w:p w:rsidR="00840176" w:rsidRPr="00CB17D5" w:rsidRDefault="00840176" w:rsidP="00840176">
      <w:pPr>
        <w:tabs>
          <w:tab w:val="left" w:pos="709"/>
        </w:tabs>
        <w:spacing w:after="0"/>
        <w:ind w:firstLine="709"/>
        <w:jc w:val="center"/>
        <w:rPr>
          <w:rFonts w:ascii="Times New Roman" w:hAnsi="Times New Roman" w:cs="Times New Roman"/>
          <w:sz w:val="24"/>
          <w:szCs w:val="24"/>
        </w:rPr>
      </w:pPr>
      <w:r w:rsidRPr="00CB17D5">
        <w:rPr>
          <w:rFonts w:ascii="Times New Roman" w:hAnsi="Times New Roman" w:cs="Times New Roman"/>
          <w:b/>
          <w:bCs/>
          <w:sz w:val="24"/>
          <w:szCs w:val="24"/>
        </w:rPr>
        <w:t>5.4. Порядок подачи и рассмотрения жалобы</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kern w:val="1"/>
          <w:sz w:val="24"/>
          <w:szCs w:val="24"/>
        </w:rPr>
      </w:pPr>
      <w:r w:rsidRPr="00CB17D5">
        <w:rPr>
          <w:rFonts w:ascii="Times New Roman" w:hAnsi="Times New Roman" w:cs="Times New Roman"/>
          <w:kern w:val="1"/>
          <w:sz w:val="24"/>
          <w:szCs w:val="24"/>
        </w:rPr>
        <w:lastRenderedPageBreak/>
        <w:t>Жалоба может быть направлена:</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kern w:val="1"/>
          <w:sz w:val="24"/>
          <w:szCs w:val="24"/>
        </w:rPr>
      </w:pPr>
      <w:r w:rsidRPr="00CB17D5">
        <w:rPr>
          <w:rFonts w:ascii="Times New Roman" w:hAnsi="Times New Roman" w:cs="Times New Roman"/>
          <w:kern w:val="1"/>
          <w:sz w:val="24"/>
          <w:szCs w:val="24"/>
        </w:rPr>
        <w:t>1) по почте;</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kern w:val="1"/>
          <w:sz w:val="24"/>
          <w:szCs w:val="24"/>
        </w:rPr>
      </w:pPr>
      <w:r w:rsidRPr="00CB17D5">
        <w:rPr>
          <w:rFonts w:ascii="Times New Roman" w:hAnsi="Times New Roman" w:cs="Times New Roman"/>
          <w:kern w:val="1"/>
          <w:sz w:val="24"/>
          <w:szCs w:val="24"/>
        </w:rPr>
        <w:t>2) с использованием информационно-телекоммуникационной сети «Интернет»</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kern w:val="1"/>
          <w:sz w:val="24"/>
          <w:szCs w:val="24"/>
        </w:rPr>
      </w:pPr>
      <w:r w:rsidRPr="00CB17D5">
        <w:rPr>
          <w:rFonts w:ascii="Times New Roman" w:hAnsi="Times New Roman" w:cs="Times New Roman"/>
          <w:kern w:val="1"/>
          <w:sz w:val="24"/>
          <w:szCs w:val="24"/>
        </w:rPr>
        <w:t xml:space="preserve">- на официальный сайт администрации </w:t>
      </w:r>
      <w:r>
        <w:rPr>
          <w:rFonts w:ascii="Times New Roman" w:hAnsi="Times New Roman" w:cs="Times New Roman"/>
          <w:kern w:val="1"/>
          <w:sz w:val="24"/>
          <w:szCs w:val="24"/>
        </w:rPr>
        <w:t>Сазановского</w:t>
      </w:r>
      <w:r w:rsidRPr="00CB17D5">
        <w:rPr>
          <w:rFonts w:ascii="Times New Roman" w:hAnsi="Times New Roman" w:cs="Times New Roman"/>
          <w:kern w:val="1"/>
          <w:sz w:val="24"/>
          <w:szCs w:val="24"/>
        </w:rPr>
        <w:t xml:space="preserve"> сельсовета Пристенскогорайона</w:t>
      </w:r>
      <w:proofErr w:type="gramStart"/>
      <w:r w:rsidRPr="00247F21">
        <w:rPr>
          <w:rFonts w:ascii="Times New Roman" w:hAnsi="Times New Roman" w:cs="Times New Roman"/>
          <w:sz w:val="24"/>
          <w:szCs w:val="24"/>
        </w:rPr>
        <w:t>http</w:t>
      </w:r>
      <w:proofErr w:type="gramEnd"/>
      <w:r w:rsidRPr="00247F21">
        <w:rPr>
          <w:rFonts w:ascii="Times New Roman" w:hAnsi="Times New Roman" w:cs="Times New Roman"/>
          <w:sz w:val="24"/>
          <w:szCs w:val="24"/>
        </w:rPr>
        <w:t>://sazanovka.rkursk.ru</w:t>
      </w:r>
      <w:r w:rsidRPr="00CB17D5">
        <w:rPr>
          <w:rFonts w:ascii="Times New Roman" w:hAnsi="Times New Roman" w:cs="Times New Roman"/>
          <w:kern w:val="1"/>
          <w:sz w:val="24"/>
          <w:szCs w:val="24"/>
        </w:rPr>
        <w:t xml:space="preserve">; </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kern w:val="1"/>
          <w:sz w:val="24"/>
          <w:szCs w:val="24"/>
        </w:rPr>
      </w:pPr>
      <w:r w:rsidRPr="00CB17D5">
        <w:rPr>
          <w:rFonts w:ascii="Times New Roman" w:hAnsi="Times New Roman" w:cs="Times New Roman"/>
          <w:kern w:val="1"/>
          <w:sz w:val="24"/>
          <w:szCs w:val="24"/>
        </w:rPr>
        <w:t xml:space="preserve">- </w:t>
      </w:r>
      <w:proofErr w:type="gramStart"/>
      <w:r w:rsidRPr="00CB17D5">
        <w:rPr>
          <w:rFonts w:ascii="Times New Roman" w:hAnsi="Times New Roman" w:cs="Times New Roman"/>
          <w:kern w:val="1"/>
          <w:sz w:val="24"/>
          <w:szCs w:val="24"/>
        </w:rPr>
        <w:t>по</w:t>
      </w:r>
      <w:proofErr w:type="gramEnd"/>
      <w:r w:rsidRPr="00CB17D5">
        <w:rPr>
          <w:rFonts w:ascii="Times New Roman" w:hAnsi="Times New Roman" w:cs="Times New Roman"/>
          <w:kern w:val="1"/>
          <w:sz w:val="24"/>
          <w:szCs w:val="24"/>
        </w:rPr>
        <w:t xml:space="preserve"> </w:t>
      </w:r>
      <w:proofErr w:type="gramStart"/>
      <w:r w:rsidRPr="00CB17D5">
        <w:rPr>
          <w:rFonts w:ascii="Times New Roman" w:hAnsi="Times New Roman" w:cs="Times New Roman"/>
          <w:kern w:val="1"/>
          <w:sz w:val="24"/>
          <w:szCs w:val="24"/>
        </w:rPr>
        <w:t>средством</w:t>
      </w:r>
      <w:proofErr w:type="gramEnd"/>
      <w:r w:rsidRPr="00CB17D5">
        <w:rPr>
          <w:rFonts w:ascii="Times New Roman" w:hAnsi="Times New Roman" w:cs="Times New Roman"/>
          <w:kern w:val="1"/>
          <w:sz w:val="24"/>
          <w:szCs w:val="24"/>
        </w:rPr>
        <w:t xml:space="preserve"> федеральной государственной информационной системы  «Единый портал государственных и муниципальных услуг (функций)»  </w:t>
      </w:r>
      <w:r w:rsidRPr="00CB17D5">
        <w:rPr>
          <w:rFonts w:ascii="Times New Roman" w:hAnsi="Times New Roman" w:cs="Times New Roman"/>
          <w:kern w:val="1"/>
          <w:sz w:val="24"/>
          <w:szCs w:val="24"/>
          <w:u w:val="single"/>
        </w:rPr>
        <w:t>http://gosuslugi.ru</w:t>
      </w:r>
      <w:r w:rsidRPr="00CB17D5">
        <w:rPr>
          <w:rFonts w:ascii="Times New Roman" w:hAnsi="Times New Roman" w:cs="Times New Roman"/>
          <w:kern w:val="1"/>
          <w:sz w:val="24"/>
          <w:szCs w:val="24"/>
        </w:rPr>
        <w:t>;</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kern w:val="1"/>
          <w:sz w:val="24"/>
          <w:szCs w:val="24"/>
        </w:rPr>
      </w:pPr>
      <w:r w:rsidRPr="00CB17D5">
        <w:rPr>
          <w:rFonts w:ascii="Times New Roman" w:hAnsi="Times New Roman" w:cs="Times New Roman"/>
          <w:kern w:val="1"/>
          <w:sz w:val="24"/>
          <w:szCs w:val="24"/>
        </w:rPr>
        <w:t xml:space="preserve">- на официальный сайт Администрации Курской области </w:t>
      </w:r>
      <w:r w:rsidRPr="00CB17D5">
        <w:rPr>
          <w:rFonts w:ascii="Times New Roman" w:hAnsi="Times New Roman" w:cs="Times New Roman"/>
          <w:kern w:val="1"/>
          <w:sz w:val="24"/>
          <w:szCs w:val="24"/>
          <w:u w:val="single"/>
        </w:rPr>
        <w:t>http://adm.rkursk.ru</w:t>
      </w:r>
      <w:r w:rsidRPr="00CB17D5">
        <w:rPr>
          <w:rFonts w:ascii="Times New Roman" w:hAnsi="Times New Roman" w:cs="Times New Roman"/>
          <w:kern w:val="1"/>
          <w:sz w:val="24"/>
          <w:szCs w:val="24"/>
        </w:rPr>
        <w:t xml:space="preserve">, </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kern w:val="1"/>
          <w:sz w:val="24"/>
          <w:szCs w:val="24"/>
        </w:rPr>
      </w:pPr>
      <w:r w:rsidRPr="00CB17D5">
        <w:rPr>
          <w:rFonts w:ascii="Times New Roman" w:hAnsi="Times New Roman" w:cs="Times New Roman"/>
          <w:kern w:val="1"/>
          <w:sz w:val="24"/>
          <w:szCs w:val="24"/>
        </w:rPr>
        <w:t xml:space="preserve">3) </w:t>
      </w:r>
      <w:proofErr w:type="gramStart"/>
      <w:r w:rsidRPr="00CB17D5">
        <w:rPr>
          <w:rFonts w:ascii="Times New Roman" w:hAnsi="Times New Roman" w:cs="Times New Roman"/>
          <w:kern w:val="1"/>
          <w:sz w:val="24"/>
          <w:szCs w:val="24"/>
        </w:rPr>
        <w:t>принята</w:t>
      </w:r>
      <w:proofErr w:type="gramEnd"/>
      <w:r w:rsidRPr="00CB17D5">
        <w:rPr>
          <w:rFonts w:ascii="Times New Roman" w:hAnsi="Times New Roman" w:cs="Times New Roman"/>
          <w:kern w:val="1"/>
          <w:sz w:val="24"/>
          <w:szCs w:val="24"/>
        </w:rPr>
        <w:t xml:space="preserve"> при личном приеме заявителя.</w:t>
      </w:r>
    </w:p>
    <w:p w:rsidR="00840176" w:rsidRPr="00CB17D5" w:rsidRDefault="00840176" w:rsidP="00840176">
      <w:pPr>
        <w:tabs>
          <w:tab w:val="left" w:pos="709"/>
        </w:tabs>
        <w:spacing w:after="0"/>
        <w:ind w:firstLine="708"/>
        <w:jc w:val="both"/>
        <w:rPr>
          <w:rFonts w:ascii="Times New Roman" w:hAnsi="Times New Roman" w:cs="Times New Roman"/>
          <w:sz w:val="24"/>
          <w:szCs w:val="24"/>
        </w:rPr>
      </w:pPr>
      <w:r w:rsidRPr="00CB17D5">
        <w:rPr>
          <w:rFonts w:ascii="Times New Roman" w:hAnsi="Times New Roman" w:cs="Times New Roman"/>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roofErr w:type="gramStart"/>
      <w:r w:rsidRPr="00CB17D5">
        <w:rPr>
          <w:rFonts w:ascii="Times New Roman" w:hAnsi="Times New Roman" w:cs="Times New Roman"/>
          <w:sz w:val="24"/>
          <w:szCs w:val="24"/>
        </w:rPr>
        <w:t>»(</w:t>
      </w:r>
      <w:proofErr w:type="gramEnd"/>
      <w:r w:rsidRPr="00CB17D5">
        <w:rPr>
          <w:rFonts w:ascii="Times New Roman" w:hAnsi="Times New Roman" w:cs="Times New Roman"/>
          <w:color w:val="00000A"/>
          <w:kern w:val="1"/>
          <w:sz w:val="24"/>
          <w:szCs w:val="24"/>
          <w:lang w:eastAsia="zh-CN"/>
        </w:rPr>
        <w:t>Адрес официального сайта МФЦ: www.mfc-kursk.ru.)</w:t>
      </w:r>
    </w:p>
    <w:p w:rsidR="00840176" w:rsidRPr="00CB17D5" w:rsidRDefault="00840176" w:rsidP="00840176">
      <w:pPr>
        <w:widowControl w:val="0"/>
        <w:autoSpaceDE w:val="0"/>
        <w:autoSpaceDN w:val="0"/>
        <w:adjustRightInd w:val="0"/>
        <w:spacing w:after="0"/>
        <w:ind w:firstLine="720"/>
        <w:jc w:val="both"/>
        <w:rPr>
          <w:rFonts w:ascii="Times New Roman" w:hAnsi="Times New Roman" w:cs="Times New Roman"/>
          <w:sz w:val="24"/>
          <w:szCs w:val="24"/>
        </w:rPr>
      </w:pPr>
      <w:r w:rsidRPr="00CB17D5">
        <w:rPr>
          <w:rFonts w:ascii="Times New Roman" w:hAnsi="Times New Roman" w:cs="Times New Roman"/>
          <w:sz w:val="24"/>
          <w:szCs w:val="24"/>
        </w:rPr>
        <w:t>Все жалобы фиксируются в журнале учета обращений.</w:t>
      </w:r>
    </w:p>
    <w:p w:rsidR="00840176" w:rsidRPr="00CB17D5" w:rsidRDefault="00840176" w:rsidP="00840176">
      <w:pPr>
        <w:tabs>
          <w:tab w:val="left" w:pos="709"/>
        </w:tabs>
        <w:spacing w:after="0"/>
        <w:ind w:firstLine="708"/>
        <w:jc w:val="both"/>
        <w:rPr>
          <w:rFonts w:ascii="Times New Roman" w:hAnsi="Times New Roman" w:cs="Times New Roman"/>
          <w:sz w:val="24"/>
          <w:szCs w:val="24"/>
        </w:rPr>
      </w:pPr>
      <w:r w:rsidRPr="00CB17D5">
        <w:rPr>
          <w:rFonts w:ascii="Times New Roman" w:hAnsi="Times New Roman" w:cs="Times New Roman"/>
          <w:sz w:val="24"/>
          <w:szCs w:val="24"/>
        </w:rPr>
        <w:t xml:space="preserve"> Жалоба должна содержать:</w:t>
      </w:r>
    </w:p>
    <w:p w:rsidR="00840176" w:rsidRPr="00CB17D5" w:rsidRDefault="00840176" w:rsidP="00840176">
      <w:pPr>
        <w:tabs>
          <w:tab w:val="left" w:pos="709"/>
        </w:tabs>
        <w:spacing w:after="0"/>
        <w:ind w:firstLine="708"/>
        <w:jc w:val="both"/>
        <w:rPr>
          <w:rFonts w:ascii="Times New Roman" w:hAnsi="Times New Roman" w:cs="Times New Roman"/>
          <w:sz w:val="24"/>
          <w:szCs w:val="24"/>
        </w:rPr>
      </w:pPr>
      <w:r w:rsidRPr="00CB17D5">
        <w:rPr>
          <w:rFonts w:ascii="Times New Roman" w:hAnsi="Times New Roman" w:cs="Times New Roman"/>
          <w:sz w:val="24"/>
          <w:szCs w:val="24"/>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roofErr w:type="gramStart"/>
      <w:r w:rsidRPr="00CB17D5">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
    <w:p w:rsidR="00840176" w:rsidRPr="00CB17D5" w:rsidRDefault="00840176" w:rsidP="00840176">
      <w:pPr>
        <w:tabs>
          <w:tab w:val="left" w:pos="709"/>
        </w:tabs>
        <w:spacing w:after="0" w:line="100" w:lineRule="atLeast"/>
        <w:ind w:firstLine="708"/>
        <w:jc w:val="center"/>
        <w:rPr>
          <w:rFonts w:ascii="Times New Roman" w:hAnsi="Times New Roman" w:cs="Times New Roman"/>
          <w:sz w:val="24"/>
          <w:szCs w:val="24"/>
        </w:rPr>
      </w:pPr>
      <w:r w:rsidRPr="00CB17D5">
        <w:rPr>
          <w:rFonts w:ascii="Times New Roman" w:hAnsi="Times New Roman" w:cs="Times New Roman"/>
          <w:b/>
          <w:bCs/>
          <w:sz w:val="24"/>
          <w:szCs w:val="24"/>
        </w:rPr>
        <w:t>5.5. Сроки рассмотрения жалобы</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roofErr w:type="gramStart"/>
      <w:r w:rsidRPr="00CB17D5">
        <w:rPr>
          <w:rFonts w:ascii="Times New Roman" w:hAnsi="Times New Roman" w:cs="Times New Roman"/>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CB17D5">
        <w:rPr>
          <w:rFonts w:ascii="Times New Roman" w:hAnsi="Times New Roman" w:cs="Times New Roman"/>
          <w:sz w:val="24"/>
          <w:szCs w:val="24"/>
        </w:rPr>
        <w:t xml:space="preserve"> со дня ее регистрации. </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Правительство Российской Федерации вправе установить случаи, при которых срок рассмотрения жалобы может быть сокращен.</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
    <w:p w:rsidR="00840176" w:rsidRPr="00CB17D5" w:rsidRDefault="00840176" w:rsidP="00840176">
      <w:pPr>
        <w:tabs>
          <w:tab w:val="left" w:pos="709"/>
        </w:tabs>
        <w:spacing w:after="0" w:line="100" w:lineRule="atLeast"/>
        <w:ind w:firstLine="709"/>
        <w:jc w:val="center"/>
        <w:rPr>
          <w:rFonts w:ascii="Times New Roman" w:hAnsi="Times New Roman" w:cs="Times New Roman"/>
          <w:sz w:val="24"/>
          <w:szCs w:val="24"/>
        </w:rPr>
      </w:pPr>
      <w:r w:rsidRPr="00CB17D5">
        <w:rPr>
          <w:rFonts w:ascii="Times New Roman" w:hAnsi="Times New Roman" w:cs="Times New Roman"/>
          <w:b/>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40176" w:rsidRPr="00CB17D5" w:rsidRDefault="00840176" w:rsidP="00840176">
      <w:pPr>
        <w:tabs>
          <w:tab w:val="left" w:pos="709"/>
        </w:tabs>
        <w:spacing w:after="0" w:line="100" w:lineRule="atLeast"/>
        <w:ind w:firstLine="709"/>
        <w:jc w:val="both"/>
        <w:rPr>
          <w:rFonts w:ascii="Times New Roman" w:hAnsi="Times New Roman" w:cs="Times New Roman"/>
          <w:sz w:val="24"/>
          <w:szCs w:val="24"/>
        </w:rPr>
      </w:pPr>
      <w:r w:rsidRPr="00CB17D5">
        <w:rPr>
          <w:rFonts w:ascii="Times New Roman" w:hAnsi="Times New Roman" w:cs="Times New Roman"/>
          <w:sz w:val="24"/>
          <w:szCs w:val="24"/>
        </w:rPr>
        <w:t>Основания для приостановления рассмотрения жалобы отсутствуют.</w:t>
      </w:r>
    </w:p>
    <w:p w:rsidR="00840176" w:rsidRPr="00CB17D5" w:rsidRDefault="00840176" w:rsidP="00840176">
      <w:pPr>
        <w:tabs>
          <w:tab w:val="left" w:pos="709"/>
        </w:tabs>
        <w:spacing w:after="0" w:line="100" w:lineRule="atLeast"/>
        <w:ind w:firstLine="709"/>
        <w:jc w:val="both"/>
        <w:rPr>
          <w:rFonts w:ascii="Times New Roman" w:hAnsi="Times New Roman" w:cs="Times New Roman"/>
          <w:sz w:val="24"/>
          <w:szCs w:val="24"/>
        </w:rPr>
      </w:pPr>
    </w:p>
    <w:p w:rsidR="00840176" w:rsidRPr="00CB17D5" w:rsidRDefault="00840176" w:rsidP="00840176">
      <w:pPr>
        <w:tabs>
          <w:tab w:val="left" w:pos="709"/>
        </w:tabs>
        <w:spacing w:after="0" w:line="100" w:lineRule="atLeast"/>
        <w:ind w:firstLine="709"/>
        <w:jc w:val="center"/>
        <w:rPr>
          <w:rFonts w:ascii="Times New Roman" w:hAnsi="Times New Roman" w:cs="Times New Roman"/>
          <w:sz w:val="24"/>
          <w:szCs w:val="24"/>
        </w:rPr>
      </w:pPr>
      <w:r w:rsidRPr="00CB17D5">
        <w:rPr>
          <w:rFonts w:ascii="Times New Roman" w:hAnsi="Times New Roman" w:cs="Times New Roman"/>
          <w:b/>
          <w:bCs/>
          <w:sz w:val="24"/>
          <w:szCs w:val="24"/>
        </w:rPr>
        <w:t>5.7. Результат рассмотрения жалобы</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По результатам рассмотрения жалобы орган, уполномоченный на ее    рассмотрение, принимает одно из следующих решений:</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roofErr w:type="gramStart"/>
      <w:r w:rsidRPr="00CB17D5">
        <w:rPr>
          <w:rFonts w:ascii="Times New Roman" w:hAnsi="Times New Roman" w:cs="Times New Roman"/>
          <w:sz w:val="24"/>
          <w:szCs w:val="24"/>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w:t>
      </w:r>
      <w:r w:rsidRPr="00CB17D5">
        <w:rPr>
          <w:rFonts w:ascii="Times New Roman" w:hAnsi="Times New Roman" w:cs="Times New Roman"/>
          <w:sz w:val="24"/>
          <w:szCs w:val="24"/>
        </w:rPr>
        <w:lastRenderedPageBreak/>
        <w:t>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r w:rsidRPr="00CB17D5">
        <w:rPr>
          <w:rFonts w:ascii="Times New Roman" w:hAnsi="Times New Roman" w:cs="Times New Roman"/>
          <w:sz w:val="24"/>
          <w:szCs w:val="24"/>
        </w:rPr>
        <w:t>2) отказывает в удовлетворении жалобы.</w:t>
      </w:r>
    </w:p>
    <w:p w:rsidR="00840176" w:rsidRPr="00CB17D5" w:rsidRDefault="00840176" w:rsidP="00840176">
      <w:pPr>
        <w:spacing w:after="0"/>
        <w:ind w:firstLine="540"/>
        <w:jc w:val="both"/>
        <w:rPr>
          <w:rFonts w:ascii="Times New Roman" w:hAnsi="Times New Roman" w:cs="Times New Roman"/>
          <w:sz w:val="24"/>
          <w:szCs w:val="24"/>
        </w:rPr>
      </w:pPr>
      <w:r w:rsidRPr="00CB17D5">
        <w:rPr>
          <w:rFonts w:ascii="Times New Roman" w:hAnsi="Times New Roman" w:cs="Times New Roman"/>
          <w:sz w:val="24"/>
          <w:szCs w:val="24"/>
        </w:rPr>
        <w:t>В случае</w:t>
      </w:r>
      <w:proofErr w:type="gramStart"/>
      <w:r w:rsidRPr="00CB17D5">
        <w:rPr>
          <w:rFonts w:ascii="Times New Roman" w:hAnsi="Times New Roman" w:cs="Times New Roman"/>
          <w:sz w:val="24"/>
          <w:szCs w:val="24"/>
        </w:rPr>
        <w:t>,</w:t>
      </w:r>
      <w:proofErr w:type="gramEnd"/>
      <w:r w:rsidRPr="00CB17D5">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 </w:t>
      </w:r>
    </w:p>
    <w:p w:rsidR="00840176" w:rsidRPr="00CB17D5" w:rsidRDefault="00840176" w:rsidP="00840176">
      <w:pPr>
        <w:widowControl w:val="0"/>
        <w:autoSpaceDE w:val="0"/>
        <w:autoSpaceDN w:val="0"/>
        <w:adjustRightInd w:val="0"/>
        <w:spacing w:after="0"/>
        <w:ind w:firstLine="709"/>
        <w:jc w:val="both"/>
        <w:rPr>
          <w:rFonts w:ascii="Times New Roman" w:hAnsi="Times New Roman" w:cs="Times New Roman"/>
          <w:sz w:val="24"/>
          <w:szCs w:val="24"/>
        </w:rPr>
      </w:pP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
    <w:p w:rsidR="00840176" w:rsidRPr="00CB17D5" w:rsidRDefault="00840176" w:rsidP="00840176">
      <w:pPr>
        <w:tabs>
          <w:tab w:val="left" w:pos="709"/>
        </w:tabs>
        <w:spacing w:after="0" w:line="100" w:lineRule="atLeast"/>
        <w:ind w:firstLine="709"/>
        <w:jc w:val="center"/>
        <w:rPr>
          <w:rFonts w:ascii="Times New Roman" w:hAnsi="Times New Roman" w:cs="Times New Roman"/>
          <w:sz w:val="24"/>
          <w:szCs w:val="24"/>
        </w:rPr>
      </w:pPr>
      <w:r w:rsidRPr="00CB17D5">
        <w:rPr>
          <w:rFonts w:ascii="Times New Roman" w:hAnsi="Times New Roman" w:cs="Times New Roman"/>
          <w:b/>
          <w:bCs/>
          <w:sz w:val="24"/>
          <w:szCs w:val="24"/>
        </w:rPr>
        <w:t>5.8. Порядок информирования заявителя о результатах рассмотрения</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r w:rsidRPr="00CB17D5">
        <w:rPr>
          <w:rFonts w:ascii="Times New Roman" w:hAnsi="Times New Roman" w:cs="Times New Roman"/>
          <w:sz w:val="24"/>
          <w:szCs w:val="24"/>
        </w:rPr>
        <w:t xml:space="preserve">В случае, установления в ходе или по результатам </w:t>
      </w:r>
      <w:proofErr w:type="gramStart"/>
      <w:r w:rsidRPr="00CB17D5">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CB17D5">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pPr>
    </w:p>
    <w:p w:rsidR="00840176" w:rsidRPr="00CB17D5" w:rsidRDefault="00840176" w:rsidP="00840176">
      <w:pPr>
        <w:tabs>
          <w:tab w:val="left" w:pos="709"/>
        </w:tabs>
        <w:spacing w:after="0" w:line="100" w:lineRule="atLeast"/>
        <w:ind w:firstLine="709"/>
        <w:jc w:val="center"/>
        <w:rPr>
          <w:rFonts w:ascii="Times New Roman" w:hAnsi="Times New Roman" w:cs="Times New Roman"/>
          <w:sz w:val="24"/>
          <w:szCs w:val="24"/>
        </w:rPr>
      </w:pPr>
      <w:r w:rsidRPr="00CB17D5">
        <w:rPr>
          <w:rFonts w:ascii="Times New Roman" w:hAnsi="Times New Roman" w:cs="Times New Roman"/>
          <w:b/>
          <w:bCs/>
          <w:sz w:val="24"/>
          <w:szCs w:val="24"/>
        </w:rPr>
        <w:t>5.9. Порядок обжалования решения по жалобе</w:t>
      </w:r>
    </w:p>
    <w:p w:rsidR="00840176" w:rsidRPr="00CB17D5" w:rsidRDefault="00840176" w:rsidP="00840176">
      <w:pPr>
        <w:widowControl w:val="0"/>
        <w:autoSpaceDE w:val="0"/>
        <w:autoSpaceDN w:val="0"/>
        <w:adjustRightInd w:val="0"/>
        <w:spacing w:after="0"/>
        <w:ind w:firstLine="709"/>
        <w:jc w:val="both"/>
        <w:outlineLvl w:val="2"/>
        <w:rPr>
          <w:rFonts w:ascii="Times New Roman" w:hAnsi="Times New Roman" w:cs="Times New Roman"/>
          <w:sz w:val="24"/>
          <w:szCs w:val="24"/>
        </w:rPr>
      </w:pPr>
      <w:r w:rsidRPr="00CB17D5">
        <w:rPr>
          <w:rFonts w:ascii="Times New Roman" w:hAnsi="Times New Roman" w:cs="Times New Roman"/>
          <w:sz w:val="24"/>
          <w:szCs w:val="24"/>
        </w:rPr>
        <w:t>В случае</w:t>
      </w:r>
      <w:proofErr w:type="gramStart"/>
      <w:r w:rsidRPr="00CB17D5">
        <w:rPr>
          <w:rFonts w:ascii="Times New Roman" w:hAnsi="Times New Roman" w:cs="Times New Roman"/>
          <w:sz w:val="24"/>
          <w:szCs w:val="24"/>
        </w:rPr>
        <w:t>,</w:t>
      </w:r>
      <w:proofErr w:type="gramEnd"/>
      <w:r w:rsidRPr="00CB17D5">
        <w:rPr>
          <w:rFonts w:ascii="Times New Roman" w:hAnsi="Times New Roman" w:cs="Times New Roman"/>
          <w:sz w:val="24"/>
          <w:szCs w:val="24"/>
        </w:rPr>
        <w:t xml:space="preserve"> если обжалуется решение главы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840176" w:rsidRPr="00CB17D5" w:rsidRDefault="00840176" w:rsidP="00840176">
      <w:pPr>
        <w:widowControl w:val="0"/>
        <w:autoSpaceDE w:val="0"/>
        <w:autoSpaceDN w:val="0"/>
        <w:adjustRightInd w:val="0"/>
        <w:spacing w:after="0"/>
        <w:ind w:firstLine="709"/>
        <w:jc w:val="both"/>
        <w:outlineLvl w:val="2"/>
        <w:rPr>
          <w:rFonts w:ascii="Times New Roman" w:hAnsi="Times New Roman" w:cs="Times New Roman"/>
          <w:sz w:val="24"/>
          <w:szCs w:val="24"/>
        </w:rPr>
      </w:pPr>
    </w:p>
    <w:p w:rsidR="00840176" w:rsidRPr="00CB17D5" w:rsidRDefault="00840176" w:rsidP="00840176">
      <w:pPr>
        <w:tabs>
          <w:tab w:val="left" w:pos="709"/>
        </w:tabs>
        <w:spacing w:after="0" w:line="100" w:lineRule="atLeast"/>
        <w:ind w:firstLine="709"/>
        <w:jc w:val="center"/>
        <w:rPr>
          <w:rFonts w:ascii="Times New Roman" w:hAnsi="Times New Roman" w:cs="Times New Roman"/>
          <w:sz w:val="24"/>
          <w:szCs w:val="24"/>
        </w:rPr>
      </w:pPr>
      <w:r w:rsidRPr="00CB17D5">
        <w:rPr>
          <w:rFonts w:ascii="Times New Roman" w:hAnsi="Times New Roman" w:cs="Times New Roman"/>
          <w:b/>
          <w:bCs/>
          <w:sz w:val="24"/>
          <w:szCs w:val="24"/>
        </w:rPr>
        <w:t>5.10. Право заявителя на получение информации и документов, необходимых для обоснования и рассмотрения жалобы</w:t>
      </w:r>
    </w:p>
    <w:p w:rsidR="00840176" w:rsidRPr="00CB17D5" w:rsidRDefault="00840176" w:rsidP="00840176">
      <w:pPr>
        <w:tabs>
          <w:tab w:val="left" w:pos="709"/>
        </w:tabs>
        <w:spacing w:after="0" w:line="100" w:lineRule="atLeast"/>
        <w:ind w:firstLine="709"/>
        <w:jc w:val="both"/>
        <w:rPr>
          <w:rFonts w:ascii="Times New Roman" w:hAnsi="Times New Roman" w:cs="Times New Roman"/>
          <w:sz w:val="24"/>
          <w:szCs w:val="24"/>
        </w:rPr>
      </w:pPr>
      <w:r w:rsidRPr="00CB17D5">
        <w:rPr>
          <w:rFonts w:ascii="Times New Roman" w:hAnsi="Times New Roman" w:cs="Times New Roman"/>
          <w:sz w:val="24"/>
          <w:szCs w:val="24"/>
        </w:rPr>
        <w:t>Заявитель имеет право на получение информации и документов, необходимых для обоснования и рассмотрения жалобы.</w:t>
      </w:r>
    </w:p>
    <w:p w:rsidR="00840176" w:rsidRPr="00CB17D5" w:rsidRDefault="00840176" w:rsidP="00840176">
      <w:pPr>
        <w:tabs>
          <w:tab w:val="left" w:pos="709"/>
        </w:tabs>
        <w:spacing w:after="0" w:line="100" w:lineRule="atLeast"/>
        <w:ind w:firstLine="709"/>
        <w:jc w:val="both"/>
        <w:rPr>
          <w:rFonts w:ascii="Times New Roman" w:hAnsi="Times New Roman" w:cs="Times New Roman"/>
          <w:sz w:val="24"/>
          <w:szCs w:val="24"/>
        </w:rPr>
      </w:pPr>
    </w:p>
    <w:p w:rsidR="00840176" w:rsidRPr="00CB17D5" w:rsidRDefault="00840176" w:rsidP="00840176">
      <w:pPr>
        <w:tabs>
          <w:tab w:val="left" w:pos="709"/>
        </w:tabs>
        <w:spacing w:after="0" w:line="100" w:lineRule="atLeast"/>
        <w:ind w:firstLine="709"/>
        <w:jc w:val="center"/>
        <w:rPr>
          <w:rFonts w:ascii="Times New Roman" w:hAnsi="Times New Roman" w:cs="Times New Roman"/>
          <w:sz w:val="24"/>
          <w:szCs w:val="24"/>
        </w:rPr>
      </w:pPr>
      <w:r w:rsidRPr="00CB17D5">
        <w:rPr>
          <w:rFonts w:ascii="Times New Roman" w:hAnsi="Times New Roman" w:cs="Times New Roman"/>
          <w:b/>
          <w:bCs/>
          <w:sz w:val="24"/>
          <w:szCs w:val="24"/>
        </w:rPr>
        <w:t>5.11. Способы информирования заявителей о порядке подачи и рассмотрения жалобы</w:t>
      </w:r>
    </w:p>
    <w:p w:rsidR="00840176" w:rsidRPr="00CB17D5" w:rsidRDefault="00840176" w:rsidP="00840176">
      <w:pPr>
        <w:tabs>
          <w:tab w:val="left" w:pos="709"/>
        </w:tabs>
        <w:spacing w:after="0" w:line="100" w:lineRule="atLeast"/>
        <w:ind w:firstLine="708"/>
        <w:jc w:val="both"/>
        <w:rPr>
          <w:rFonts w:ascii="Times New Roman" w:hAnsi="Times New Roman" w:cs="Times New Roman"/>
          <w:sz w:val="24"/>
          <w:szCs w:val="24"/>
        </w:rPr>
        <w:sectPr w:rsidR="00840176" w:rsidRPr="00CB17D5" w:rsidSect="00911D60">
          <w:headerReference w:type="default" r:id="rId19"/>
          <w:pgSz w:w="11906" w:h="16838"/>
          <w:pgMar w:top="709" w:right="851" w:bottom="709" w:left="1418" w:header="720" w:footer="720" w:gutter="0"/>
          <w:cols w:space="720"/>
          <w:formProt w:val="0"/>
          <w:titlePg/>
          <w:docGrid w:linePitch="240" w:charSpace="4096"/>
        </w:sectPr>
      </w:pPr>
      <w:proofErr w:type="gramStart"/>
      <w:r w:rsidRPr="00CB17D5">
        <w:rPr>
          <w:rFonts w:ascii="Times New Roman" w:hAnsi="Times New Roman" w:cs="Times New Roman"/>
          <w:sz w:val="24"/>
          <w:szCs w:val="24"/>
        </w:rPr>
        <w:t>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ОБУ «Многофункциональный центр предоставления государственных и муниципальных услуг Курской области»,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CB17D5">
        <w:rPr>
          <w:rFonts w:ascii="Times New Roman" w:hAnsi="Times New Roman" w:cs="Times New Roman"/>
          <w:sz w:val="24"/>
          <w:szCs w:val="24"/>
        </w:rPr>
        <w:t xml:space="preserve"> области»</w:t>
      </w:r>
    </w:p>
    <w:bookmarkEnd w:id="3"/>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Приложение 1</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r w:rsidRPr="00CB17D5">
        <w:rPr>
          <w:rFonts w:ascii="Times New Roman" w:hAnsi="Times New Roman" w:cs="Times New Roman"/>
          <w:sz w:val="24"/>
          <w:szCs w:val="24"/>
          <w:lang w:eastAsia="en-US"/>
        </w:rPr>
        <w:t>к Административному регламенту</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Образец</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ЗАЯВЛЕНИЕ</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О ПРЕДОСТАВЛЕНИИ ВОДНОГО ОБЪЕКТА </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В ПОЛЬЗОВАНИЕ НА ОСНОВАНИИ РЕШЕНИЯ О ПРЕДОСТАВЛЕНИИ ВОДНОГО ОБЪЕКТА В ПОЛЬЗОВАНИЕ</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(наименование уполномоченного органа местного самоуправления)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ЗАЯВЛЕНИЕ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(полное и сокращенное наименование юридического лица, Ф.И.О.</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заявителя частного лица)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действующего</w:t>
      </w:r>
      <w:proofErr w:type="gramEnd"/>
      <w:r w:rsidRPr="00CB17D5">
        <w:rPr>
          <w:rFonts w:ascii="Times New Roman" w:hAnsi="Times New Roman" w:cs="Times New Roman"/>
          <w:sz w:val="24"/>
          <w:szCs w:val="24"/>
          <w:lang w:eastAsia="en-US"/>
        </w:rPr>
        <w:t xml:space="preserve"> на основании: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устава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положения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иное (указать вид документа) 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Зарегистрированного 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(кем и когда зарегистрировано юридическое лицо)</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Место нахождения (юридический адрес)</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Банковские реквизиты 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В лице 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(должность, представитель, Ф.И.О. полностью)</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дата рождения 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паспорт серии ___________ N ___________________ код подразделения 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(иной документ, удостоверяющий личность)</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выдан "__" _________________ </w:t>
      </w:r>
      <w:proofErr w:type="gramStart"/>
      <w:r w:rsidRPr="00CB17D5">
        <w:rPr>
          <w:rFonts w:ascii="Times New Roman" w:hAnsi="Times New Roman" w:cs="Times New Roman"/>
          <w:sz w:val="24"/>
          <w:szCs w:val="24"/>
          <w:lang w:eastAsia="en-US"/>
        </w:rPr>
        <w:t>г</w:t>
      </w:r>
      <w:proofErr w:type="gramEnd"/>
      <w:r w:rsidRPr="00CB17D5">
        <w:rPr>
          <w:rFonts w:ascii="Times New Roman" w:hAnsi="Times New Roman" w:cs="Times New Roman"/>
          <w:sz w:val="24"/>
          <w:szCs w:val="24"/>
          <w:lang w:eastAsia="en-US"/>
        </w:rPr>
        <w:t>. 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(когда и кем </w:t>
      </w:r>
      <w:proofErr w:type="gramStart"/>
      <w:r w:rsidRPr="00CB17D5">
        <w:rPr>
          <w:rFonts w:ascii="Times New Roman" w:hAnsi="Times New Roman" w:cs="Times New Roman"/>
          <w:sz w:val="24"/>
          <w:szCs w:val="24"/>
          <w:lang w:eastAsia="en-US"/>
        </w:rPr>
        <w:t>выдан</w:t>
      </w:r>
      <w:proofErr w:type="gramEnd"/>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адрес проживания 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(полностью место постоянного проживания)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контактный телефон ___________, действующий от имени юридического лица: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без доверенности 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(указывается лицом, имеющим право действовать от имени</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юридического лица без доверенности в силу закона или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учредительных документов)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на основании доверенности, удостоверенной 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 xml:space="preserve">                                              (Ф.И.О. нотариуса, округ)</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"__" _________________ </w:t>
      </w:r>
      <w:proofErr w:type="gramStart"/>
      <w:r w:rsidRPr="00CB17D5">
        <w:rPr>
          <w:rFonts w:ascii="Times New Roman" w:hAnsi="Times New Roman" w:cs="Times New Roman"/>
          <w:sz w:val="24"/>
          <w:szCs w:val="24"/>
          <w:lang w:eastAsia="en-US"/>
        </w:rPr>
        <w:t>г</w:t>
      </w:r>
      <w:proofErr w:type="gramEnd"/>
      <w:r w:rsidRPr="00CB17D5">
        <w:rPr>
          <w:rFonts w:ascii="Times New Roman" w:hAnsi="Times New Roman" w:cs="Times New Roman"/>
          <w:sz w:val="24"/>
          <w:szCs w:val="24"/>
          <w:lang w:eastAsia="en-US"/>
        </w:rPr>
        <w:t>., N в реестре 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по иным основаниям 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(наименование и реквизиты документа)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Прошу предоставить в пользование: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(наименование водного объекта)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(место расположения водного объекта, его части, участка испрашиваемой</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в пользование акватории (географические координаты участка</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водопользования, площадь акватории в км</w:t>
      </w:r>
      <w:proofErr w:type="gramStart"/>
      <w:r w:rsidRPr="00CB17D5">
        <w:rPr>
          <w:rFonts w:ascii="Times New Roman" w:hAnsi="Times New Roman" w:cs="Times New Roman"/>
          <w:sz w:val="24"/>
          <w:szCs w:val="24"/>
          <w:lang w:eastAsia="en-US"/>
        </w:rPr>
        <w:t>2</w:t>
      </w:r>
      <w:proofErr w:type="gramEnd"/>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(обоснование вида, цели и срока водопользования)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для: (нужное отметить)</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сброса сточных и (или) дренажных вод;</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строительства причалов, судоподъемных и судоремонтных сооружений;</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создания   стационарных   и  (или)  плавучих  платформ,  искусственных</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островов на землях, покрытых поверхностными водами;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строительства  гидротехнических  сооружений, мостов, а также подводных</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и  подземных  переходов,  трубопроводов, подводных линий связи, других</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линейных  объектов,  если такое строительство связано с изменением дна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и берегов водных объектов;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разведки и добычи полезных ископаемых;</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проведения  дноуглубительных,   взрывных,   буровых  и  других  работ,</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связанных с изменением дна и берегов водных объектов;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подъема затонувших судов;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сплава древесины в плотах и с применением кошелей;</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забора    (изъятия)    водных    ресурсов    для    орошения    земель</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сельскохозяйственного назначения (в том числе лугов и пастбищ);</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организованного   отдыха   детей,   а   также  организованного  отдыха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ветеранов, граждан пожилого возраста, инвалидов.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сроком с "__" _________________ 20__ г. по "__" ___________________ 20__ г.</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(указывается дата начала и окончания водопользования)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Представленные  документы  и  сведения,  указанные в заявлении, достоверны.</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Расписку о принятии документов получи</w:t>
      </w:r>
      <w:proofErr w:type="gramStart"/>
      <w:r w:rsidRPr="00CB17D5">
        <w:rPr>
          <w:rFonts w:ascii="Times New Roman" w:hAnsi="Times New Roman" w:cs="Times New Roman"/>
          <w:sz w:val="24"/>
          <w:szCs w:val="24"/>
          <w:lang w:eastAsia="en-US"/>
        </w:rPr>
        <w:t>л(</w:t>
      </w:r>
      <w:proofErr w:type="gramEnd"/>
      <w:r w:rsidRPr="00CB17D5">
        <w:rPr>
          <w:rFonts w:ascii="Times New Roman" w:hAnsi="Times New Roman" w:cs="Times New Roman"/>
          <w:sz w:val="24"/>
          <w:szCs w:val="24"/>
          <w:lang w:eastAsia="en-US"/>
        </w:rPr>
        <w:t>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 _________ 20__ г. "__" ч. "__" мин.</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(дата и время подачи заявления)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(подпись заявителя)                    (полностью Ф.И.О.)</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N записи в таблице учета входящих документов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Приложение 2</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r w:rsidRPr="00CB17D5">
        <w:rPr>
          <w:rFonts w:ascii="Times New Roman" w:hAnsi="Times New Roman" w:cs="Times New Roman"/>
          <w:sz w:val="24"/>
          <w:szCs w:val="24"/>
          <w:lang w:eastAsia="en-US"/>
        </w:rPr>
        <w:t>к Административному регламенту</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ОПИСЬ ДОКУМЕНТОВ И МАТЕРИАЛОВ,</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НЕОБХОДИМЫХ</w:t>
      </w:r>
      <w:proofErr w:type="gramEnd"/>
      <w:r w:rsidRPr="00CB17D5">
        <w:rPr>
          <w:rFonts w:ascii="Times New Roman" w:hAnsi="Times New Roman" w:cs="Times New Roman"/>
          <w:sz w:val="24"/>
          <w:szCs w:val="24"/>
          <w:lang w:eastAsia="en-US"/>
        </w:rPr>
        <w:t xml:space="preserve"> ДЛЯ ПРЕДОСТАВЛЕНИЯ ВОДНОГО ОБЪЕКТА </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НА ОСНОВАНИИ РЕШЕНИЯ О ПРЕДОСТАВЛЕНИИ ВОДНОГО ОБЪЕКТА</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В ПОЛЬЗОВАНИЕ</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ДОКУМЕНТЫ И МАТЕРИАЛЫ, ПРЕДОСТАВЛЯЕМЫЕ ЗАЯВИТЕЛЕМ,</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ДЛЯ ПРЕДОСТАВЛЕНИЯ ВОДНОГО ОБЪЕКТА ИЛИ ЕГО ЧАСТИ НА ОСНОВАНИИ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РЕШЕНИЯ О ПРЕДОСТАВЛЕНИИ ВОДНОГО ОБЪЕКТА В ПОЛЬЗОВАНИЕ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  проведения  дноуглубительных,  взрывных,  буровых  и  других  работ,</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связанных с изменением дна и берегов водных объектов;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 подъема затонувших судов;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 сплава древесины в плотах и с применением кошелей;</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   организованного   отдыха  детей,  а  также  организованного  отдыха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ветеранов, граждан пожилого возраста, инвалидов.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"__" ________ 20__ г. вх. N ___           "__" ___________ 20__ г.</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(дата и входящий номер               (дата составления описи)</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соответствующего заявления)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(В  графе  4  "Отметка о наличии" проставляется "есть" в случае наличия</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требуемого  документа,  удовлетворяемого  предъявляемым к нему требованиям,</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указанным в графе 3 "Требования". </w:t>
      </w:r>
      <w:proofErr w:type="gramStart"/>
      <w:r w:rsidRPr="00CB17D5">
        <w:rPr>
          <w:rFonts w:ascii="Times New Roman" w:hAnsi="Times New Roman" w:cs="Times New Roman"/>
          <w:sz w:val="24"/>
          <w:szCs w:val="24"/>
          <w:lang w:eastAsia="en-US"/>
        </w:rPr>
        <w:t>В остальных  случаях проставляется "нет")</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N │ Наименование документов, материалов │      Требования      │Отметка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или электронных приложений      │                      │   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w:t>
      </w:r>
      <w:proofErr w:type="gramStart"/>
      <w:r w:rsidRPr="00CB17D5">
        <w:rPr>
          <w:rFonts w:ascii="Times New Roman" w:hAnsi="Times New Roman" w:cs="Times New Roman"/>
          <w:sz w:val="24"/>
          <w:szCs w:val="24"/>
          <w:lang w:eastAsia="en-US"/>
        </w:rPr>
        <w:t>наличии</w:t>
      </w:r>
      <w:proofErr w:type="gramEnd"/>
      <w:r w:rsidRPr="00CB17D5">
        <w:rPr>
          <w:rFonts w:ascii="Times New Roman" w:hAnsi="Times New Roman" w:cs="Times New Roman"/>
          <w:sz w:val="24"/>
          <w:szCs w:val="24"/>
          <w:lang w:eastAsia="en-US"/>
        </w:rPr>
        <w:t xml:space="preserve">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1 │                  2                  │          3           │   4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│Базовый комплект: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1 │Сопроводительное письмо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2 │Заявление    о    предоставлении    в│1 экз.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водного объекта  или  его│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│части   на   основании   решения    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 xml:space="preserve">│   │предоставлении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3 │Копии учредительных документов</w:t>
      </w:r>
      <w:proofErr w:type="gramStart"/>
      <w:r w:rsidRPr="00CB17D5">
        <w:rPr>
          <w:rFonts w:ascii="Times New Roman" w:hAnsi="Times New Roman" w:cs="Times New Roman"/>
          <w:sz w:val="24"/>
          <w:szCs w:val="24"/>
          <w:lang w:eastAsia="en-US"/>
        </w:rPr>
        <w:t xml:space="preserve">       │Т</w:t>
      </w:r>
      <w:proofErr w:type="gramEnd"/>
      <w:r w:rsidRPr="00CB17D5">
        <w:rPr>
          <w:rFonts w:ascii="Times New Roman" w:hAnsi="Times New Roman" w:cs="Times New Roman"/>
          <w:sz w:val="24"/>
          <w:szCs w:val="24"/>
          <w:lang w:eastAsia="en-US"/>
        </w:rPr>
        <w:t>олько             для│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│юридического лица.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4 │Копия   документа,    удостоверяющего</w:t>
      </w:r>
      <w:proofErr w:type="gramStart"/>
      <w:r w:rsidRPr="00CB17D5">
        <w:rPr>
          <w:rFonts w:ascii="Times New Roman" w:hAnsi="Times New Roman" w:cs="Times New Roman"/>
          <w:sz w:val="24"/>
          <w:szCs w:val="24"/>
          <w:lang w:eastAsia="en-US"/>
        </w:rPr>
        <w:t>│Т</w:t>
      </w:r>
      <w:proofErr w:type="gramEnd"/>
      <w:r w:rsidRPr="00CB17D5">
        <w:rPr>
          <w:rFonts w:ascii="Times New Roman" w:hAnsi="Times New Roman" w:cs="Times New Roman"/>
          <w:sz w:val="24"/>
          <w:szCs w:val="24"/>
          <w:lang w:eastAsia="en-US"/>
        </w:rPr>
        <w:t>олько для физического│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│личность                             │лица.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5 │Документ,  подтверждающий  полномочия│Обязателен только </w:t>
      </w:r>
      <w:proofErr w:type="gramStart"/>
      <w:r w:rsidRPr="00CB17D5">
        <w:rPr>
          <w:rFonts w:ascii="Times New Roman" w:hAnsi="Times New Roman" w:cs="Times New Roman"/>
          <w:sz w:val="24"/>
          <w:szCs w:val="24"/>
          <w:lang w:eastAsia="en-US"/>
        </w:rPr>
        <w:t>при</w:t>
      </w:r>
      <w:proofErr w:type="gramEnd"/>
      <w:r w:rsidRPr="00CB17D5">
        <w:rPr>
          <w:rFonts w:ascii="Times New Roman" w:hAnsi="Times New Roman" w:cs="Times New Roman"/>
          <w:sz w:val="24"/>
          <w:szCs w:val="24"/>
          <w:lang w:eastAsia="en-US"/>
        </w:rPr>
        <w:t xml:space="preserve">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│лица  на  осуществление  действий  </w:t>
      </w:r>
      <w:proofErr w:type="gramStart"/>
      <w:r w:rsidRPr="00CB17D5">
        <w:rPr>
          <w:rFonts w:ascii="Times New Roman" w:hAnsi="Times New Roman" w:cs="Times New Roman"/>
          <w:sz w:val="24"/>
          <w:szCs w:val="24"/>
          <w:lang w:eastAsia="en-US"/>
        </w:rPr>
        <w:t>от</w:t>
      </w:r>
      <w:proofErr w:type="gramEnd"/>
      <w:r w:rsidRPr="00CB17D5">
        <w:rPr>
          <w:rFonts w:ascii="Times New Roman" w:hAnsi="Times New Roman" w:cs="Times New Roman"/>
          <w:sz w:val="24"/>
          <w:szCs w:val="24"/>
          <w:lang w:eastAsia="en-US"/>
        </w:rPr>
        <w:t>│представлении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│имени заявителя:                     │документов не    лично│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___________________________________ │заявителем.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(указать документ)          │1 экз.:      оригинал,│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│нотариально заверенная│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                                     │копия  или   копия   </w:t>
      </w:r>
      <w:proofErr w:type="gramStart"/>
      <w:r w:rsidRPr="00CB17D5">
        <w:rPr>
          <w:rFonts w:ascii="Times New Roman" w:hAnsi="Times New Roman" w:cs="Times New Roman"/>
          <w:sz w:val="24"/>
          <w:szCs w:val="24"/>
          <w:lang w:eastAsia="en-US"/>
        </w:rPr>
        <w:t>с</w:t>
      </w:r>
      <w:proofErr w:type="gramEnd"/>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│предъявлением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6 │Исключен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7 │Исключен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8 │Информация  о  </w:t>
      </w:r>
      <w:proofErr w:type="gramStart"/>
      <w:r w:rsidRPr="00CB17D5">
        <w:rPr>
          <w:rFonts w:ascii="Times New Roman" w:hAnsi="Times New Roman" w:cs="Times New Roman"/>
          <w:sz w:val="24"/>
          <w:szCs w:val="24"/>
          <w:lang w:eastAsia="en-US"/>
        </w:rPr>
        <w:t>намечаемых</w:t>
      </w:r>
      <w:proofErr w:type="gramEnd"/>
      <w:r w:rsidRPr="00CB17D5">
        <w:rPr>
          <w:rFonts w:ascii="Times New Roman" w:hAnsi="Times New Roman" w:cs="Times New Roman"/>
          <w:sz w:val="24"/>
          <w:szCs w:val="24"/>
          <w:lang w:eastAsia="en-US"/>
        </w:rPr>
        <w:t xml:space="preserve">  заявителем│1  экз.  на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│водохозяйственных   </w:t>
      </w:r>
      <w:proofErr w:type="gramStart"/>
      <w:r w:rsidRPr="00CB17D5">
        <w:rPr>
          <w:rFonts w:ascii="Times New Roman" w:hAnsi="Times New Roman" w:cs="Times New Roman"/>
          <w:sz w:val="24"/>
          <w:szCs w:val="24"/>
          <w:lang w:eastAsia="en-US"/>
        </w:rPr>
        <w:t>мероприятиях</w:t>
      </w:r>
      <w:proofErr w:type="gramEnd"/>
      <w:r w:rsidRPr="00CB17D5">
        <w:rPr>
          <w:rFonts w:ascii="Times New Roman" w:hAnsi="Times New Roman" w:cs="Times New Roman"/>
          <w:sz w:val="24"/>
          <w:szCs w:val="24"/>
          <w:lang w:eastAsia="en-US"/>
        </w:rPr>
        <w:t xml:space="preserve">    и│носителе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│мероприятиях   по   охране    </w:t>
      </w:r>
      <w:proofErr w:type="gramStart"/>
      <w:r w:rsidRPr="00CB17D5">
        <w:rPr>
          <w:rFonts w:ascii="Times New Roman" w:hAnsi="Times New Roman" w:cs="Times New Roman"/>
          <w:sz w:val="24"/>
          <w:szCs w:val="24"/>
          <w:lang w:eastAsia="en-US"/>
        </w:rPr>
        <w:t>водного</w:t>
      </w:r>
      <w:proofErr w:type="gramEnd"/>
      <w:r w:rsidRPr="00CB17D5">
        <w:rPr>
          <w:rFonts w:ascii="Times New Roman" w:hAnsi="Times New Roman" w:cs="Times New Roman"/>
          <w:sz w:val="24"/>
          <w:szCs w:val="24"/>
          <w:lang w:eastAsia="en-US"/>
        </w:rPr>
        <w:t>│электронном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│объекта   с   указанием   размера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│источников средств,  необходимых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│их реализации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9 │Исключен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│10 │Сведения   о   наличии    контрольно-│1  экз.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 xml:space="preserve">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│измерительной     аппаратуры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│контроля  качества  воды   в   водном│электронном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объекте</w:t>
      </w:r>
      <w:proofErr w:type="gramEnd"/>
      <w:r w:rsidRPr="00CB17D5">
        <w:rPr>
          <w:rFonts w:ascii="Times New Roman" w:hAnsi="Times New Roman" w:cs="Times New Roman"/>
          <w:sz w:val="24"/>
          <w:szCs w:val="24"/>
          <w:lang w:eastAsia="en-US"/>
        </w:rPr>
        <w:t xml:space="preserve">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│11 │Материалы  в  графической   форме   с│1  экз.  на   </w:t>
      </w:r>
      <w:proofErr w:type="gramStart"/>
      <w:r w:rsidRPr="00CB17D5">
        <w:rPr>
          <w:rFonts w:ascii="Times New Roman" w:hAnsi="Times New Roman" w:cs="Times New Roman"/>
          <w:sz w:val="24"/>
          <w:szCs w:val="24"/>
          <w:lang w:eastAsia="en-US"/>
        </w:rPr>
        <w:t>бумажном</w:t>
      </w:r>
      <w:proofErr w:type="gramEnd"/>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│отображением     водного     объекта,│</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│указанного     в     заявлении      </w:t>
      </w:r>
      <w:proofErr w:type="gramStart"/>
      <w:r w:rsidRPr="00CB17D5">
        <w:rPr>
          <w:rFonts w:ascii="Times New Roman" w:hAnsi="Times New Roman" w:cs="Times New Roman"/>
          <w:sz w:val="24"/>
          <w:szCs w:val="24"/>
          <w:lang w:eastAsia="en-US"/>
        </w:rPr>
        <w:t>о</w:t>
      </w:r>
      <w:proofErr w:type="gramEnd"/>
      <w:r w:rsidRPr="00CB17D5">
        <w:rPr>
          <w:rFonts w:ascii="Times New Roman" w:hAnsi="Times New Roman" w:cs="Times New Roman"/>
          <w:sz w:val="24"/>
          <w:szCs w:val="24"/>
          <w:lang w:eastAsia="en-US"/>
        </w:rPr>
        <w:t>│электронном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│предоставлении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и размещения  средств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│объектов  водопользования,  а   также│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│пояснительная записка к ним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Перечень заполнил: ______________________ ________________ 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(должность)           (Ф.И.О.)        (подпись)</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 xml:space="preserve"> ДОКУМЕНТЫ И МАТЕРИАЛЫ, ПРЕДОСТАВЛЯЕМЫЕ ЗАЯВИТЕЛЕМ,</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ДЛЯ ПРЕДОСТАВЛЕНИЯ ВОДНОГО ОБЪЕКТА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 ОСНОВАНИИ РЕШЕНИЯ О ПРЕДОСТАВЛЕНИИ ВОДНОГО ОБЪЕКТА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 ПОЛЬЗОВАНИЕ ДЛЯ СБРОСА СТОЧНЫХ И (ИЛИ) ДРЕНАЖНЫХ ВОД</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"__" ________ 20__ г. вх. N ___           "__" ___________ 20__ г.</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(дата и входящий номер               (дата составления описи)</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соответствующего заявления)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(В  графе  4  "Отметка о наличии"  проставляется  "есть" в  случае  наличия</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требуемого  документа,  удовлетворяемого  предъявляемым к нему требованиям,</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указанным в графе 3 "Требования". </w:t>
      </w:r>
      <w:proofErr w:type="gramStart"/>
      <w:r w:rsidRPr="00CB17D5">
        <w:rPr>
          <w:rFonts w:ascii="Times New Roman" w:hAnsi="Times New Roman" w:cs="Times New Roman"/>
          <w:sz w:val="24"/>
          <w:szCs w:val="24"/>
          <w:lang w:eastAsia="en-US"/>
        </w:rPr>
        <w:t>В остальных  случаях проставляется "нет")</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N │ Наименование документов, материалов │      Требования      │Отметка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или электронных приложений      │                      │   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w:t>
      </w:r>
      <w:proofErr w:type="gramStart"/>
      <w:r w:rsidRPr="00CB17D5">
        <w:rPr>
          <w:rFonts w:ascii="Times New Roman" w:hAnsi="Times New Roman" w:cs="Times New Roman"/>
          <w:sz w:val="24"/>
          <w:szCs w:val="24"/>
          <w:lang w:eastAsia="en-US"/>
        </w:rPr>
        <w:t>наличии</w:t>
      </w:r>
      <w:proofErr w:type="gramEnd"/>
      <w:r w:rsidRPr="00CB17D5">
        <w:rPr>
          <w:rFonts w:ascii="Times New Roman" w:hAnsi="Times New Roman" w:cs="Times New Roman"/>
          <w:sz w:val="24"/>
          <w:szCs w:val="24"/>
          <w:lang w:eastAsia="en-US"/>
        </w:rPr>
        <w:t xml:space="preserve">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1 │                  2                  │          3           │   4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│Базовый комплект: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1 │Сопроводительное письмо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2 │Заявление    о    предоставлении    в│1 экз.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водного объекта  или  его│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│части   на   основании   решения    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│предоставлении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3 │Копии учредительных документов</w:t>
      </w:r>
      <w:proofErr w:type="gramStart"/>
      <w:r w:rsidRPr="00CB17D5">
        <w:rPr>
          <w:rFonts w:ascii="Times New Roman" w:hAnsi="Times New Roman" w:cs="Times New Roman"/>
          <w:sz w:val="24"/>
          <w:szCs w:val="24"/>
          <w:lang w:eastAsia="en-US"/>
        </w:rPr>
        <w:t xml:space="preserve">       │Т</w:t>
      </w:r>
      <w:proofErr w:type="gramEnd"/>
      <w:r w:rsidRPr="00CB17D5">
        <w:rPr>
          <w:rFonts w:ascii="Times New Roman" w:hAnsi="Times New Roman" w:cs="Times New Roman"/>
          <w:sz w:val="24"/>
          <w:szCs w:val="24"/>
          <w:lang w:eastAsia="en-US"/>
        </w:rPr>
        <w:t>олько             для│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│юридического лица.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4 │Копия   документа,    удостоверяющего</w:t>
      </w:r>
      <w:proofErr w:type="gramStart"/>
      <w:r w:rsidRPr="00CB17D5">
        <w:rPr>
          <w:rFonts w:ascii="Times New Roman" w:hAnsi="Times New Roman" w:cs="Times New Roman"/>
          <w:sz w:val="24"/>
          <w:szCs w:val="24"/>
          <w:lang w:eastAsia="en-US"/>
        </w:rPr>
        <w:t>│Т</w:t>
      </w:r>
      <w:proofErr w:type="gramEnd"/>
      <w:r w:rsidRPr="00CB17D5">
        <w:rPr>
          <w:rFonts w:ascii="Times New Roman" w:hAnsi="Times New Roman" w:cs="Times New Roman"/>
          <w:sz w:val="24"/>
          <w:szCs w:val="24"/>
          <w:lang w:eastAsia="en-US"/>
        </w:rPr>
        <w:t>олько для физического│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│личность                             │лица.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   │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5 │Документ,  подтверждающий  полномочия│Обязателен только  </w:t>
      </w:r>
      <w:proofErr w:type="gramStart"/>
      <w:r w:rsidRPr="00CB17D5">
        <w:rPr>
          <w:rFonts w:ascii="Times New Roman" w:hAnsi="Times New Roman" w:cs="Times New Roman"/>
          <w:sz w:val="24"/>
          <w:szCs w:val="24"/>
          <w:lang w:eastAsia="en-US"/>
        </w:rPr>
        <w:t>при</w:t>
      </w:r>
      <w:proofErr w:type="gramEnd"/>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│лица  на  осуществление  действий  </w:t>
      </w:r>
      <w:proofErr w:type="gramStart"/>
      <w:r w:rsidRPr="00CB17D5">
        <w:rPr>
          <w:rFonts w:ascii="Times New Roman" w:hAnsi="Times New Roman" w:cs="Times New Roman"/>
          <w:sz w:val="24"/>
          <w:szCs w:val="24"/>
          <w:lang w:eastAsia="en-US"/>
        </w:rPr>
        <w:t>от</w:t>
      </w:r>
      <w:proofErr w:type="gramEnd"/>
      <w:r w:rsidRPr="00CB17D5">
        <w:rPr>
          <w:rFonts w:ascii="Times New Roman" w:hAnsi="Times New Roman" w:cs="Times New Roman"/>
          <w:sz w:val="24"/>
          <w:szCs w:val="24"/>
          <w:lang w:eastAsia="en-US"/>
        </w:rPr>
        <w:t>│представлении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│имени заявителя:                     │документов  не   лично│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│заявителем.  1   экз.:│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___________________________________ │оригинал,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(указать документ)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6 │Исключен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7 │Исключен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8 │Информация  о  </w:t>
      </w:r>
      <w:proofErr w:type="gramStart"/>
      <w:r w:rsidRPr="00CB17D5">
        <w:rPr>
          <w:rFonts w:ascii="Times New Roman" w:hAnsi="Times New Roman" w:cs="Times New Roman"/>
          <w:sz w:val="24"/>
          <w:szCs w:val="24"/>
          <w:lang w:eastAsia="en-US"/>
        </w:rPr>
        <w:t>намечаемых</w:t>
      </w:r>
      <w:proofErr w:type="gramEnd"/>
      <w:r w:rsidRPr="00CB17D5">
        <w:rPr>
          <w:rFonts w:ascii="Times New Roman" w:hAnsi="Times New Roman" w:cs="Times New Roman"/>
          <w:sz w:val="24"/>
          <w:szCs w:val="24"/>
          <w:lang w:eastAsia="en-US"/>
        </w:rPr>
        <w:t xml:space="preserve">  заявителем│1  экз.  на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│водохозяйственных   </w:t>
      </w:r>
      <w:proofErr w:type="gramStart"/>
      <w:r w:rsidRPr="00CB17D5">
        <w:rPr>
          <w:rFonts w:ascii="Times New Roman" w:hAnsi="Times New Roman" w:cs="Times New Roman"/>
          <w:sz w:val="24"/>
          <w:szCs w:val="24"/>
          <w:lang w:eastAsia="en-US"/>
        </w:rPr>
        <w:t>мероприятиях</w:t>
      </w:r>
      <w:proofErr w:type="gramEnd"/>
      <w:r w:rsidRPr="00CB17D5">
        <w:rPr>
          <w:rFonts w:ascii="Times New Roman" w:hAnsi="Times New Roman" w:cs="Times New Roman"/>
          <w:sz w:val="24"/>
          <w:szCs w:val="24"/>
          <w:lang w:eastAsia="en-US"/>
        </w:rPr>
        <w:t xml:space="preserve">    и│носителе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│мероприятиях   по   охране    </w:t>
      </w:r>
      <w:proofErr w:type="gramStart"/>
      <w:r w:rsidRPr="00CB17D5">
        <w:rPr>
          <w:rFonts w:ascii="Times New Roman" w:hAnsi="Times New Roman" w:cs="Times New Roman"/>
          <w:sz w:val="24"/>
          <w:szCs w:val="24"/>
          <w:lang w:eastAsia="en-US"/>
        </w:rPr>
        <w:t>водного</w:t>
      </w:r>
      <w:proofErr w:type="gramEnd"/>
      <w:r w:rsidRPr="00CB17D5">
        <w:rPr>
          <w:rFonts w:ascii="Times New Roman" w:hAnsi="Times New Roman" w:cs="Times New Roman"/>
          <w:sz w:val="24"/>
          <w:szCs w:val="24"/>
          <w:lang w:eastAsia="en-US"/>
        </w:rPr>
        <w:t>│электронном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│объекта  с  указанием    размера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│источников средств,  необходимых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│их реализации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9 │Исключен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│10 │Сведения   о   наличии    контрольно-│1  экз.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 xml:space="preserve">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│измерительной     аппаратуры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│контроля   качества  воды  в   водном│электронном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объекте</w:t>
      </w:r>
      <w:proofErr w:type="gramEnd"/>
      <w:r w:rsidRPr="00CB17D5">
        <w:rPr>
          <w:rFonts w:ascii="Times New Roman" w:hAnsi="Times New Roman" w:cs="Times New Roman"/>
          <w:sz w:val="24"/>
          <w:szCs w:val="24"/>
          <w:lang w:eastAsia="en-US"/>
        </w:rPr>
        <w:t xml:space="preserve">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│11 │Материалы  в  графической   форме   с│1  экз.  на   </w:t>
      </w:r>
      <w:proofErr w:type="gramStart"/>
      <w:r w:rsidRPr="00CB17D5">
        <w:rPr>
          <w:rFonts w:ascii="Times New Roman" w:hAnsi="Times New Roman" w:cs="Times New Roman"/>
          <w:sz w:val="24"/>
          <w:szCs w:val="24"/>
          <w:lang w:eastAsia="en-US"/>
        </w:rPr>
        <w:t>бумажном</w:t>
      </w:r>
      <w:proofErr w:type="gramEnd"/>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│отображением     водного     объекта,│</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│указанного     в     заявлении      </w:t>
      </w:r>
      <w:proofErr w:type="gramStart"/>
      <w:r w:rsidRPr="00CB17D5">
        <w:rPr>
          <w:rFonts w:ascii="Times New Roman" w:hAnsi="Times New Roman" w:cs="Times New Roman"/>
          <w:sz w:val="24"/>
          <w:szCs w:val="24"/>
          <w:lang w:eastAsia="en-US"/>
        </w:rPr>
        <w:t>о</w:t>
      </w:r>
      <w:proofErr w:type="gramEnd"/>
      <w:r w:rsidRPr="00CB17D5">
        <w:rPr>
          <w:rFonts w:ascii="Times New Roman" w:hAnsi="Times New Roman" w:cs="Times New Roman"/>
          <w:sz w:val="24"/>
          <w:szCs w:val="24"/>
          <w:lang w:eastAsia="en-US"/>
        </w:rPr>
        <w:t>│электронном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│предоставлении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и размещения  средств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│объектов  водопользования,  а   также│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│пояснительная записка к ним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│12 │Расчет  и   обоснование   </w:t>
      </w:r>
      <w:proofErr w:type="gramStart"/>
      <w:r w:rsidRPr="00CB17D5">
        <w:rPr>
          <w:rFonts w:ascii="Times New Roman" w:hAnsi="Times New Roman" w:cs="Times New Roman"/>
          <w:sz w:val="24"/>
          <w:szCs w:val="24"/>
          <w:lang w:eastAsia="en-US"/>
        </w:rPr>
        <w:t>заявленного</w:t>
      </w:r>
      <w:proofErr w:type="gramEnd"/>
      <w:r w:rsidRPr="00CB17D5">
        <w:rPr>
          <w:rFonts w:ascii="Times New Roman" w:hAnsi="Times New Roman" w:cs="Times New Roman"/>
          <w:sz w:val="24"/>
          <w:szCs w:val="24"/>
          <w:lang w:eastAsia="en-US"/>
        </w:rPr>
        <w:t>│1  экз.  на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│объема   сброса   </w:t>
      </w:r>
      <w:proofErr w:type="gramStart"/>
      <w:r w:rsidRPr="00CB17D5">
        <w:rPr>
          <w:rFonts w:ascii="Times New Roman" w:hAnsi="Times New Roman" w:cs="Times New Roman"/>
          <w:sz w:val="24"/>
          <w:szCs w:val="24"/>
          <w:lang w:eastAsia="en-US"/>
        </w:rPr>
        <w:t>сточных</w:t>
      </w:r>
      <w:proofErr w:type="gramEnd"/>
      <w:r w:rsidRPr="00CB17D5">
        <w:rPr>
          <w:rFonts w:ascii="Times New Roman" w:hAnsi="Times New Roman" w:cs="Times New Roman"/>
          <w:sz w:val="24"/>
          <w:szCs w:val="24"/>
          <w:lang w:eastAsia="en-US"/>
        </w:rPr>
        <w:t xml:space="preserve">   и   (или)│носителе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│дренажных  вод   и   показателей   их│электронном </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│качества   и   поквартальный   график│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│сброса сточных вод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│13 │Сведения   о   наличии    контрольно-│1  экз.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 xml:space="preserve">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│измерительной  аппаратуры  для  учета│</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│объемов   и   контроля   (наблюдения)│электронном </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│качества   </w:t>
      </w:r>
      <w:proofErr w:type="gramStart"/>
      <w:r w:rsidRPr="00CB17D5">
        <w:rPr>
          <w:rFonts w:ascii="Times New Roman" w:hAnsi="Times New Roman" w:cs="Times New Roman"/>
          <w:sz w:val="24"/>
          <w:szCs w:val="24"/>
          <w:lang w:eastAsia="en-US"/>
        </w:rPr>
        <w:t>сбрасываемых</w:t>
      </w:r>
      <w:proofErr w:type="gramEnd"/>
      <w:r w:rsidRPr="00CB17D5">
        <w:rPr>
          <w:rFonts w:ascii="Times New Roman" w:hAnsi="Times New Roman" w:cs="Times New Roman"/>
          <w:sz w:val="24"/>
          <w:szCs w:val="24"/>
          <w:lang w:eastAsia="en-US"/>
        </w:rPr>
        <w:t xml:space="preserve">   сточных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│(или) дренажных вод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│l4 │Графические материалы с  обозначением│1  экз.  на   </w:t>
      </w:r>
      <w:proofErr w:type="gramStart"/>
      <w:r w:rsidRPr="00CB17D5">
        <w:rPr>
          <w:rFonts w:ascii="Times New Roman" w:hAnsi="Times New Roman" w:cs="Times New Roman"/>
          <w:sz w:val="24"/>
          <w:szCs w:val="24"/>
          <w:lang w:eastAsia="en-US"/>
        </w:rPr>
        <w:t>бумажном</w:t>
      </w:r>
      <w:proofErr w:type="gramEnd"/>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│места  предполагаемого сброса </w:t>
      </w:r>
      <w:proofErr w:type="gramStart"/>
      <w:r w:rsidRPr="00CB17D5">
        <w:rPr>
          <w:rFonts w:ascii="Times New Roman" w:hAnsi="Times New Roman" w:cs="Times New Roman"/>
          <w:sz w:val="24"/>
          <w:szCs w:val="24"/>
          <w:lang w:eastAsia="en-US"/>
        </w:rPr>
        <w:t>сточных</w:t>
      </w:r>
      <w:proofErr w:type="gramEnd"/>
      <w:r w:rsidRPr="00CB17D5">
        <w:rPr>
          <w:rFonts w:ascii="Times New Roman" w:hAnsi="Times New Roman" w:cs="Times New Roman"/>
          <w:sz w:val="24"/>
          <w:szCs w:val="24"/>
          <w:lang w:eastAsia="en-US"/>
        </w:rPr>
        <w:t>│носителе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 (или) дренажных вод                │электронном </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Перечень заполнил: ______________________ ________________ 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(должность)           (Ф.И.О.)        (подпись)</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 xml:space="preserve"> ДОКУМЕНТЫ И МАТЕРИАЛЫ, ПРЕДОСТАВЛЯЕМЫЕ ЗАЯВИТЕЛЕМ,</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ДЛЯ ПРЕДОСТАВЛЕНИЯ ВОДНОГО ОБЪЕКТА НА ОСНОВАНИИ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РЕШЕНИЯ О ПРЕДОСТАВЛЕНИИ ВОДНОГО ОБЪЕКТА В ПОЛЬЗОВАНИЕ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 строительства причалов, судоподъемных и судоремонтных сооружений;</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 создания   стационарных  и  (или)  плавучих  платформ,  искусственных</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островов на землях, покрытых поверхностными водами;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 строительства  гидротехнических сооружений, мостов, а также подводных</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и   подземных  переходов,  трубопроводов,  подводных  линий  связи,  других</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линейных  объектов,  если  такое  строительство  связано с изменением дна 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берегов водных объектов.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"__" ________ 20__ г. вх. N ___           "__" ___________ 20__ г.</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(дата и входящий номер               (дата составления описи)</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соответствующего заявления)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(В  графе  4  "Отметка о  наличии" проставляется "есть"  в  случае  наличия</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требуемого  документа,  удовлетворяемого  предъявляемым к нему требованиям,</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указанным в графе 3 "Требования". </w:t>
      </w:r>
      <w:proofErr w:type="gramStart"/>
      <w:r w:rsidRPr="00CB17D5">
        <w:rPr>
          <w:rFonts w:ascii="Times New Roman" w:hAnsi="Times New Roman" w:cs="Times New Roman"/>
          <w:sz w:val="24"/>
          <w:szCs w:val="24"/>
          <w:lang w:eastAsia="en-US"/>
        </w:rPr>
        <w:t>В остальных  случаях проставляется "нет")</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N │ Наименование документов, материалов │      Требования      │Отметка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или электронных приложений      │                      │   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w:t>
      </w:r>
      <w:proofErr w:type="gramStart"/>
      <w:r w:rsidRPr="00CB17D5">
        <w:rPr>
          <w:rFonts w:ascii="Times New Roman" w:hAnsi="Times New Roman" w:cs="Times New Roman"/>
          <w:sz w:val="24"/>
          <w:szCs w:val="24"/>
          <w:lang w:eastAsia="en-US"/>
        </w:rPr>
        <w:t>наличии</w:t>
      </w:r>
      <w:proofErr w:type="gramEnd"/>
      <w:r w:rsidRPr="00CB17D5">
        <w:rPr>
          <w:rFonts w:ascii="Times New Roman" w:hAnsi="Times New Roman" w:cs="Times New Roman"/>
          <w:sz w:val="24"/>
          <w:szCs w:val="24"/>
          <w:lang w:eastAsia="en-US"/>
        </w:rPr>
        <w:t xml:space="preserve">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1 │                  2                  │          3           │   4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│Базовый комплект: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1 │Сопроводительное письмо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2 │Заявление    о    предоставлении    в│1 экз.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водного объекта  или  его│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│части   на   основании   решения    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│предоставлении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3 │Копии учредительных документов</w:t>
      </w:r>
      <w:proofErr w:type="gramStart"/>
      <w:r w:rsidRPr="00CB17D5">
        <w:rPr>
          <w:rFonts w:ascii="Times New Roman" w:hAnsi="Times New Roman" w:cs="Times New Roman"/>
          <w:sz w:val="24"/>
          <w:szCs w:val="24"/>
          <w:lang w:eastAsia="en-US"/>
        </w:rPr>
        <w:t xml:space="preserve">       │Т</w:t>
      </w:r>
      <w:proofErr w:type="gramEnd"/>
      <w:r w:rsidRPr="00CB17D5">
        <w:rPr>
          <w:rFonts w:ascii="Times New Roman" w:hAnsi="Times New Roman" w:cs="Times New Roman"/>
          <w:sz w:val="24"/>
          <w:szCs w:val="24"/>
          <w:lang w:eastAsia="en-US"/>
        </w:rPr>
        <w:t>олько             для│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│юридического лица.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4 │Копия   документа,    удостоверяющего</w:t>
      </w:r>
      <w:proofErr w:type="gramStart"/>
      <w:r w:rsidRPr="00CB17D5">
        <w:rPr>
          <w:rFonts w:ascii="Times New Roman" w:hAnsi="Times New Roman" w:cs="Times New Roman"/>
          <w:sz w:val="24"/>
          <w:szCs w:val="24"/>
          <w:lang w:eastAsia="en-US"/>
        </w:rPr>
        <w:t>│Т</w:t>
      </w:r>
      <w:proofErr w:type="gramEnd"/>
      <w:r w:rsidRPr="00CB17D5">
        <w:rPr>
          <w:rFonts w:ascii="Times New Roman" w:hAnsi="Times New Roman" w:cs="Times New Roman"/>
          <w:sz w:val="24"/>
          <w:szCs w:val="24"/>
          <w:lang w:eastAsia="en-US"/>
        </w:rPr>
        <w:t>олько для физического│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│личность                             │лица.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5 │Документ,  подтверждающий  полномочия│Обязателен только </w:t>
      </w:r>
      <w:proofErr w:type="gramStart"/>
      <w:r w:rsidRPr="00CB17D5">
        <w:rPr>
          <w:rFonts w:ascii="Times New Roman" w:hAnsi="Times New Roman" w:cs="Times New Roman"/>
          <w:sz w:val="24"/>
          <w:szCs w:val="24"/>
          <w:lang w:eastAsia="en-US"/>
        </w:rPr>
        <w:t>при</w:t>
      </w:r>
      <w:proofErr w:type="gramEnd"/>
      <w:r w:rsidRPr="00CB17D5">
        <w:rPr>
          <w:rFonts w:ascii="Times New Roman" w:hAnsi="Times New Roman" w:cs="Times New Roman"/>
          <w:sz w:val="24"/>
          <w:szCs w:val="24"/>
          <w:lang w:eastAsia="en-US"/>
        </w:rPr>
        <w:t xml:space="preserve">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│лица  на  осуществление  действий  </w:t>
      </w:r>
      <w:proofErr w:type="gramStart"/>
      <w:r w:rsidRPr="00CB17D5">
        <w:rPr>
          <w:rFonts w:ascii="Times New Roman" w:hAnsi="Times New Roman" w:cs="Times New Roman"/>
          <w:sz w:val="24"/>
          <w:szCs w:val="24"/>
          <w:lang w:eastAsia="en-US"/>
        </w:rPr>
        <w:t>от</w:t>
      </w:r>
      <w:proofErr w:type="gramEnd"/>
      <w:r w:rsidRPr="00CB17D5">
        <w:rPr>
          <w:rFonts w:ascii="Times New Roman" w:hAnsi="Times New Roman" w:cs="Times New Roman"/>
          <w:sz w:val="24"/>
          <w:szCs w:val="24"/>
          <w:lang w:eastAsia="en-US"/>
        </w:rPr>
        <w:t>│представлении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│имени заявителя:                     │документов  не   лично│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│заявителем.  1   экз.:│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___________________________________ │оригинал,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(указать документ)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6 │Информация о </w:t>
      </w:r>
      <w:proofErr w:type="gramStart"/>
      <w:r w:rsidRPr="00CB17D5">
        <w:rPr>
          <w:rFonts w:ascii="Times New Roman" w:hAnsi="Times New Roman" w:cs="Times New Roman"/>
          <w:sz w:val="24"/>
          <w:szCs w:val="24"/>
          <w:lang w:eastAsia="en-US"/>
        </w:rPr>
        <w:t>намечаемых</w:t>
      </w:r>
      <w:proofErr w:type="gramEnd"/>
      <w:r w:rsidRPr="00CB17D5">
        <w:rPr>
          <w:rFonts w:ascii="Times New Roman" w:hAnsi="Times New Roman" w:cs="Times New Roman"/>
          <w:sz w:val="24"/>
          <w:szCs w:val="24"/>
          <w:lang w:eastAsia="en-US"/>
        </w:rPr>
        <w:t xml:space="preserve"> заявителем   │1  экз.  на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│водохозяйственных   </w:t>
      </w:r>
      <w:proofErr w:type="gramStart"/>
      <w:r w:rsidRPr="00CB17D5">
        <w:rPr>
          <w:rFonts w:ascii="Times New Roman" w:hAnsi="Times New Roman" w:cs="Times New Roman"/>
          <w:sz w:val="24"/>
          <w:szCs w:val="24"/>
          <w:lang w:eastAsia="en-US"/>
        </w:rPr>
        <w:t>мероприятиях</w:t>
      </w:r>
      <w:proofErr w:type="gramEnd"/>
      <w:r w:rsidRPr="00CB17D5">
        <w:rPr>
          <w:rFonts w:ascii="Times New Roman" w:hAnsi="Times New Roman" w:cs="Times New Roman"/>
          <w:sz w:val="24"/>
          <w:szCs w:val="24"/>
          <w:lang w:eastAsia="en-US"/>
        </w:rPr>
        <w:t xml:space="preserve">    и│носителе и электронном│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│мероприятиях   по   охране    </w:t>
      </w:r>
      <w:proofErr w:type="gramStart"/>
      <w:r w:rsidRPr="00CB17D5">
        <w:rPr>
          <w:rFonts w:ascii="Times New Roman" w:hAnsi="Times New Roman" w:cs="Times New Roman"/>
          <w:sz w:val="24"/>
          <w:szCs w:val="24"/>
          <w:lang w:eastAsia="en-US"/>
        </w:rPr>
        <w:t>водного</w:t>
      </w:r>
      <w:proofErr w:type="gramEnd"/>
      <w:r w:rsidRPr="00CB17D5">
        <w:rPr>
          <w:rFonts w:ascii="Times New Roman" w:hAnsi="Times New Roman" w:cs="Times New Roman"/>
          <w:sz w:val="24"/>
          <w:szCs w:val="24"/>
          <w:lang w:eastAsia="en-US"/>
        </w:rPr>
        <w:t>│носителе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│объекта   с   указанием   размера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│источников средств,  необходимых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│их реализации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7 │Копия правоустанавливающего документа│1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   земельный   участок,   право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который</w:t>
      </w:r>
      <w:proofErr w:type="gramEnd"/>
      <w:r w:rsidRPr="00CB17D5">
        <w:rPr>
          <w:rFonts w:ascii="Times New Roman" w:hAnsi="Times New Roman" w:cs="Times New Roman"/>
          <w:sz w:val="24"/>
          <w:szCs w:val="24"/>
          <w:lang w:eastAsia="en-US"/>
        </w:rPr>
        <w:t xml:space="preserve"> не зарегистрировано в  Едином│копия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│государственном  реестре   прав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│недвижимое имущество и сделок  с  ним│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   │(в   случае   использования   водного│                      │        │</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│объекта для строительства причалов)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│8  │Сведения   о   наличии    контрольно-│1  экз.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 xml:space="preserve">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│измерительной     аппаратуры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│контроля  качества  воды   в   водном│электронном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объекте</w:t>
      </w:r>
      <w:proofErr w:type="gramEnd"/>
      <w:r w:rsidRPr="00CB17D5">
        <w:rPr>
          <w:rFonts w:ascii="Times New Roman" w:hAnsi="Times New Roman" w:cs="Times New Roman"/>
          <w:sz w:val="24"/>
          <w:szCs w:val="24"/>
          <w:lang w:eastAsia="en-US"/>
        </w:rPr>
        <w:t xml:space="preserve">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│9  │Материалы  в  графической   форме   с│1  экз.  на   </w:t>
      </w:r>
      <w:proofErr w:type="gramStart"/>
      <w:r w:rsidRPr="00CB17D5">
        <w:rPr>
          <w:rFonts w:ascii="Times New Roman" w:hAnsi="Times New Roman" w:cs="Times New Roman"/>
          <w:sz w:val="24"/>
          <w:szCs w:val="24"/>
          <w:lang w:eastAsia="en-US"/>
        </w:rPr>
        <w:t>бумажном</w:t>
      </w:r>
      <w:proofErr w:type="gramEnd"/>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│отображением     водного     объекта,│</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│указанного     в     заявлении      </w:t>
      </w:r>
      <w:proofErr w:type="gramStart"/>
      <w:r w:rsidRPr="00CB17D5">
        <w:rPr>
          <w:rFonts w:ascii="Times New Roman" w:hAnsi="Times New Roman" w:cs="Times New Roman"/>
          <w:sz w:val="24"/>
          <w:szCs w:val="24"/>
          <w:lang w:eastAsia="en-US"/>
        </w:rPr>
        <w:t>о</w:t>
      </w:r>
      <w:proofErr w:type="gramEnd"/>
      <w:r w:rsidRPr="00CB17D5">
        <w:rPr>
          <w:rFonts w:ascii="Times New Roman" w:hAnsi="Times New Roman" w:cs="Times New Roman"/>
          <w:sz w:val="24"/>
          <w:szCs w:val="24"/>
          <w:lang w:eastAsia="en-US"/>
        </w:rPr>
        <w:t>│электронном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│предоставлении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и размещения  средств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│объектов  водопользования,  а   также│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│пояснительная записка к ним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│10 │Сведения  о  технических   параметрах│1  экз.  на   </w:t>
      </w:r>
      <w:proofErr w:type="gramStart"/>
      <w:r w:rsidRPr="00CB17D5">
        <w:rPr>
          <w:rFonts w:ascii="Times New Roman" w:hAnsi="Times New Roman" w:cs="Times New Roman"/>
          <w:sz w:val="24"/>
          <w:szCs w:val="24"/>
          <w:lang w:eastAsia="en-US"/>
        </w:rPr>
        <w:t>бумажном</w:t>
      </w:r>
      <w:proofErr w:type="gramEnd"/>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предполагаемых</w:t>
      </w:r>
      <w:proofErr w:type="gramEnd"/>
      <w:r w:rsidRPr="00CB17D5">
        <w:rPr>
          <w:rFonts w:ascii="Times New Roman" w:hAnsi="Times New Roman" w:cs="Times New Roman"/>
          <w:sz w:val="24"/>
          <w:szCs w:val="24"/>
          <w:lang w:eastAsia="en-US"/>
        </w:rPr>
        <w:t xml:space="preserve">   к    размещению    и│носителе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│строительству сооружений             │электронном </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│11 │Копия   документа   об    утверждении│1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│проектно-сметной   документации,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которой</w:t>
      </w:r>
      <w:proofErr w:type="gramEnd"/>
      <w:r w:rsidRPr="00CB17D5">
        <w:rPr>
          <w:rFonts w:ascii="Times New Roman" w:hAnsi="Times New Roman" w:cs="Times New Roman"/>
          <w:sz w:val="24"/>
          <w:szCs w:val="24"/>
          <w:lang w:eastAsia="en-US"/>
        </w:rPr>
        <w:t xml:space="preserve">     отражены      технические│копия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│параметры      </w:t>
      </w:r>
      <w:proofErr w:type="gramStart"/>
      <w:r w:rsidRPr="00CB17D5">
        <w:rPr>
          <w:rFonts w:ascii="Times New Roman" w:hAnsi="Times New Roman" w:cs="Times New Roman"/>
          <w:sz w:val="24"/>
          <w:szCs w:val="24"/>
          <w:lang w:eastAsia="en-US"/>
        </w:rPr>
        <w:t>предполагаемых</w:t>
      </w:r>
      <w:proofErr w:type="gramEnd"/>
      <w:r w:rsidRPr="00CB17D5">
        <w:rPr>
          <w:rFonts w:ascii="Times New Roman" w:hAnsi="Times New Roman" w:cs="Times New Roman"/>
          <w:sz w:val="24"/>
          <w:szCs w:val="24"/>
          <w:lang w:eastAsia="en-US"/>
        </w:rPr>
        <w:t xml:space="preserve">       к│оригинала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│размещению      и       строительству│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│сооружений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Перечень заполнил: ______________________ ________________ 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(должность)           (Ф.И.О.)        (подпись)</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 xml:space="preserve">  ДОКУМЕНТЫ И МАТЕРИАЛЫ, ПРЕДОСТАВЛЯЕМЫЕ ЗАЯВИТЕЛЕМ,</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 xml:space="preserve">НЕОБХОДИМЫЕ ДЛЯ ПРЕДОСТАВЛЕНИЯ ВОДНОГО ОБЪЕКТА </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 ОСНОВАНИИ РЕШЕНИЯ О ПРЕДОСТАВЛЕНИИ ВОДНОГО ОБЪЕКТА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 ПОЛЬЗОВАНИЕ ДЛЯ РАЗВЕДКИ И ДОБЫЧИ ПОЛЕЗНЫХ ИСКОПАЕМЫХ</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"__" ________ 20__ г. вх. N ___           "__" ___________ 20__ г.</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(дата и входящий номер               (дата составления описи)</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соответствующего заявления)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(В  графе  4  "Отметка о наличии" проставляется  "есть"  в  случае  наличия</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требуемого  документа,  удовлетворяемого  предъявляемым к нему требованиям,</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указанным в графе 3 "Требования". </w:t>
      </w:r>
      <w:proofErr w:type="gramStart"/>
      <w:r w:rsidRPr="00CB17D5">
        <w:rPr>
          <w:rFonts w:ascii="Times New Roman" w:hAnsi="Times New Roman" w:cs="Times New Roman"/>
          <w:sz w:val="24"/>
          <w:szCs w:val="24"/>
          <w:lang w:eastAsia="en-US"/>
        </w:rPr>
        <w:t>В остальных  случаях проставляется "нет")</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N │ Наименование документов, материалов │      Требования      │Отметка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или электронных приложений      │                      │   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w:t>
      </w:r>
      <w:proofErr w:type="gramStart"/>
      <w:r w:rsidRPr="00CB17D5">
        <w:rPr>
          <w:rFonts w:ascii="Times New Roman" w:hAnsi="Times New Roman" w:cs="Times New Roman"/>
          <w:sz w:val="24"/>
          <w:szCs w:val="24"/>
          <w:lang w:eastAsia="en-US"/>
        </w:rPr>
        <w:t>наличии</w:t>
      </w:r>
      <w:proofErr w:type="gramEnd"/>
      <w:r w:rsidRPr="00CB17D5">
        <w:rPr>
          <w:rFonts w:ascii="Times New Roman" w:hAnsi="Times New Roman" w:cs="Times New Roman"/>
          <w:sz w:val="24"/>
          <w:szCs w:val="24"/>
          <w:lang w:eastAsia="en-US"/>
        </w:rPr>
        <w:t xml:space="preserve">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1 │                  2                  │          3           │   4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│Базовый комплект: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1 │Сопроводительное письмо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2 │Заявление    о    предоставлении    в│1 экз.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водного объекта  или  его│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│части    на   основании    решения  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│предоставлении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3 │Копии учредительных документов</w:t>
      </w:r>
      <w:proofErr w:type="gramStart"/>
      <w:r w:rsidRPr="00CB17D5">
        <w:rPr>
          <w:rFonts w:ascii="Times New Roman" w:hAnsi="Times New Roman" w:cs="Times New Roman"/>
          <w:sz w:val="24"/>
          <w:szCs w:val="24"/>
          <w:lang w:eastAsia="en-US"/>
        </w:rPr>
        <w:t xml:space="preserve">       │Т</w:t>
      </w:r>
      <w:proofErr w:type="gramEnd"/>
      <w:r w:rsidRPr="00CB17D5">
        <w:rPr>
          <w:rFonts w:ascii="Times New Roman" w:hAnsi="Times New Roman" w:cs="Times New Roman"/>
          <w:sz w:val="24"/>
          <w:szCs w:val="24"/>
          <w:lang w:eastAsia="en-US"/>
        </w:rPr>
        <w:t>олько             для│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│юридического лица.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4 │Копия документа, удостоверяющего</w:t>
      </w:r>
      <w:proofErr w:type="gramStart"/>
      <w:r w:rsidRPr="00CB17D5">
        <w:rPr>
          <w:rFonts w:ascii="Times New Roman" w:hAnsi="Times New Roman" w:cs="Times New Roman"/>
          <w:sz w:val="24"/>
          <w:szCs w:val="24"/>
          <w:lang w:eastAsia="en-US"/>
        </w:rPr>
        <w:t xml:space="preserve">     │Т</w:t>
      </w:r>
      <w:proofErr w:type="gramEnd"/>
      <w:r w:rsidRPr="00CB17D5">
        <w:rPr>
          <w:rFonts w:ascii="Times New Roman" w:hAnsi="Times New Roman" w:cs="Times New Roman"/>
          <w:sz w:val="24"/>
          <w:szCs w:val="24"/>
          <w:lang w:eastAsia="en-US"/>
        </w:rPr>
        <w:t>олько для физического│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│личность                             │лица.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   │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5 │Документ,  подтверждающий  полномочия│Обязателен только </w:t>
      </w:r>
      <w:proofErr w:type="gramStart"/>
      <w:r w:rsidRPr="00CB17D5">
        <w:rPr>
          <w:rFonts w:ascii="Times New Roman" w:hAnsi="Times New Roman" w:cs="Times New Roman"/>
          <w:sz w:val="24"/>
          <w:szCs w:val="24"/>
          <w:lang w:eastAsia="en-US"/>
        </w:rPr>
        <w:t>при</w:t>
      </w:r>
      <w:proofErr w:type="gramEnd"/>
      <w:r w:rsidRPr="00CB17D5">
        <w:rPr>
          <w:rFonts w:ascii="Times New Roman" w:hAnsi="Times New Roman" w:cs="Times New Roman"/>
          <w:sz w:val="24"/>
          <w:szCs w:val="24"/>
          <w:lang w:eastAsia="en-US"/>
        </w:rPr>
        <w:t xml:space="preserve">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│лица  на  осуществление  действий  </w:t>
      </w:r>
      <w:proofErr w:type="gramStart"/>
      <w:r w:rsidRPr="00CB17D5">
        <w:rPr>
          <w:rFonts w:ascii="Times New Roman" w:hAnsi="Times New Roman" w:cs="Times New Roman"/>
          <w:sz w:val="24"/>
          <w:szCs w:val="24"/>
          <w:lang w:eastAsia="en-US"/>
        </w:rPr>
        <w:t>от</w:t>
      </w:r>
      <w:proofErr w:type="gramEnd"/>
      <w:r w:rsidRPr="00CB17D5">
        <w:rPr>
          <w:rFonts w:ascii="Times New Roman" w:hAnsi="Times New Roman" w:cs="Times New Roman"/>
          <w:sz w:val="24"/>
          <w:szCs w:val="24"/>
          <w:lang w:eastAsia="en-US"/>
        </w:rPr>
        <w:t>│представлении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│имени заявителя:                     │документов  не   лично│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│заявителем.  1   экз.:│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___________________________________ │оригинал,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(указать документ)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6 │Информация  о  </w:t>
      </w:r>
      <w:proofErr w:type="gramStart"/>
      <w:r w:rsidRPr="00CB17D5">
        <w:rPr>
          <w:rFonts w:ascii="Times New Roman" w:hAnsi="Times New Roman" w:cs="Times New Roman"/>
          <w:sz w:val="24"/>
          <w:szCs w:val="24"/>
          <w:lang w:eastAsia="en-US"/>
        </w:rPr>
        <w:t>намечаемых</w:t>
      </w:r>
      <w:proofErr w:type="gramEnd"/>
      <w:r w:rsidRPr="00CB17D5">
        <w:rPr>
          <w:rFonts w:ascii="Times New Roman" w:hAnsi="Times New Roman" w:cs="Times New Roman"/>
          <w:sz w:val="24"/>
          <w:szCs w:val="24"/>
          <w:lang w:eastAsia="en-US"/>
        </w:rPr>
        <w:t xml:space="preserve">  заявителем│1  экз.  на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│водохозяйственных   </w:t>
      </w:r>
      <w:proofErr w:type="gramStart"/>
      <w:r w:rsidRPr="00CB17D5">
        <w:rPr>
          <w:rFonts w:ascii="Times New Roman" w:hAnsi="Times New Roman" w:cs="Times New Roman"/>
          <w:sz w:val="24"/>
          <w:szCs w:val="24"/>
          <w:lang w:eastAsia="en-US"/>
        </w:rPr>
        <w:t>мероприятиях</w:t>
      </w:r>
      <w:proofErr w:type="gramEnd"/>
      <w:r w:rsidRPr="00CB17D5">
        <w:rPr>
          <w:rFonts w:ascii="Times New Roman" w:hAnsi="Times New Roman" w:cs="Times New Roman"/>
          <w:sz w:val="24"/>
          <w:szCs w:val="24"/>
          <w:lang w:eastAsia="en-US"/>
        </w:rPr>
        <w:t xml:space="preserve">    и│носителе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│мероприятиях   по   охране    </w:t>
      </w:r>
      <w:proofErr w:type="gramStart"/>
      <w:r w:rsidRPr="00CB17D5">
        <w:rPr>
          <w:rFonts w:ascii="Times New Roman" w:hAnsi="Times New Roman" w:cs="Times New Roman"/>
          <w:sz w:val="24"/>
          <w:szCs w:val="24"/>
          <w:lang w:eastAsia="en-US"/>
        </w:rPr>
        <w:t>водного</w:t>
      </w:r>
      <w:proofErr w:type="gramEnd"/>
      <w:r w:rsidRPr="00CB17D5">
        <w:rPr>
          <w:rFonts w:ascii="Times New Roman" w:hAnsi="Times New Roman" w:cs="Times New Roman"/>
          <w:sz w:val="24"/>
          <w:szCs w:val="24"/>
          <w:lang w:eastAsia="en-US"/>
        </w:rPr>
        <w:t>│электронном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│объекта   с   указанием   размера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│источников средств,  необходимых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│их реализации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7 │Сведения   о   наличии    контрольно-│1  экз.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 xml:space="preserve">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│измерительной     аппаратуры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│контроля  качества  воды   в   водном│электронном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объекте</w:t>
      </w:r>
      <w:proofErr w:type="gramEnd"/>
      <w:r w:rsidRPr="00CB17D5">
        <w:rPr>
          <w:rFonts w:ascii="Times New Roman" w:hAnsi="Times New Roman" w:cs="Times New Roman"/>
          <w:sz w:val="24"/>
          <w:szCs w:val="24"/>
          <w:lang w:eastAsia="en-US"/>
        </w:rPr>
        <w:t xml:space="preserve">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│8  │Материалы  в  графической   форме   с│1  экз.  на   </w:t>
      </w:r>
      <w:proofErr w:type="gramStart"/>
      <w:r w:rsidRPr="00CB17D5">
        <w:rPr>
          <w:rFonts w:ascii="Times New Roman" w:hAnsi="Times New Roman" w:cs="Times New Roman"/>
          <w:sz w:val="24"/>
          <w:szCs w:val="24"/>
          <w:lang w:eastAsia="en-US"/>
        </w:rPr>
        <w:t>бумажном</w:t>
      </w:r>
      <w:proofErr w:type="gramEnd"/>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│отображением     водного     объекта,│</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│указанного     в     заявлении      </w:t>
      </w:r>
      <w:proofErr w:type="gramStart"/>
      <w:r w:rsidRPr="00CB17D5">
        <w:rPr>
          <w:rFonts w:ascii="Times New Roman" w:hAnsi="Times New Roman" w:cs="Times New Roman"/>
          <w:sz w:val="24"/>
          <w:szCs w:val="24"/>
          <w:lang w:eastAsia="en-US"/>
        </w:rPr>
        <w:t>о</w:t>
      </w:r>
      <w:proofErr w:type="gramEnd"/>
      <w:r w:rsidRPr="00CB17D5">
        <w:rPr>
          <w:rFonts w:ascii="Times New Roman" w:hAnsi="Times New Roman" w:cs="Times New Roman"/>
          <w:sz w:val="24"/>
          <w:szCs w:val="24"/>
          <w:lang w:eastAsia="en-US"/>
        </w:rPr>
        <w:t>│электронном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│предоставлении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и размещения  средств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│объектов  водопользования,  а   также│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│пояснительная записка к ним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│9  │Лицензия на пользование недрами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Перечень заполнил: ______________________ ________________ 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(должность)           (Ф.И.О.)        (подпись)</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 xml:space="preserve">   ДОКУМЕНТЫ И МАТЕРИАЛЫ, ПРЕДОСТАВЛЯЕМЫЕ ЗАЯВИТЕЛЕМ,</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ДЛЯ ПРЕДОСТАВЛЕНИЯ ВОДНОГО ОБЪЕКТА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 ОСНОВАНИИ РЕШЕНИЯ О ПРЕДОСТАВЛЕНИИ ВОДНОГО ОБЪЕКТА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 ПОЛЬЗОВАНИЕ ДЛЯ ЗАБОРА (ИЗЪЯТИЯ) ВОДНЫХ РЕСУРСОВ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ДЛЯ ОРОШЕНИЯ ЗЕМЕЛЬ СЕЛЬСКОХОЗЯЙСТВЕННОГО НАЗНАЧЕНИЯ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 ТОМ ЧИСЛЕ ЛУГОВ И ПАСТБИЩА)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"__" ________ 20__ г. вх. N ___           "__" ___________ 20__ г.</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(дата и входящий номер               (дата составления описи)</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соответствующего заявления)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(В  графе  4  "Отметка о наличии" проставляется "есть" в случае наличия</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требуемого  документа,  удовлетворяемого  предъявляемым к нему требованиям,</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указанным в графе 3 "Требования". </w:t>
      </w:r>
      <w:proofErr w:type="gramStart"/>
      <w:r w:rsidRPr="00CB17D5">
        <w:rPr>
          <w:rFonts w:ascii="Times New Roman" w:hAnsi="Times New Roman" w:cs="Times New Roman"/>
          <w:sz w:val="24"/>
          <w:szCs w:val="24"/>
          <w:lang w:eastAsia="en-US"/>
        </w:rPr>
        <w:t>В остальных  случаях проставляется "нет")</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N │ Наименование документов, материалов │      Требования      │Отметка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или электронных приложений      │                      │   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w:t>
      </w:r>
      <w:proofErr w:type="gramStart"/>
      <w:r w:rsidRPr="00CB17D5">
        <w:rPr>
          <w:rFonts w:ascii="Times New Roman" w:hAnsi="Times New Roman" w:cs="Times New Roman"/>
          <w:sz w:val="24"/>
          <w:szCs w:val="24"/>
          <w:lang w:eastAsia="en-US"/>
        </w:rPr>
        <w:t>наличии</w:t>
      </w:r>
      <w:proofErr w:type="gramEnd"/>
      <w:r w:rsidRPr="00CB17D5">
        <w:rPr>
          <w:rFonts w:ascii="Times New Roman" w:hAnsi="Times New Roman" w:cs="Times New Roman"/>
          <w:sz w:val="24"/>
          <w:szCs w:val="24"/>
          <w:lang w:eastAsia="en-US"/>
        </w:rPr>
        <w:t xml:space="preserve">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1 │                  2                  │          3           │   4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│Базовый комплект: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1 │Сопроводительное письмо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2 │Заявление    о    предоставлении    в│1 экз.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водного объекта  или  его│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│части   на   основании   решения    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│предоставлении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3 │Копии учредительных документов</w:t>
      </w:r>
      <w:proofErr w:type="gramStart"/>
      <w:r w:rsidRPr="00CB17D5">
        <w:rPr>
          <w:rFonts w:ascii="Times New Roman" w:hAnsi="Times New Roman" w:cs="Times New Roman"/>
          <w:sz w:val="24"/>
          <w:szCs w:val="24"/>
          <w:lang w:eastAsia="en-US"/>
        </w:rPr>
        <w:t xml:space="preserve">       │Т</w:t>
      </w:r>
      <w:proofErr w:type="gramEnd"/>
      <w:r w:rsidRPr="00CB17D5">
        <w:rPr>
          <w:rFonts w:ascii="Times New Roman" w:hAnsi="Times New Roman" w:cs="Times New Roman"/>
          <w:sz w:val="24"/>
          <w:szCs w:val="24"/>
          <w:lang w:eastAsia="en-US"/>
        </w:rPr>
        <w:t>олько             для│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│юридического лица.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 4 │Копия   документа,    удостоверяющего</w:t>
      </w:r>
      <w:proofErr w:type="gramStart"/>
      <w:r w:rsidRPr="00CB17D5">
        <w:rPr>
          <w:rFonts w:ascii="Times New Roman" w:hAnsi="Times New Roman" w:cs="Times New Roman"/>
          <w:sz w:val="24"/>
          <w:szCs w:val="24"/>
          <w:lang w:eastAsia="en-US"/>
        </w:rPr>
        <w:t>│Т</w:t>
      </w:r>
      <w:proofErr w:type="gramEnd"/>
      <w:r w:rsidRPr="00CB17D5">
        <w:rPr>
          <w:rFonts w:ascii="Times New Roman" w:hAnsi="Times New Roman" w:cs="Times New Roman"/>
          <w:sz w:val="24"/>
          <w:szCs w:val="24"/>
          <w:lang w:eastAsia="en-US"/>
        </w:rPr>
        <w:t>олько для физического│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│личность                             │лица.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5 │Документ,  подтверждающий  полномочия│Обязателен только </w:t>
      </w:r>
      <w:proofErr w:type="gramStart"/>
      <w:r w:rsidRPr="00CB17D5">
        <w:rPr>
          <w:rFonts w:ascii="Times New Roman" w:hAnsi="Times New Roman" w:cs="Times New Roman"/>
          <w:sz w:val="24"/>
          <w:szCs w:val="24"/>
          <w:lang w:eastAsia="en-US"/>
        </w:rPr>
        <w:t>при</w:t>
      </w:r>
      <w:proofErr w:type="gramEnd"/>
      <w:r w:rsidRPr="00CB17D5">
        <w:rPr>
          <w:rFonts w:ascii="Times New Roman" w:hAnsi="Times New Roman" w:cs="Times New Roman"/>
          <w:sz w:val="24"/>
          <w:szCs w:val="24"/>
          <w:lang w:eastAsia="en-US"/>
        </w:rPr>
        <w:t xml:space="preserve">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│лица  на  осуществление  действий  </w:t>
      </w:r>
      <w:proofErr w:type="gramStart"/>
      <w:r w:rsidRPr="00CB17D5">
        <w:rPr>
          <w:rFonts w:ascii="Times New Roman" w:hAnsi="Times New Roman" w:cs="Times New Roman"/>
          <w:sz w:val="24"/>
          <w:szCs w:val="24"/>
          <w:lang w:eastAsia="en-US"/>
        </w:rPr>
        <w:t>от</w:t>
      </w:r>
      <w:proofErr w:type="gramEnd"/>
      <w:r w:rsidRPr="00CB17D5">
        <w:rPr>
          <w:rFonts w:ascii="Times New Roman" w:hAnsi="Times New Roman" w:cs="Times New Roman"/>
          <w:sz w:val="24"/>
          <w:szCs w:val="24"/>
          <w:lang w:eastAsia="en-US"/>
        </w:rPr>
        <w:t>│представлении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│имени заявителя:                     │документов  не   лично│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│заявителем.  1   экз.:│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___________________________________ │оригинал, нотариально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(указать документ)          │заверенная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6 │Информация о </w:t>
      </w:r>
      <w:proofErr w:type="gramStart"/>
      <w:r w:rsidRPr="00CB17D5">
        <w:rPr>
          <w:rFonts w:ascii="Times New Roman" w:hAnsi="Times New Roman" w:cs="Times New Roman"/>
          <w:sz w:val="24"/>
          <w:szCs w:val="24"/>
          <w:lang w:eastAsia="en-US"/>
        </w:rPr>
        <w:t>намечаемых</w:t>
      </w:r>
      <w:proofErr w:type="gramEnd"/>
      <w:r w:rsidRPr="00CB17D5">
        <w:rPr>
          <w:rFonts w:ascii="Times New Roman" w:hAnsi="Times New Roman" w:cs="Times New Roman"/>
          <w:sz w:val="24"/>
          <w:szCs w:val="24"/>
          <w:lang w:eastAsia="en-US"/>
        </w:rPr>
        <w:t xml:space="preserve"> заявителем   │1  экз.  на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│водохозяйственных   </w:t>
      </w:r>
      <w:proofErr w:type="gramStart"/>
      <w:r w:rsidRPr="00CB17D5">
        <w:rPr>
          <w:rFonts w:ascii="Times New Roman" w:hAnsi="Times New Roman" w:cs="Times New Roman"/>
          <w:sz w:val="24"/>
          <w:szCs w:val="24"/>
          <w:lang w:eastAsia="en-US"/>
        </w:rPr>
        <w:t>мероприятиях</w:t>
      </w:r>
      <w:proofErr w:type="gramEnd"/>
      <w:r w:rsidRPr="00CB17D5">
        <w:rPr>
          <w:rFonts w:ascii="Times New Roman" w:hAnsi="Times New Roman" w:cs="Times New Roman"/>
          <w:sz w:val="24"/>
          <w:szCs w:val="24"/>
          <w:lang w:eastAsia="en-US"/>
        </w:rPr>
        <w:t xml:space="preserve">    и│носителе и электронном│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│мероприятиях   по   охране    </w:t>
      </w:r>
      <w:proofErr w:type="gramStart"/>
      <w:r w:rsidRPr="00CB17D5">
        <w:rPr>
          <w:rFonts w:ascii="Times New Roman" w:hAnsi="Times New Roman" w:cs="Times New Roman"/>
          <w:sz w:val="24"/>
          <w:szCs w:val="24"/>
          <w:lang w:eastAsia="en-US"/>
        </w:rPr>
        <w:t>водного</w:t>
      </w:r>
      <w:proofErr w:type="gramEnd"/>
      <w:r w:rsidRPr="00CB17D5">
        <w:rPr>
          <w:rFonts w:ascii="Times New Roman" w:hAnsi="Times New Roman" w:cs="Times New Roman"/>
          <w:sz w:val="24"/>
          <w:szCs w:val="24"/>
          <w:lang w:eastAsia="en-US"/>
        </w:rPr>
        <w:t>│носителе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│объекта   с   указанием   размера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│источников средств,  необходимых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│их реализации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7 │Сведения   о   наличии    контрольно-│1  экз.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 xml:space="preserve">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│измерительной аппаратуры для контроля│</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│качества воды в водном объекте       │электронном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│8  │Материалы  в  графической   форме   с│1  экз.  на   </w:t>
      </w:r>
      <w:proofErr w:type="gramStart"/>
      <w:r w:rsidRPr="00CB17D5">
        <w:rPr>
          <w:rFonts w:ascii="Times New Roman" w:hAnsi="Times New Roman" w:cs="Times New Roman"/>
          <w:sz w:val="24"/>
          <w:szCs w:val="24"/>
          <w:lang w:eastAsia="en-US"/>
        </w:rPr>
        <w:t>бумажном</w:t>
      </w:r>
      <w:proofErr w:type="gramEnd"/>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│отображением     водного     объекта,│</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│указанного    в      заявлении      </w:t>
      </w:r>
      <w:proofErr w:type="gramStart"/>
      <w:r w:rsidRPr="00CB17D5">
        <w:rPr>
          <w:rFonts w:ascii="Times New Roman" w:hAnsi="Times New Roman" w:cs="Times New Roman"/>
          <w:sz w:val="24"/>
          <w:szCs w:val="24"/>
          <w:lang w:eastAsia="en-US"/>
        </w:rPr>
        <w:t>о</w:t>
      </w:r>
      <w:proofErr w:type="gramEnd"/>
      <w:r w:rsidRPr="00CB17D5">
        <w:rPr>
          <w:rFonts w:ascii="Times New Roman" w:hAnsi="Times New Roman" w:cs="Times New Roman"/>
          <w:sz w:val="24"/>
          <w:szCs w:val="24"/>
          <w:lang w:eastAsia="en-US"/>
        </w:rPr>
        <w:t>│электронном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│предоставлении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│пользование, и размещения  средств  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│объектов  водопользования,  а   также│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│пояснительная записка к ним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│9  │Расчет  и   обоснование   </w:t>
      </w:r>
      <w:proofErr w:type="gramStart"/>
      <w:r w:rsidRPr="00CB17D5">
        <w:rPr>
          <w:rFonts w:ascii="Times New Roman" w:hAnsi="Times New Roman" w:cs="Times New Roman"/>
          <w:sz w:val="24"/>
          <w:szCs w:val="24"/>
          <w:lang w:eastAsia="en-US"/>
        </w:rPr>
        <w:t>заявленного</w:t>
      </w:r>
      <w:proofErr w:type="gramEnd"/>
      <w:r w:rsidRPr="00CB17D5">
        <w:rPr>
          <w:rFonts w:ascii="Times New Roman" w:hAnsi="Times New Roman" w:cs="Times New Roman"/>
          <w:sz w:val="24"/>
          <w:szCs w:val="24"/>
          <w:lang w:eastAsia="en-US"/>
        </w:rPr>
        <w:t>│1  экз.  на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│объема    забора   (изъятия)   </w:t>
      </w:r>
      <w:proofErr w:type="gramStart"/>
      <w:r w:rsidRPr="00CB17D5">
        <w:rPr>
          <w:rFonts w:ascii="Times New Roman" w:hAnsi="Times New Roman" w:cs="Times New Roman"/>
          <w:sz w:val="24"/>
          <w:szCs w:val="24"/>
          <w:lang w:eastAsia="en-US"/>
        </w:rPr>
        <w:t>водных</w:t>
      </w:r>
      <w:proofErr w:type="gramEnd"/>
      <w:r w:rsidRPr="00CB17D5">
        <w:rPr>
          <w:rFonts w:ascii="Times New Roman" w:hAnsi="Times New Roman" w:cs="Times New Roman"/>
          <w:sz w:val="24"/>
          <w:szCs w:val="24"/>
          <w:lang w:eastAsia="en-US"/>
        </w:rPr>
        <w:t>│носителе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│ресурсов из водного объекта          │электронном </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│10 │Сведения   о   наличии    контрольно-│1  экз.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 xml:space="preserve">   бумажном│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│измерительной  аппаратуры  для  учета│</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│объема  водных  ресурсов,  забираемых│электронном </w:t>
      </w:r>
      <w:proofErr w:type="gramStart"/>
      <w:r w:rsidRPr="00CB17D5">
        <w:rPr>
          <w:rFonts w:ascii="Times New Roman" w:hAnsi="Times New Roman" w:cs="Times New Roman"/>
          <w:sz w:val="24"/>
          <w:szCs w:val="24"/>
          <w:lang w:eastAsia="en-US"/>
        </w:rPr>
        <w:t>носителе</w:t>
      </w:r>
      <w:proofErr w:type="gramEnd"/>
      <w:r w:rsidRPr="00CB17D5">
        <w:rPr>
          <w:rFonts w:ascii="Times New Roman" w:hAnsi="Times New Roman" w:cs="Times New Roman"/>
          <w:sz w:val="24"/>
          <w:szCs w:val="24"/>
          <w:lang w:eastAsia="en-US"/>
        </w:rPr>
        <w:t xml:space="preserve">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изымаемых</w:t>
      </w:r>
      <w:proofErr w:type="gramEnd"/>
      <w:r w:rsidRPr="00CB17D5">
        <w:rPr>
          <w:rFonts w:ascii="Times New Roman" w:hAnsi="Times New Roman" w:cs="Times New Roman"/>
          <w:sz w:val="24"/>
          <w:szCs w:val="24"/>
          <w:lang w:eastAsia="en-US"/>
        </w:rPr>
        <w:t>) из водного объекта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│11 │Сведения  о  технических   параметрах│1  экз.  на   </w:t>
      </w:r>
      <w:proofErr w:type="gramStart"/>
      <w:r w:rsidRPr="00CB17D5">
        <w:rPr>
          <w:rFonts w:ascii="Times New Roman" w:hAnsi="Times New Roman" w:cs="Times New Roman"/>
          <w:sz w:val="24"/>
          <w:szCs w:val="24"/>
          <w:lang w:eastAsia="en-US"/>
        </w:rPr>
        <w:t>бумажном</w:t>
      </w:r>
      <w:proofErr w:type="gramEnd"/>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│водозаборных сооружений  и  мерах  </w:t>
      </w:r>
      <w:proofErr w:type="gramStart"/>
      <w:r w:rsidRPr="00CB17D5">
        <w:rPr>
          <w:rFonts w:ascii="Times New Roman" w:hAnsi="Times New Roman" w:cs="Times New Roman"/>
          <w:sz w:val="24"/>
          <w:szCs w:val="24"/>
          <w:lang w:eastAsia="en-US"/>
        </w:rPr>
        <w:t>по</w:t>
      </w:r>
      <w:proofErr w:type="gramEnd"/>
      <w:r w:rsidRPr="00CB17D5">
        <w:rPr>
          <w:rFonts w:ascii="Times New Roman" w:hAnsi="Times New Roman" w:cs="Times New Roman"/>
          <w:sz w:val="24"/>
          <w:szCs w:val="24"/>
          <w:lang w:eastAsia="en-US"/>
        </w:rPr>
        <w:t>│носителе    и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│предотвращению попадания рыб и других│электронном носителе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│водных биологических  ресурсов  в эти│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│сооружения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│12 │Копия   документа   об    утверждении│1  экз.:   нотариально│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│проектно-сметной    документации    </w:t>
      </w:r>
      <w:proofErr w:type="gramStart"/>
      <w:r w:rsidRPr="00CB17D5">
        <w:rPr>
          <w:rFonts w:ascii="Times New Roman" w:hAnsi="Times New Roman" w:cs="Times New Roman"/>
          <w:sz w:val="24"/>
          <w:szCs w:val="24"/>
          <w:lang w:eastAsia="en-US"/>
        </w:rPr>
        <w:t>с</w:t>
      </w:r>
      <w:proofErr w:type="gramEnd"/>
      <w:r w:rsidRPr="00CB17D5">
        <w:rPr>
          <w:rFonts w:ascii="Times New Roman" w:hAnsi="Times New Roman" w:cs="Times New Roman"/>
          <w:sz w:val="24"/>
          <w:szCs w:val="24"/>
          <w:lang w:eastAsia="en-US"/>
        </w:rPr>
        <w:t>│заверенная  копия  или│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│указанием  сведений   </w:t>
      </w:r>
      <w:proofErr w:type="gramStart"/>
      <w:r w:rsidRPr="00CB17D5">
        <w:rPr>
          <w:rFonts w:ascii="Times New Roman" w:hAnsi="Times New Roman" w:cs="Times New Roman"/>
          <w:sz w:val="24"/>
          <w:szCs w:val="24"/>
          <w:lang w:eastAsia="en-US"/>
        </w:rPr>
        <w:t>о</w:t>
      </w:r>
      <w:proofErr w:type="gramEnd"/>
      <w:r w:rsidRPr="00CB17D5">
        <w:rPr>
          <w:rFonts w:ascii="Times New Roman" w:hAnsi="Times New Roman" w:cs="Times New Roman"/>
          <w:sz w:val="24"/>
          <w:szCs w:val="24"/>
          <w:lang w:eastAsia="en-US"/>
        </w:rPr>
        <w:t xml:space="preserve">   технических│копия с  предъявлением│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параметрах</w:t>
      </w:r>
      <w:proofErr w:type="gramEnd"/>
      <w:r w:rsidRPr="00CB17D5">
        <w:rPr>
          <w:rFonts w:ascii="Times New Roman" w:hAnsi="Times New Roman" w:cs="Times New Roman"/>
          <w:sz w:val="24"/>
          <w:szCs w:val="24"/>
          <w:lang w:eastAsia="en-US"/>
        </w:rPr>
        <w:t xml:space="preserve"> водозаборных сооружений  и│оригинала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мерах</w:t>
      </w:r>
      <w:proofErr w:type="gramEnd"/>
      <w:r w:rsidRPr="00CB17D5">
        <w:rPr>
          <w:rFonts w:ascii="Times New Roman" w:hAnsi="Times New Roman" w:cs="Times New Roman"/>
          <w:sz w:val="24"/>
          <w:szCs w:val="24"/>
          <w:lang w:eastAsia="en-US"/>
        </w:rPr>
        <w:t xml:space="preserve"> по предотвращению попадания рыб│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│и   других    водных    биологических│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│ресурсов   в   эти   сооружения   </w:t>
      </w:r>
      <w:proofErr w:type="gramStart"/>
      <w:r w:rsidRPr="00CB17D5">
        <w:rPr>
          <w:rFonts w:ascii="Times New Roman" w:hAnsi="Times New Roman" w:cs="Times New Roman"/>
          <w:sz w:val="24"/>
          <w:szCs w:val="24"/>
          <w:lang w:eastAsia="en-US"/>
        </w:rPr>
        <w:t>для</w:t>
      </w:r>
      <w:proofErr w:type="gramEnd"/>
      <w:r w:rsidRPr="00CB17D5">
        <w:rPr>
          <w:rFonts w:ascii="Times New Roman" w:hAnsi="Times New Roman" w:cs="Times New Roman"/>
          <w:sz w:val="24"/>
          <w:szCs w:val="24"/>
          <w:lang w:eastAsia="en-US"/>
        </w:rPr>
        <w:t>│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roofErr w:type="gramStart"/>
      <w:r w:rsidRPr="00CB17D5">
        <w:rPr>
          <w:rFonts w:ascii="Times New Roman" w:hAnsi="Times New Roman" w:cs="Times New Roman"/>
          <w:sz w:val="24"/>
          <w:szCs w:val="24"/>
          <w:lang w:eastAsia="en-US"/>
        </w:rPr>
        <w:t>намечаемых</w:t>
      </w:r>
      <w:proofErr w:type="gramEnd"/>
      <w:r w:rsidRPr="00CB17D5">
        <w:rPr>
          <w:rFonts w:ascii="Times New Roman" w:hAnsi="Times New Roman" w:cs="Times New Roman"/>
          <w:sz w:val="24"/>
          <w:szCs w:val="24"/>
          <w:lang w:eastAsia="en-US"/>
        </w:rPr>
        <w:t xml:space="preserve">      к       строительству│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│водозаборных сооружений              │                      │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Перечень заполнил: ______________________ ________________ 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(должность)           (Ф.И.О.)        (подпись)</w:t>
      </w: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Приложение 3</w:t>
      </w:r>
    </w:p>
    <w:p w:rsidR="00840176" w:rsidRDefault="00840176" w:rsidP="00840176">
      <w:pPr>
        <w:autoSpaceDE w:val="0"/>
        <w:autoSpaceDN w:val="0"/>
        <w:adjustRightInd w:val="0"/>
        <w:spacing w:after="0"/>
        <w:jc w:val="right"/>
        <w:rPr>
          <w:rFonts w:ascii="Times New Roman" w:hAnsi="Times New Roman" w:cs="Times New Roman"/>
          <w:b/>
          <w:bCs/>
          <w:sz w:val="24"/>
          <w:szCs w:val="24"/>
        </w:rPr>
      </w:pPr>
      <w:r w:rsidRPr="00CB17D5">
        <w:rPr>
          <w:rFonts w:ascii="Times New Roman" w:hAnsi="Times New Roman" w:cs="Times New Roman"/>
          <w:sz w:val="24"/>
          <w:szCs w:val="24"/>
          <w:lang w:eastAsia="en-US"/>
        </w:rPr>
        <w:t>к Административному регламенту</w:t>
      </w:r>
    </w:p>
    <w:p w:rsidR="00840176" w:rsidRDefault="00840176" w:rsidP="00840176">
      <w:pPr>
        <w:autoSpaceDE w:val="0"/>
        <w:autoSpaceDN w:val="0"/>
        <w:adjustRightInd w:val="0"/>
        <w:spacing w:after="0"/>
        <w:ind w:left="-567"/>
        <w:jc w:val="center"/>
        <w:rPr>
          <w:rFonts w:ascii="Times New Roman" w:hAnsi="Times New Roman" w:cs="Times New Roman"/>
          <w:b/>
          <w:bCs/>
          <w:sz w:val="24"/>
          <w:szCs w:val="24"/>
        </w:rPr>
      </w:pPr>
    </w:p>
    <w:p w:rsidR="00840176" w:rsidRDefault="00840176" w:rsidP="00840176">
      <w:pPr>
        <w:autoSpaceDE w:val="0"/>
        <w:autoSpaceDN w:val="0"/>
        <w:adjustRightInd w:val="0"/>
        <w:spacing w:after="0"/>
        <w:ind w:left="-567"/>
        <w:jc w:val="center"/>
        <w:rPr>
          <w:rFonts w:ascii="Times New Roman" w:hAnsi="Times New Roman" w:cs="Times New Roman"/>
          <w:b/>
          <w:bCs/>
          <w:sz w:val="24"/>
          <w:szCs w:val="24"/>
        </w:rPr>
      </w:pPr>
    </w:p>
    <w:p w:rsidR="00840176" w:rsidRPr="00CB17D5" w:rsidRDefault="00840176" w:rsidP="00840176">
      <w:pPr>
        <w:autoSpaceDE w:val="0"/>
        <w:autoSpaceDN w:val="0"/>
        <w:adjustRightInd w:val="0"/>
        <w:spacing w:after="0"/>
        <w:ind w:left="-567"/>
        <w:jc w:val="center"/>
        <w:rPr>
          <w:rFonts w:ascii="Times New Roman" w:hAnsi="Times New Roman" w:cs="Times New Roman"/>
          <w:b/>
          <w:bCs/>
          <w:sz w:val="24"/>
          <w:szCs w:val="24"/>
        </w:rPr>
      </w:pPr>
      <w:r w:rsidRPr="00CB17D5">
        <w:rPr>
          <w:rFonts w:ascii="Times New Roman" w:hAnsi="Times New Roman" w:cs="Times New Roman"/>
          <w:b/>
          <w:bCs/>
          <w:sz w:val="24"/>
          <w:szCs w:val="24"/>
        </w:rPr>
        <w:t>БЛОК-СХЕМА</w:t>
      </w:r>
    </w:p>
    <w:p w:rsidR="00840176" w:rsidRPr="00CB17D5" w:rsidRDefault="00840176" w:rsidP="00840176">
      <w:pPr>
        <w:autoSpaceDE w:val="0"/>
        <w:autoSpaceDN w:val="0"/>
        <w:adjustRightInd w:val="0"/>
        <w:spacing w:after="0"/>
        <w:ind w:left="-567"/>
        <w:jc w:val="center"/>
        <w:rPr>
          <w:rFonts w:ascii="Times New Roman" w:hAnsi="Times New Roman" w:cs="Times New Roman"/>
          <w:b/>
          <w:bCs/>
          <w:sz w:val="24"/>
          <w:szCs w:val="24"/>
        </w:rPr>
      </w:pPr>
      <w:r w:rsidRPr="00CB17D5">
        <w:rPr>
          <w:rFonts w:ascii="Times New Roman" w:hAnsi="Times New Roman" w:cs="Times New Roman"/>
          <w:b/>
          <w:bCs/>
          <w:sz w:val="24"/>
          <w:szCs w:val="24"/>
        </w:rPr>
        <w:t xml:space="preserve">последовательности действий при утверждении схемы расположения </w:t>
      </w:r>
    </w:p>
    <w:p w:rsidR="00840176" w:rsidRPr="00CB17D5" w:rsidRDefault="00840176" w:rsidP="00840176">
      <w:pPr>
        <w:autoSpaceDE w:val="0"/>
        <w:autoSpaceDN w:val="0"/>
        <w:adjustRightInd w:val="0"/>
        <w:spacing w:after="0"/>
        <w:ind w:left="-567"/>
        <w:jc w:val="center"/>
        <w:rPr>
          <w:rFonts w:ascii="Times New Roman" w:hAnsi="Times New Roman" w:cs="Times New Roman"/>
          <w:b/>
          <w:bCs/>
          <w:sz w:val="24"/>
          <w:szCs w:val="24"/>
        </w:rPr>
      </w:pPr>
      <w:r w:rsidRPr="00CB17D5">
        <w:rPr>
          <w:rFonts w:ascii="Times New Roman" w:hAnsi="Times New Roman" w:cs="Times New Roman"/>
          <w:b/>
          <w:bCs/>
          <w:sz w:val="24"/>
          <w:szCs w:val="24"/>
        </w:rPr>
        <w:t>земельного участка  на кадастровом плане территории</w:t>
      </w:r>
    </w:p>
    <w:p w:rsidR="00840176" w:rsidRPr="00CB17D5" w:rsidRDefault="00840176" w:rsidP="00840176">
      <w:pPr>
        <w:autoSpaceDE w:val="0"/>
        <w:autoSpaceDN w:val="0"/>
        <w:adjustRightInd w:val="0"/>
        <w:spacing w:after="0"/>
        <w:ind w:left="5387"/>
        <w:jc w:val="center"/>
        <w:rPr>
          <w:rFonts w:ascii="Times New Roman" w:hAnsi="Times New Roman" w:cs="Times New Roman"/>
          <w:b/>
          <w:bCs/>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rPr>
          <w:rFonts w:ascii="Times New Roman" w:hAnsi="Times New Roman" w:cs="Times New Roman"/>
          <w:sz w:val="24"/>
          <w:szCs w:val="24"/>
        </w:rPr>
      </w:pPr>
      <w:r>
        <w:rPr>
          <w:rFonts w:ascii="Times New Roman" w:hAnsi="Times New Roman" w:cs="Times New Roman"/>
          <w:noProof/>
          <w:sz w:val="24"/>
          <w:szCs w:val="24"/>
        </w:rPr>
        <w:pict>
          <v:rect id="_x0000_s1029" style="position:absolute;margin-left:126pt;margin-top:36.05pt;width:227pt;height:52.25pt;z-index:251661312">
            <v:textbox style="mso-next-textbox:#_x0000_s1029">
              <w:txbxContent>
                <w:p w:rsidR="00840176" w:rsidRPr="00764303" w:rsidRDefault="00840176" w:rsidP="00840176">
                  <w:pPr>
                    <w:jc w:val="center"/>
                  </w:pPr>
                  <w:r w:rsidRPr="00764303">
                    <w:rPr>
                      <w:sz w:val="20"/>
                      <w:szCs w:val="20"/>
                    </w:rPr>
                    <w:t>Прием и регистрация заявления и документов, необходимых для предоставления муниципальной услуги</w:t>
                  </w:r>
                </w:p>
                <w:p w:rsidR="00840176" w:rsidRPr="00D86207" w:rsidRDefault="00840176" w:rsidP="00840176"/>
                <w:p w:rsidR="00840176" w:rsidRPr="001C0E30" w:rsidRDefault="00840176" w:rsidP="00840176"/>
              </w:txbxContent>
            </v:textbox>
          </v:rect>
        </w:pict>
      </w:r>
      <w:r>
        <w:rPr>
          <w:rFonts w:ascii="Times New Roman" w:hAnsi="Times New Roman" w:cs="Times New Roman"/>
          <w:sz w:val="24"/>
          <w:szCs w:val="24"/>
        </w:rPr>
      </w:r>
      <w:r>
        <w:rPr>
          <w:rFonts w:ascii="Times New Roman" w:hAnsi="Times New Roman" w:cs="Times New Roman"/>
          <w:sz w:val="24"/>
          <w:szCs w:val="24"/>
        </w:rPr>
        <w:pict>
          <v:group id="_x0000_s1026" editas="canvas" style="width:54pt;height:76.95pt;mso-position-horizontal-relative:char;mso-position-vertical-relative:line" coordorigin="5103,3853" coordsize="847,119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103;top:3853;width:847;height:1191" o:preferrelative="f">
              <v:fill o:detectmouseclick="t"/>
              <v:path o:extrusionok="t" o:connecttype="none"/>
              <o:lock v:ext="edit" text="t"/>
            </v:shape>
            <w10:wrap type="none"/>
            <w10:anchorlock/>
          </v:group>
        </w:pict>
      </w: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r>
        <w:rPr>
          <w:rFonts w:ascii="Times New Roman" w:hAnsi="Times New Roman" w:cs="Times New Roman"/>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7" type="#_x0000_t67" style="position:absolute;left:0;text-align:left;margin-left:207pt;margin-top:1.65pt;width:38.25pt;height:36pt;z-index:251669504">
            <v:textbox style="layout-flow:vertical-ideographic"/>
            <w10:anchorlock/>
          </v:shape>
        </w:pict>
      </w: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8" type="#_x0000_t202" style="position:absolute;left:0;text-align:left;margin-left:54pt;margin-top:1.2pt;width:36pt;height:30pt;z-index:251660288" filled="f" stroked="f">
            <v:textbox style="mso-next-textbox:#_x0000_s1028;mso-rotate-with-shape:t">
              <w:txbxContent>
                <w:p w:rsidR="00840176" w:rsidRPr="0023015C" w:rsidRDefault="00840176" w:rsidP="00840176"/>
              </w:txbxContent>
            </v:textbox>
            <w10:anchorlock/>
          </v:shape>
        </w:pict>
      </w: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r>
        <w:rPr>
          <w:rFonts w:ascii="Times New Roman" w:hAnsi="Times New Roman" w:cs="Times New Roman"/>
          <w:noProof/>
          <w:sz w:val="24"/>
          <w:szCs w:val="24"/>
        </w:rPr>
        <w:pict>
          <v:rect id="_x0000_s1030" style="position:absolute;left:0;text-align:left;margin-left:126pt;margin-top:3.15pt;width:225pt;height:54pt;z-index:251662336">
            <v:textbox style="mso-next-textbox:#_x0000_s1030">
              <w:txbxContent>
                <w:p w:rsidR="00840176" w:rsidRPr="00764303" w:rsidRDefault="00840176" w:rsidP="00840176">
                  <w:pPr>
                    <w:jc w:val="center"/>
                  </w:pPr>
                  <w:r w:rsidRPr="00764303">
                    <w:rPr>
                      <w:sz w:val="20"/>
                      <w:szCs w:val="20"/>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840176" w:rsidRPr="001C0E30" w:rsidRDefault="00840176" w:rsidP="00840176"/>
              </w:txbxContent>
            </v:textbox>
            <w10:anchorlock/>
          </v:rect>
        </w:pict>
      </w: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r>
        <w:rPr>
          <w:rFonts w:ascii="Times New Roman" w:hAnsi="Times New Roman" w:cs="Times New Roman"/>
          <w:noProof/>
          <w:sz w:val="24"/>
          <w:szCs w:val="24"/>
        </w:rPr>
        <w:pict>
          <v:shape id="_x0000_s1038" type="#_x0000_t67" style="position:absolute;left:0;text-align:left;margin-left:207pt;margin-top:-.35pt;width:38.25pt;height:36pt;z-index:251670528">
            <v:textbox style="layout-flow:vertical-ideographic"/>
            <w10:anchorlock/>
          </v:shape>
        </w:pict>
      </w: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r>
        <w:rPr>
          <w:rFonts w:ascii="Times New Roman" w:hAnsi="Times New Roman" w:cs="Times New Roman"/>
          <w:noProof/>
          <w:sz w:val="24"/>
          <w:szCs w:val="24"/>
        </w:rPr>
        <w:pict>
          <v:rect id="_x0000_s1031" style="position:absolute;left:0;text-align:left;margin-left:-9pt;margin-top:1.15pt;width:459pt;height:36pt;z-index:251663360">
            <v:textbox style="mso-next-textbox:#_x0000_s1031">
              <w:txbxContent>
                <w:p w:rsidR="00840176" w:rsidRPr="00764303" w:rsidRDefault="00840176" w:rsidP="00840176">
                  <w:pPr>
                    <w:jc w:val="center"/>
                  </w:pPr>
                  <w:r w:rsidRPr="00764303">
                    <w:rPr>
                      <w:sz w:val="20"/>
                      <w:szCs w:val="20"/>
                    </w:rPr>
                    <w:t>Рассмотрение документов и принятие решения о предоставлении водного объекта в пользование или отказа в государственной регистрации водного объекта;</w:t>
                  </w:r>
                </w:p>
                <w:p w:rsidR="00840176" w:rsidRPr="001C0E30" w:rsidRDefault="00840176" w:rsidP="00840176"/>
              </w:txbxContent>
            </v:textbox>
            <w10:anchorlock/>
          </v:rect>
        </w:pict>
      </w: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r>
        <w:rPr>
          <w:rFonts w:ascii="Times New Roman" w:hAnsi="Times New Roman" w:cs="Times New Roman"/>
          <w:noProof/>
          <w:sz w:val="24"/>
          <w:szCs w:val="24"/>
        </w:rPr>
        <w:pict>
          <v:shape id="_x0000_s1040" type="#_x0000_t67" style="position:absolute;left:0;text-align:left;margin-left:333pt;margin-top:2.7pt;width:38.25pt;height:54pt;z-index:251672576">
            <v:textbox style="layout-flow:vertical-ideographic"/>
            <w10:anchorlock/>
          </v:shape>
        </w:pict>
      </w:r>
      <w:r>
        <w:rPr>
          <w:rFonts w:ascii="Times New Roman" w:hAnsi="Times New Roman" w:cs="Times New Roman"/>
          <w:noProof/>
          <w:sz w:val="24"/>
          <w:szCs w:val="24"/>
        </w:rPr>
        <w:pict>
          <v:shape id="_x0000_s1039" type="#_x0000_t67" style="position:absolute;left:0;text-align:left;margin-left:90pt;margin-top:2.7pt;width:38.25pt;height:54pt;z-index:251671552">
            <v:textbox style="layout-flow:vertical-ideographic"/>
            <w10:anchorlock/>
          </v:shape>
        </w:pict>
      </w: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r>
        <w:rPr>
          <w:rFonts w:ascii="Times New Roman" w:hAnsi="Times New Roman" w:cs="Times New Roman"/>
          <w:noProof/>
          <w:sz w:val="24"/>
          <w:szCs w:val="24"/>
        </w:rPr>
        <w:pict>
          <v:rect id="_x0000_s1032" style="position:absolute;left:0;text-align:left;margin-left:0;margin-top:4.2pt;width:225pt;height:36pt;z-index:251664384">
            <v:textbox style="mso-next-textbox:#_x0000_s1032">
              <w:txbxContent>
                <w:p w:rsidR="00840176" w:rsidRDefault="00840176" w:rsidP="00840176">
                  <w:pPr>
                    <w:ind w:firstLine="357"/>
                    <w:jc w:val="center"/>
                  </w:pPr>
                  <w:r w:rsidRPr="003369BF">
                    <w:t xml:space="preserve">Отказ в предоставлении </w:t>
                  </w:r>
                </w:p>
                <w:p w:rsidR="00840176" w:rsidRPr="00335819" w:rsidRDefault="00840176" w:rsidP="00840176">
                  <w:pPr>
                    <w:ind w:firstLine="357"/>
                    <w:jc w:val="center"/>
                  </w:pPr>
                  <w:r w:rsidRPr="003369BF">
                    <w:t>муниципальной</w:t>
                  </w:r>
                  <w:r w:rsidRPr="00335819">
                    <w:t xml:space="preserve"> услуги</w:t>
                  </w:r>
                </w:p>
              </w:txbxContent>
            </v:textbox>
            <w10:anchorlock/>
          </v:rect>
        </w:pict>
      </w:r>
      <w:r>
        <w:rPr>
          <w:rFonts w:ascii="Times New Roman" w:hAnsi="Times New Roman" w:cs="Times New Roman"/>
          <w:noProof/>
          <w:sz w:val="24"/>
          <w:szCs w:val="24"/>
        </w:rPr>
        <w:pict>
          <v:rect id="_x0000_s1033" style="position:absolute;left:0;text-align:left;margin-left:261pt;margin-top:4.2pt;width:225pt;height:36pt;z-index:251665408">
            <v:textbox style="mso-next-textbox:#_x0000_s1033">
              <w:txbxContent>
                <w:p w:rsidR="00840176" w:rsidRPr="003369BF" w:rsidRDefault="00840176" w:rsidP="00840176">
                  <w:pPr>
                    <w:jc w:val="center"/>
                  </w:pPr>
                  <w:r w:rsidRPr="003369BF">
                    <w:t>Предоставление муниципальной услуги</w:t>
                  </w:r>
                </w:p>
              </w:txbxContent>
            </v:textbox>
            <w10:anchorlock/>
          </v:rect>
        </w:pict>
      </w: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34" type="#_x0000_t32" style="position:absolute;left:0;text-align:left;margin-left:240.95pt;margin-top:8pt;width:20.05pt;height:19.65pt;flip:x;z-index:251666432" o:connectortype="straight">
            <v:stroke endarrow="open"/>
            <w10:anchorlock/>
          </v:shape>
        </w:pict>
      </w:r>
      <w:r>
        <w:rPr>
          <w:rFonts w:ascii="Times New Roman" w:hAnsi="Times New Roman" w:cs="Times New Roman"/>
          <w:noProof/>
          <w:sz w:val="24"/>
          <w:szCs w:val="24"/>
        </w:rPr>
        <w:pict>
          <v:shape id="_x0000_s1035" type="#_x0000_t32" style="position:absolute;left:0;text-align:left;margin-left:225pt;margin-top:8pt;width:15.95pt;height:19.65pt;z-index:251667456" o:connectortype="straight">
            <v:stroke endarrow="open"/>
            <w10:anchorlock/>
          </v:shape>
        </w:pict>
      </w: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p>
    <w:p w:rsidR="00840176" w:rsidRPr="00CB17D5" w:rsidRDefault="00840176" w:rsidP="00840176">
      <w:pPr>
        <w:autoSpaceDE w:val="0"/>
        <w:autoSpaceDN w:val="0"/>
        <w:adjustRightInd w:val="0"/>
        <w:spacing w:after="0"/>
        <w:ind w:left="5387"/>
        <w:jc w:val="center"/>
        <w:rPr>
          <w:rFonts w:ascii="Times New Roman" w:hAnsi="Times New Roman" w:cs="Times New Roman"/>
          <w:sz w:val="24"/>
          <w:szCs w:val="24"/>
        </w:rPr>
      </w:pPr>
      <w:r>
        <w:rPr>
          <w:rFonts w:ascii="Times New Roman" w:hAnsi="Times New Roman" w:cs="Times New Roman"/>
          <w:noProof/>
          <w:sz w:val="24"/>
          <w:szCs w:val="24"/>
        </w:rPr>
        <w:pict>
          <v:rect id="_x0000_s1036" style="position:absolute;left:0;text-align:left;margin-left:135pt;margin-top:4.95pt;width:225pt;height:36pt;z-index:251668480">
            <v:textbox style="mso-next-textbox:#_x0000_s1036">
              <w:txbxContent>
                <w:p w:rsidR="00840176" w:rsidRPr="00335819" w:rsidRDefault="00840176" w:rsidP="00840176">
                  <w:pPr>
                    <w:jc w:val="center"/>
                    <w:rPr>
                      <w:sz w:val="20"/>
                      <w:szCs w:val="20"/>
                    </w:rPr>
                  </w:pPr>
                  <w:r w:rsidRPr="00335819">
                    <w:t>Выдача результатов муниципальной услуги</w:t>
                  </w:r>
                </w:p>
              </w:txbxContent>
            </v:textbox>
            <w10:anchorlock/>
          </v:rect>
        </w:pict>
      </w:r>
    </w:p>
    <w:p w:rsidR="00840176" w:rsidRPr="00CB17D5" w:rsidRDefault="00840176" w:rsidP="00840176">
      <w:pPr>
        <w:pStyle w:val="aff1"/>
        <w:tabs>
          <w:tab w:val="center" w:pos="4677"/>
          <w:tab w:val="left" w:pos="6015"/>
          <w:tab w:val="right" w:pos="9355"/>
        </w:tabs>
        <w:spacing w:after="0" w:line="100" w:lineRule="atLeast"/>
        <w:ind w:firstLine="567"/>
        <w:rPr>
          <w:rFonts w:ascii="Times New Roman" w:hAnsi="Times New Roman" w:cs="Times New Roman"/>
          <w:color w:val="auto"/>
          <w:sz w:val="24"/>
          <w:szCs w:val="24"/>
        </w:rPr>
      </w:pPr>
    </w:p>
    <w:p w:rsidR="00840176" w:rsidRPr="00CB17D5" w:rsidRDefault="00840176" w:rsidP="00840176">
      <w:pPr>
        <w:pStyle w:val="aff1"/>
        <w:tabs>
          <w:tab w:val="center" w:pos="4677"/>
          <w:tab w:val="left" w:pos="6015"/>
          <w:tab w:val="right" w:pos="9355"/>
        </w:tabs>
        <w:spacing w:after="0" w:line="100" w:lineRule="atLeast"/>
        <w:ind w:firstLine="567"/>
        <w:rPr>
          <w:rFonts w:ascii="Times New Roman" w:hAnsi="Times New Roman" w:cs="Times New Roman"/>
          <w:color w:val="auto"/>
          <w:sz w:val="24"/>
          <w:szCs w:val="24"/>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spacing w:after="0" w:line="100" w:lineRule="atLeast"/>
        <w:jc w:val="both"/>
        <w:rPr>
          <w:rFonts w:ascii="Times New Roman" w:hAnsi="Times New Roman" w:cs="Times New Roman"/>
          <w:sz w:val="24"/>
          <w:szCs w:val="24"/>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Приложение 4</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r w:rsidRPr="00CB17D5">
        <w:rPr>
          <w:rFonts w:ascii="Times New Roman" w:hAnsi="Times New Roman" w:cs="Times New Roman"/>
          <w:sz w:val="24"/>
          <w:szCs w:val="24"/>
          <w:lang w:eastAsia="en-US"/>
        </w:rPr>
        <w:t>к Административному регламенту</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РАСПИСКА О ПОЛУЧЕНИИ ДОКУМЕНТОВ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Кому:</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(фамилия, имя, отчество заявителя/</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представителя заявителя)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Исх. N ____ от "__" ___________ 20__ г.   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Я __________________________________________ получил "__" _________ 20__ г.</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(Ф.И.О. сотрудника, принявшего комплект                 (дата)</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документов)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от</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(полное и сокращенное наименование юридического лица,</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Ф.И.О. заявителя физического лица)</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заявление  о предоставлении в пользование водного объекта или его части  </w:t>
      </w:r>
      <w:proofErr w:type="gramStart"/>
      <w:r w:rsidRPr="00CB17D5">
        <w:rPr>
          <w:rFonts w:ascii="Times New Roman" w:hAnsi="Times New Roman" w:cs="Times New Roman"/>
          <w:sz w:val="24"/>
          <w:szCs w:val="24"/>
          <w:lang w:eastAsia="en-US"/>
        </w:rPr>
        <w:t>на</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основании</w:t>
      </w:r>
      <w:proofErr w:type="gramEnd"/>
      <w:r w:rsidRPr="00CB17D5">
        <w:rPr>
          <w:rFonts w:ascii="Times New Roman" w:hAnsi="Times New Roman" w:cs="Times New Roman"/>
          <w:sz w:val="24"/>
          <w:szCs w:val="24"/>
          <w:lang w:eastAsia="en-US"/>
        </w:rPr>
        <w:t xml:space="preserve"> решения о предоставлении водного объекта в пользование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(от "__" _______ 20__ г. вх.</w:t>
      </w:r>
      <w:proofErr w:type="gramEnd"/>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N ___) и прилагаемые к нему документы согласно</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(дата и входящий номер</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соответствующего заявления)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описи.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Приложение: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1.  Копия  заполненной  описи  документов и материалов, необходимых </w:t>
      </w:r>
      <w:proofErr w:type="gramStart"/>
      <w:r w:rsidRPr="00CB17D5">
        <w:rPr>
          <w:rFonts w:ascii="Times New Roman" w:hAnsi="Times New Roman" w:cs="Times New Roman"/>
          <w:sz w:val="24"/>
          <w:szCs w:val="24"/>
          <w:lang w:eastAsia="en-US"/>
        </w:rPr>
        <w:t>для</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предоставления  водного  объекта  или  его  части  на  основании  решения о</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предоставлении</w:t>
      </w:r>
      <w:proofErr w:type="gramEnd"/>
      <w:r w:rsidRPr="00CB17D5">
        <w:rPr>
          <w:rFonts w:ascii="Times New Roman" w:hAnsi="Times New Roman" w:cs="Times New Roman"/>
          <w:sz w:val="24"/>
          <w:szCs w:val="24"/>
          <w:lang w:eastAsia="en-US"/>
        </w:rPr>
        <w:t xml:space="preserve"> водного объекта в пользование.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М.П.</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     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(лицо, ответственное за прием и регистрацию              (подпись)</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документов в уполномоченном органе)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sectPr w:rsidR="00840176" w:rsidRPr="00CB17D5" w:rsidSect="00911D60">
          <w:pgSz w:w="11905" w:h="16838"/>
          <w:pgMar w:top="1134" w:right="1134" w:bottom="1134" w:left="1134" w:header="0" w:footer="0" w:gutter="0"/>
          <w:cols w:space="720"/>
          <w:noEndnote/>
        </w:sect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Приложение 5</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r w:rsidRPr="00CB17D5">
        <w:rPr>
          <w:rFonts w:ascii="Times New Roman" w:hAnsi="Times New Roman" w:cs="Times New Roman"/>
          <w:sz w:val="24"/>
          <w:szCs w:val="24"/>
          <w:lang w:eastAsia="en-US"/>
        </w:rPr>
        <w:t>к Административному регламенту</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ОТКАЗ</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 РАССМОТРЕНИИ ДОКУМЕНТОВ ДЛЯ ПРЕДОСТАВЛЕНИЯ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ВОДНОГО ОБЪЕКТА НА ОСНОВАНИИ РЕШЕНИЯ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 ПРЕДОСТАВЛЕНИИ ВОДНОГО ОБЪЕКТА В ПОЛЬЗОВАНИЕ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Исх. N _____                                  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(фамилия, имя, отчество заявителя/представителя заявителя)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Отказать  в  рассмотрении документов для предоставления водного объекта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или его части на  основании  решения о  предоставлении  водного  объекта  </w:t>
      </w:r>
      <w:proofErr w:type="gramStart"/>
      <w:r w:rsidRPr="00CB17D5">
        <w:rPr>
          <w:rFonts w:ascii="Times New Roman" w:hAnsi="Times New Roman" w:cs="Times New Roman"/>
          <w:sz w:val="24"/>
          <w:szCs w:val="24"/>
          <w:lang w:eastAsia="en-US"/>
        </w:rPr>
        <w:t>в</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пользование вх. N ___ в связи с некомплектностью представленных документов.</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М.П.</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 ____________ 20__ г.  _____________________________  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(дата)              (лицо, ответственное за прием      (подпись)</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 регистрацию документов </w:t>
      </w:r>
      <w:proofErr w:type="gramStart"/>
      <w:r w:rsidRPr="00CB17D5">
        <w:rPr>
          <w:rFonts w:ascii="Times New Roman" w:hAnsi="Times New Roman" w:cs="Times New Roman"/>
          <w:sz w:val="24"/>
          <w:szCs w:val="24"/>
          <w:lang w:eastAsia="en-US"/>
        </w:rPr>
        <w:t>в</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уполномоченном</w:t>
      </w:r>
      <w:proofErr w:type="gramEnd"/>
      <w:r w:rsidRPr="00CB17D5">
        <w:rPr>
          <w:rFonts w:ascii="Times New Roman" w:hAnsi="Times New Roman" w:cs="Times New Roman"/>
          <w:sz w:val="24"/>
          <w:szCs w:val="24"/>
          <w:lang w:eastAsia="en-US"/>
        </w:rPr>
        <w:t xml:space="preserve"> органе)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Приложение 6</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r w:rsidRPr="00CB17D5">
        <w:rPr>
          <w:rFonts w:ascii="Times New Roman" w:hAnsi="Times New Roman" w:cs="Times New Roman"/>
          <w:sz w:val="24"/>
          <w:szCs w:val="24"/>
          <w:lang w:eastAsia="en-US"/>
        </w:rPr>
        <w:t>к Административному регламенту</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Образец</w:t>
      </w:r>
    </w:p>
    <w:p w:rsidR="00840176" w:rsidRPr="00CB17D5" w:rsidRDefault="00840176" w:rsidP="00840176">
      <w:pPr>
        <w:autoSpaceDE w:val="0"/>
        <w:autoSpaceDN w:val="0"/>
        <w:adjustRightInd w:val="0"/>
        <w:spacing w:after="0"/>
        <w:ind w:firstLine="54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r w:rsidRPr="00CB17D5">
        <w:rPr>
          <w:rFonts w:ascii="Times New Roman" w:hAnsi="Times New Roman" w:cs="Times New Roman"/>
          <w:sz w:val="24"/>
          <w:szCs w:val="24"/>
          <w:lang w:eastAsia="en-US"/>
        </w:rPr>
        <w:t>ТАБЛИЦА</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УЧЕТА РАССМОТРЕНИЯ ДОКУМЕНТОВ ПО ПРЕДОСТАВЛЕНИЮ </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НА ОСНОВАНИИ РЕШЕНИЯ О ПРЕДОСТАВЛЕНИИ ВОДНОГО ОБЪЕКТА</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outlineLvl w:val="2"/>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Общая часть:</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tbl>
      <w:tblPr>
        <w:tblW w:w="0" w:type="auto"/>
        <w:tblInd w:w="2" w:type="dxa"/>
        <w:tblLayout w:type="fixed"/>
        <w:tblCellMar>
          <w:top w:w="75" w:type="dxa"/>
          <w:left w:w="40" w:type="dxa"/>
          <w:bottom w:w="75" w:type="dxa"/>
          <w:right w:w="40" w:type="dxa"/>
        </w:tblCellMar>
        <w:tblLook w:val="0000"/>
      </w:tblPr>
      <w:tblGrid>
        <w:gridCol w:w="384"/>
        <w:gridCol w:w="1024"/>
        <w:gridCol w:w="1024"/>
        <w:gridCol w:w="1280"/>
        <w:gridCol w:w="1024"/>
        <w:gridCol w:w="1280"/>
        <w:gridCol w:w="1408"/>
        <w:gridCol w:w="1536"/>
        <w:gridCol w:w="1664"/>
      </w:tblGrid>
      <w:tr w:rsidR="00840176" w:rsidRPr="00CB17D5" w:rsidTr="00292E1A">
        <w:trPr>
          <w:trHeight w:val="226"/>
        </w:trPr>
        <w:tc>
          <w:tcPr>
            <w:tcW w:w="384"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N</w:t>
            </w:r>
          </w:p>
        </w:tc>
        <w:tc>
          <w:tcPr>
            <w:tcW w:w="1024"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Входя-</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щий</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номер </w:t>
            </w:r>
          </w:p>
        </w:tc>
        <w:tc>
          <w:tcPr>
            <w:tcW w:w="1024"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Дата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приема</w:t>
            </w:r>
          </w:p>
        </w:tc>
        <w:tc>
          <w:tcPr>
            <w:tcW w:w="1280"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Общее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кол-во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листов </w:t>
            </w:r>
          </w:p>
        </w:tc>
        <w:tc>
          <w:tcPr>
            <w:tcW w:w="1024"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Заяви-</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тель</w:t>
            </w:r>
          </w:p>
        </w:tc>
        <w:tc>
          <w:tcPr>
            <w:tcW w:w="1280"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Цель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водо-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пользо-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вания</w:t>
            </w:r>
          </w:p>
        </w:tc>
        <w:tc>
          <w:tcPr>
            <w:tcW w:w="1408"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Отметка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о комп-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лектности</w:t>
            </w:r>
          </w:p>
        </w:tc>
        <w:tc>
          <w:tcPr>
            <w:tcW w:w="1536"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Отказ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рассмотре-</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нии доку-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ментов    </w:t>
            </w:r>
          </w:p>
        </w:tc>
        <w:tc>
          <w:tcPr>
            <w:tcW w:w="1664"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Принятое</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решение  </w:t>
            </w:r>
          </w:p>
        </w:tc>
      </w:tr>
      <w:tr w:rsidR="00840176" w:rsidRPr="00CB17D5" w:rsidTr="00292E1A">
        <w:trPr>
          <w:trHeight w:val="226"/>
        </w:trPr>
        <w:tc>
          <w:tcPr>
            <w:tcW w:w="38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w:t>
            </w:r>
          </w:p>
        </w:tc>
        <w:tc>
          <w:tcPr>
            <w:tcW w:w="102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2   </w:t>
            </w:r>
          </w:p>
        </w:tc>
        <w:tc>
          <w:tcPr>
            <w:tcW w:w="102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3   </w:t>
            </w:r>
          </w:p>
        </w:tc>
        <w:tc>
          <w:tcPr>
            <w:tcW w:w="128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4    </w:t>
            </w:r>
          </w:p>
        </w:tc>
        <w:tc>
          <w:tcPr>
            <w:tcW w:w="102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5   </w:t>
            </w:r>
          </w:p>
        </w:tc>
        <w:tc>
          <w:tcPr>
            <w:tcW w:w="128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6    </w:t>
            </w:r>
          </w:p>
        </w:tc>
        <w:tc>
          <w:tcPr>
            <w:tcW w:w="140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7    </w:t>
            </w:r>
          </w:p>
        </w:tc>
        <w:tc>
          <w:tcPr>
            <w:tcW w:w="153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8     </w:t>
            </w:r>
          </w:p>
        </w:tc>
        <w:tc>
          <w:tcPr>
            <w:tcW w:w="166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9     </w:t>
            </w:r>
          </w:p>
        </w:tc>
      </w:tr>
      <w:tr w:rsidR="00840176" w:rsidRPr="00CB17D5" w:rsidTr="00292E1A">
        <w:trPr>
          <w:trHeight w:val="226"/>
        </w:trPr>
        <w:tc>
          <w:tcPr>
            <w:tcW w:w="38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02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02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28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02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28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40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53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66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r>
    </w:tbl>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outlineLvl w:val="2"/>
        <w:rPr>
          <w:rFonts w:ascii="Times New Roman" w:hAnsi="Times New Roman" w:cs="Times New Roman"/>
          <w:sz w:val="24"/>
          <w:szCs w:val="24"/>
          <w:lang w:eastAsia="en-US"/>
        </w:rPr>
      </w:pPr>
      <w:r w:rsidRPr="00CB17D5">
        <w:rPr>
          <w:rFonts w:ascii="Times New Roman" w:hAnsi="Times New Roman" w:cs="Times New Roman"/>
          <w:sz w:val="24"/>
          <w:szCs w:val="24"/>
          <w:lang w:eastAsia="en-US"/>
        </w:rPr>
        <w:t>Часть "Ответственные исполнители":</w:t>
      </w:r>
    </w:p>
    <w:p w:rsidR="00840176" w:rsidRPr="00CB17D5" w:rsidRDefault="00840176" w:rsidP="00840176">
      <w:pPr>
        <w:autoSpaceDE w:val="0"/>
        <w:autoSpaceDN w:val="0"/>
        <w:adjustRightInd w:val="0"/>
        <w:spacing w:after="0"/>
        <w:rPr>
          <w:rFonts w:ascii="Times New Roman" w:hAnsi="Times New Roman" w:cs="Times New Roman"/>
          <w:sz w:val="24"/>
          <w:szCs w:val="24"/>
          <w:lang w:eastAsia="en-US"/>
        </w:rPr>
      </w:pPr>
    </w:p>
    <w:tbl>
      <w:tblPr>
        <w:tblW w:w="0" w:type="auto"/>
        <w:tblInd w:w="2" w:type="dxa"/>
        <w:tblLayout w:type="fixed"/>
        <w:tblCellMar>
          <w:top w:w="75" w:type="dxa"/>
          <w:left w:w="40" w:type="dxa"/>
          <w:bottom w:w="75" w:type="dxa"/>
          <w:right w:w="40" w:type="dxa"/>
        </w:tblCellMar>
        <w:tblLook w:val="0000"/>
      </w:tblPr>
      <w:tblGrid>
        <w:gridCol w:w="510"/>
        <w:gridCol w:w="1428"/>
        <w:gridCol w:w="1326"/>
        <w:gridCol w:w="1938"/>
        <w:gridCol w:w="1836"/>
        <w:gridCol w:w="1836"/>
        <w:gridCol w:w="1122"/>
      </w:tblGrid>
      <w:tr w:rsidR="00840176" w:rsidRPr="00CB17D5" w:rsidTr="00292E1A">
        <w:trPr>
          <w:trHeight w:val="199"/>
        </w:trPr>
        <w:tc>
          <w:tcPr>
            <w:tcW w:w="9996" w:type="dxa"/>
            <w:gridSpan w:val="7"/>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Ответственные исполнители процедур предоставления водного объекта или его части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на основании решения о представлении водных объектов в пользование:                       </w:t>
            </w:r>
          </w:p>
        </w:tc>
      </w:tr>
      <w:tr w:rsidR="00840176" w:rsidRPr="00CB17D5" w:rsidTr="00292E1A">
        <w:trPr>
          <w:trHeight w:val="199"/>
        </w:trPr>
        <w:tc>
          <w:tcPr>
            <w:tcW w:w="51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N </w:t>
            </w:r>
          </w:p>
        </w:tc>
        <w:tc>
          <w:tcPr>
            <w:tcW w:w="142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Составление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отказа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рассмотрении</w:t>
            </w:r>
            <w:proofErr w:type="gramEnd"/>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документов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 xml:space="preserve">(дата и   </w:t>
            </w:r>
            <w:proofErr w:type="gramEnd"/>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номер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документа) </w:t>
            </w:r>
          </w:p>
        </w:tc>
        <w:tc>
          <w:tcPr>
            <w:tcW w:w="132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Разработка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проекта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решения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 xml:space="preserve">(дата и  </w:t>
            </w:r>
            <w:proofErr w:type="gramEnd"/>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номер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документа) </w:t>
            </w:r>
          </w:p>
        </w:tc>
        <w:tc>
          <w:tcPr>
            <w:tcW w:w="193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Направление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проекта условий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использования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водного объекта </w:t>
            </w:r>
            <w:proofErr w:type="gramStart"/>
            <w:r w:rsidRPr="00CB17D5">
              <w:rPr>
                <w:rFonts w:ascii="Times New Roman" w:hAnsi="Times New Roman" w:cs="Times New Roman"/>
                <w:sz w:val="24"/>
                <w:szCs w:val="24"/>
                <w:lang w:eastAsia="en-US"/>
              </w:rPr>
              <w:t>в</w:t>
            </w:r>
            <w:proofErr w:type="gramEnd"/>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заинтересованные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исполнительные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органы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государственной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власти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 xml:space="preserve">(дата и номер  </w:t>
            </w:r>
            <w:proofErr w:type="gramEnd"/>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документа)    </w:t>
            </w:r>
          </w:p>
        </w:tc>
        <w:tc>
          <w:tcPr>
            <w:tcW w:w="183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Составление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мотивированного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отказа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предоставлении</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водного объекта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 пользование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 xml:space="preserve">(дата и номер  </w:t>
            </w:r>
            <w:proofErr w:type="gramEnd"/>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документа)   </w:t>
            </w:r>
          </w:p>
        </w:tc>
        <w:tc>
          <w:tcPr>
            <w:tcW w:w="183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Направление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решения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государственную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регистрацию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государственный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водный реестр  </w:t>
            </w:r>
          </w:p>
        </w:tc>
        <w:tc>
          <w:tcPr>
            <w:tcW w:w="1122"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Отправка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решения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заявителю</w:t>
            </w:r>
          </w:p>
        </w:tc>
      </w:tr>
      <w:tr w:rsidR="00840176" w:rsidRPr="00CB17D5" w:rsidTr="00292E1A">
        <w:trPr>
          <w:trHeight w:val="199"/>
        </w:trPr>
        <w:tc>
          <w:tcPr>
            <w:tcW w:w="51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10 </w:t>
            </w:r>
          </w:p>
        </w:tc>
        <w:tc>
          <w:tcPr>
            <w:tcW w:w="142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11     </w:t>
            </w:r>
          </w:p>
        </w:tc>
        <w:tc>
          <w:tcPr>
            <w:tcW w:w="132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12     </w:t>
            </w:r>
          </w:p>
        </w:tc>
        <w:tc>
          <w:tcPr>
            <w:tcW w:w="193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13        </w:t>
            </w:r>
          </w:p>
        </w:tc>
        <w:tc>
          <w:tcPr>
            <w:tcW w:w="183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14       </w:t>
            </w:r>
          </w:p>
        </w:tc>
        <w:tc>
          <w:tcPr>
            <w:tcW w:w="183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15       </w:t>
            </w:r>
          </w:p>
        </w:tc>
        <w:tc>
          <w:tcPr>
            <w:tcW w:w="1122"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16    </w:t>
            </w:r>
          </w:p>
        </w:tc>
      </w:tr>
      <w:tr w:rsidR="00840176" w:rsidRPr="00CB17D5" w:rsidTr="00292E1A">
        <w:trPr>
          <w:trHeight w:val="199"/>
        </w:trPr>
        <w:tc>
          <w:tcPr>
            <w:tcW w:w="51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42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32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93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83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83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122"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r>
      <w:tr w:rsidR="00840176" w:rsidRPr="00CB17D5" w:rsidTr="00292E1A">
        <w:trPr>
          <w:trHeight w:val="199"/>
        </w:trPr>
        <w:tc>
          <w:tcPr>
            <w:tcW w:w="51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42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32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93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83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83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122"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r>
    </w:tbl>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both"/>
        <w:outlineLvl w:val="2"/>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Правила заполнения таблицы:</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Одна запись соответствует одному пакету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Заполнение граф учетной таблицы осуществляется последовательно по мере выполнения операции: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 Графа 1 "N" - указывается порядковый номер документа, начиная с 1.</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 Графа 3 "дата приема" - указывается дата приема документов на предоставление водного объекта на основании решения о представлении водных объектов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4. Графа 4 "общее количество листов" - указывается общее количество листов предоставленных документов на приобретение права пользования водным объектом или его частью на основании решения о представлении водных объектов в пользование в печатном виде.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5. Графа 5 "заявитель" - указывается полное и сокращенное наименование юридического лица, Ф.И.О. заявителя частного лица.</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6. Графа 6 "цель водопользования" - указывается цель водопользования согласно заявлению на приобретение права пользования водным объектом или его частью на основании решения о представлении водных объектов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7. </w:t>
      </w:r>
      <w:proofErr w:type="gramStart"/>
      <w:r w:rsidRPr="00CB17D5">
        <w:rPr>
          <w:rFonts w:ascii="Times New Roman" w:hAnsi="Times New Roman" w:cs="Times New Roman"/>
          <w:sz w:val="24"/>
          <w:szCs w:val="24"/>
          <w:lang w:eastAsia="en-US"/>
        </w:rPr>
        <w:t>Графа 7 "отметка о комплектности" - в случае если предоставленные документы на приобретение права пользования водным объектом или его частью на основании решения о представлении водных объектов в пользование соответствуют описи документов и материалов, необходимых для предоставления водного объекта или его части на основании решения о предоставлении водного объекта в пользование, проставляется "комплектны", иначе - "не комплектны".</w:t>
      </w:r>
      <w:proofErr w:type="gramEnd"/>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8. Графа 8 "отказ в рассмотрении документов" - указываются дата и номер отказа в рассмотрении документов для предоставления права пользования водным объектом или его частью на основании решения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9. Графа 9 "принятое решение" - "предоставить", либо "не предоставлять".</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10. Графа 10 "N" - дублируется номер из графы 1.</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11. Графа 11 "составление отказа в рассмотрении" - указываются фамилия и инициалы должностного лица, ответственного за проверку принятых документов на комплектность.</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12. Графа 12 "разработка проекта решения" - указываются фамилия и инициалы должностного лица, ответственного за рассмотрение принятых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13. Графа 13 "Направление проекта решения на согласование в заинтересованные органы государственной власти" - указываются фамилия и инициалы должностного лица, ответственного за рассмотрение принятых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14. Графа 14 "составление отказа в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15. Графа 15 "направление решения на госрегистрацию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16. Графа 16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ТАБЛИЦА</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УЧЕТА РАССМОТРЕНИЯ ДОКУМЕНТОВ ПО ВЫДАЧЕ НОВОГО РЕШЕНИЯ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outlineLvl w:val="2"/>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Общая часть:</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tbl>
      <w:tblPr>
        <w:tblW w:w="0" w:type="auto"/>
        <w:tblInd w:w="2" w:type="dxa"/>
        <w:tblLayout w:type="fixed"/>
        <w:tblCellMar>
          <w:top w:w="75" w:type="dxa"/>
          <w:left w:w="40" w:type="dxa"/>
          <w:bottom w:w="75" w:type="dxa"/>
          <w:right w:w="40" w:type="dxa"/>
        </w:tblCellMar>
        <w:tblLook w:val="0000"/>
      </w:tblPr>
      <w:tblGrid>
        <w:gridCol w:w="512"/>
        <w:gridCol w:w="1664"/>
        <w:gridCol w:w="1024"/>
        <w:gridCol w:w="1920"/>
        <w:gridCol w:w="2432"/>
        <w:gridCol w:w="2688"/>
      </w:tblGrid>
      <w:tr w:rsidR="00840176" w:rsidRPr="00CB17D5" w:rsidTr="00292E1A">
        <w:trPr>
          <w:trHeight w:val="226"/>
        </w:trPr>
        <w:tc>
          <w:tcPr>
            <w:tcW w:w="512"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N </w:t>
            </w:r>
          </w:p>
        </w:tc>
        <w:tc>
          <w:tcPr>
            <w:tcW w:w="1664"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Входящий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Дата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приема</w:t>
            </w:r>
          </w:p>
        </w:tc>
        <w:tc>
          <w:tcPr>
            <w:tcW w:w="1920"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Общее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количество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листов    </w:t>
            </w:r>
          </w:p>
        </w:tc>
        <w:tc>
          <w:tcPr>
            <w:tcW w:w="2432"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Заявитель    </w:t>
            </w:r>
          </w:p>
        </w:tc>
        <w:tc>
          <w:tcPr>
            <w:tcW w:w="2688"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Основание выдачи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нового решения о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предоставлении</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пользование    </w:t>
            </w:r>
          </w:p>
        </w:tc>
      </w:tr>
      <w:tr w:rsidR="00840176" w:rsidRPr="00CB17D5" w:rsidTr="00292E1A">
        <w:trPr>
          <w:trHeight w:val="226"/>
        </w:trPr>
        <w:tc>
          <w:tcPr>
            <w:tcW w:w="512"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1 </w:t>
            </w:r>
          </w:p>
        </w:tc>
        <w:tc>
          <w:tcPr>
            <w:tcW w:w="166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2      </w:t>
            </w:r>
          </w:p>
        </w:tc>
        <w:tc>
          <w:tcPr>
            <w:tcW w:w="102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3   </w:t>
            </w:r>
          </w:p>
        </w:tc>
        <w:tc>
          <w:tcPr>
            <w:tcW w:w="192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4      </w:t>
            </w:r>
          </w:p>
        </w:tc>
        <w:tc>
          <w:tcPr>
            <w:tcW w:w="2432"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5        </w:t>
            </w:r>
          </w:p>
        </w:tc>
        <w:tc>
          <w:tcPr>
            <w:tcW w:w="268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6         </w:t>
            </w:r>
          </w:p>
        </w:tc>
      </w:tr>
      <w:tr w:rsidR="00840176" w:rsidRPr="00CB17D5" w:rsidTr="00292E1A">
        <w:trPr>
          <w:trHeight w:val="226"/>
        </w:trPr>
        <w:tc>
          <w:tcPr>
            <w:tcW w:w="512"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66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02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92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2432"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268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r>
    </w:tbl>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outlineLvl w:val="2"/>
        <w:rPr>
          <w:rFonts w:ascii="Times New Roman" w:hAnsi="Times New Roman" w:cs="Times New Roman"/>
          <w:sz w:val="24"/>
          <w:szCs w:val="24"/>
          <w:lang w:eastAsia="en-US"/>
        </w:rPr>
      </w:pPr>
      <w:r w:rsidRPr="00CB17D5">
        <w:rPr>
          <w:rFonts w:ascii="Times New Roman" w:hAnsi="Times New Roman" w:cs="Times New Roman"/>
          <w:sz w:val="24"/>
          <w:szCs w:val="24"/>
          <w:lang w:eastAsia="en-US"/>
        </w:rPr>
        <w:t>Часть "Ответственные исполнители":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tbl>
      <w:tblPr>
        <w:tblW w:w="0" w:type="auto"/>
        <w:tblInd w:w="2" w:type="dxa"/>
        <w:tblLayout w:type="fixed"/>
        <w:tblCellMar>
          <w:top w:w="75" w:type="dxa"/>
          <w:left w:w="40" w:type="dxa"/>
          <w:bottom w:w="75" w:type="dxa"/>
          <w:right w:w="40" w:type="dxa"/>
        </w:tblCellMar>
        <w:tblLook w:val="0000"/>
      </w:tblPr>
      <w:tblGrid>
        <w:gridCol w:w="2176"/>
        <w:gridCol w:w="2816"/>
        <w:gridCol w:w="2816"/>
      </w:tblGrid>
      <w:tr w:rsidR="00840176" w:rsidRPr="00CB17D5" w:rsidTr="00292E1A">
        <w:trPr>
          <w:trHeight w:val="226"/>
        </w:trPr>
        <w:tc>
          <w:tcPr>
            <w:tcW w:w="2176"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Разработка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проекта решения</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 xml:space="preserve">(дата и номер </w:t>
            </w:r>
            <w:proofErr w:type="gramEnd"/>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документа)   </w:t>
            </w:r>
          </w:p>
        </w:tc>
        <w:tc>
          <w:tcPr>
            <w:tcW w:w="2816"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Направление решения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 государственную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регистрацию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государственный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водный реестр    </w:t>
            </w:r>
          </w:p>
        </w:tc>
        <w:tc>
          <w:tcPr>
            <w:tcW w:w="2816"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Отправка решения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заявителю      </w:t>
            </w:r>
          </w:p>
        </w:tc>
      </w:tr>
      <w:tr w:rsidR="00840176" w:rsidRPr="00CB17D5" w:rsidTr="00292E1A">
        <w:trPr>
          <w:trHeight w:val="226"/>
        </w:trPr>
        <w:tc>
          <w:tcPr>
            <w:tcW w:w="217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7       </w:t>
            </w:r>
          </w:p>
        </w:tc>
        <w:tc>
          <w:tcPr>
            <w:tcW w:w="281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8          </w:t>
            </w:r>
          </w:p>
        </w:tc>
        <w:tc>
          <w:tcPr>
            <w:tcW w:w="281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9          </w:t>
            </w:r>
          </w:p>
        </w:tc>
      </w:tr>
      <w:tr w:rsidR="00840176" w:rsidRPr="00CB17D5" w:rsidTr="00292E1A">
        <w:trPr>
          <w:trHeight w:val="226"/>
        </w:trPr>
        <w:tc>
          <w:tcPr>
            <w:tcW w:w="217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281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281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r>
      <w:tr w:rsidR="00840176" w:rsidRPr="00CB17D5" w:rsidTr="00292E1A">
        <w:trPr>
          <w:trHeight w:val="226"/>
        </w:trPr>
        <w:tc>
          <w:tcPr>
            <w:tcW w:w="217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281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2816"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r>
    </w:tbl>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both"/>
        <w:outlineLvl w:val="2"/>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Правила заполнения таблицы:</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Одна запись соответствует одному пакету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Заполнение граф учетной таблицы осуществляется последовательно по мере выполнения операции: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 Графа 1 "N" - указывается порядковый номер документа, начиная с 1.</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 Графа 3 "дата приема" - указывается дата приема документов на предоставление водного объекта на основании решения о предоставлении водных объектов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4. Графа 4 "общее количество листов" - указывается общее количество листов предоставленных документов в печатном виде.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5. Графа 5 "заявитель" - указывается полное и сокращенное наименование юридического лица, Ф.И.О. заявителя частного лица.</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6. Графа 6 "основание выдачи нового решения о предоставлении водного объекта в пользование" - указывается основание выдачи нового решения о предоставлении водного объекта в пользование.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7. Графа 7 "разработка проекта решения" - указываются фамилия и инициалы должностного лица, ответственного за рассмотрение принятых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8. Графа 8 "направление решения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9. Графа 9 "отправка решения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center"/>
        <w:outlineLvl w:val="1"/>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ТАБЛИЦА</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УЧЕТА РАССМОТРЕНИЯ ДОКУМЕНТОВ ПО </w:t>
      </w:r>
      <w:proofErr w:type="gramStart"/>
      <w:r w:rsidRPr="00CB17D5">
        <w:rPr>
          <w:rFonts w:ascii="Times New Roman" w:hAnsi="Times New Roman" w:cs="Times New Roman"/>
          <w:sz w:val="24"/>
          <w:szCs w:val="24"/>
          <w:lang w:eastAsia="en-US"/>
        </w:rPr>
        <w:t>ДОСРОЧНОМУ</w:t>
      </w:r>
      <w:proofErr w:type="gramEnd"/>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ПРЕКРАЩЕНИЮ ПРАВА ПОЛЬЗОВАНИЯ ВОДНЫМ ОБЪЕКТОМ</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В СВЯЗИ С ОТКАЗОМ ВОДОПОЛЬЗОВАТЕЛЯ ОТ ДАЛЬНЕЙШЕГО</w:t>
      </w:r>
    </w:p>
    <w:p w:rsidR="00840176" w:rsidRPr="00CB17D5" w:rsidRDefault="00840176" w:rsidP="00840176">
      <w:pPr>
        <w:autoSpaceDE w:val="0"/>
        <w:autoSpaceDN w:val="0"/>
        <w:adjustRightInd w:val="0"/>
        <w:spacing w:after="0"/>
        <w:jc w:val="center"/>
        <w:rPr>
          <w:rFonts w:ascii="Times New Roman" w:hAnsi="Times New Roman" w:cs="Times New Roman"/>
          <w:sz w:val="24"/>
          <w:szCs w:val="24"/>
          <w:lang w:eastAsia="en-US"/>
        </w:rPr>
      </w:pPr>
      <w:r w:rsidRPr="00CB17D5">
        <w:rPr>
          <w:rFonts w:ascii="Times New Roman" w:hAnsi="Times New Roman" w:cs="Times New Roman"/>
          <w:sz w:val="24"/>
          <w:szCs w:val="24"/>
          <w:lang w:eastAsia="en-US"/>
        </w:rPr>
        <w:t>ИСПОЛЬЗОВАНИЯ ВОДНОГО ОБЪЕКТА</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outlineLvl w:val="2"/>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Общая часть:</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tbl>
      <w:tblPr>
        <w:tblW w:w="0" w:type="auto"/>
        <w:tblInd w:w="2" w:type="dxa"/>
        <w:tblLayout w:type="fixed"/>
        <w:tblCellMar>
          <w:top w:w="75" w:type="dxa"/>
          <w:left w:w="40" w:type="dxa"/>
          <w:bottom w:w="75" w:type="dxa"/>
          <w:right w:w="40" w:type="dxa"/>
        </w:tblCellMar>
        <w:tblLook w:val="0000"/>
      </w:tblPr>
      <w:tblGrid>
        <w:gridCol w:w="640"/>
        <w:gridCol w:w="1408"/>
        <w:gridCol w:w="1024"/>
        <w:gridCol w:w="1792"/>
        <w:gridCol w:w="1408"/>
        <w:gridCol w:w="3968"/>
      </w:tblGrid>
      <w:tr w:rsidR="00840176" w:rsidRPr="00CB17D5" w:rsidTr="00292E1A">
        <w:trPr>
          <w:trHeight w:val="226"/>
        </w:trPr>
        <w:tc>
          <w:tcPr>
            <w:tcW w:w="640"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N </w:t>
            </w:r>
          </w:p>
        </w:tc>
        <w:tc>
          <w:tcPr>
            <w:tcW w:w="1408"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Входящий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номер  </w:t>
            </w:r>
          </w:p>
        </w:tc>
        <w:tc>
          <w:tcPr>
            <w:tcW w:w="1024"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Дата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приема</w:t>
            </w:r>
          </w:p>
        </w:tc>
        <w:tc>
          <w:tcPr>
            <w:tcW w:w="1792"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Общее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количество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листов   </w:t>
            </w:r>
          </w:p>
        </w:tc>
        <w:tc>
          <w:tcPr>
            <w:tcW w:w="1408"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Заявитель</w:t>
            </w:r>
          </w:p>
        </w:tc>
        <w:tc>
          <w:tcPr>
            <w:tcW w:w="3968"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Основание </w:t>
            </w:r>
            <w:proofErr w:type="gramStart"/>
            <w:r w:rsidRPr="00CB17D5">
              <w:rPr>
                <w:rFonts w:ascii="Times New Roman" w:hAnsi="Times New Roman" w:cs="Times New Roman"/>
                <w:sz w:val="24"/>
                <w:szCs w:val="24"/>
                <w:lang w:eastAsia="en-US"/>
              </w:rPr>
              <w:t>досрочного</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прекращения права пользования</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водным объектом в связи </w:t>
            </w:r>
            <w:proofErr w:type="gramStart"/>
            <w:r w:rsidRPr="00CB17D5">
              <w:rPr>
                <w:rFonts w:ascii="Times New Roman" w:hAnsi="Times New Roman" w:cs="Times New Roman"/>
                <w:sz w:val="24"/>
                <w:szCs w:val="24"/>
                <w:lang w:eastAsia="en-US"/>
              </w:rPr>
              <w:t>с</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отказом водопользователя </w:t>
            </w:r>
            <w:proofErr w:type="gramStart"/>
            <w:r w:rsidRPr="00CB17D5">
              <w:rPr>
                <w:rFonts w:ascii="Times New Roman" w:hAnsi="Times New Roman" w:cs="Times New Roman"/>
                <w:sz w:val="24"/>
                <w:szCs w:val="24"/>
                <w:lang w:eastAsia="en-US"/>
              </w:rPr>
              <w:t>от</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дальнейшего использования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водного объекта       </w:t>
            </w:r>
          </w:p>
        </w:tc>
      </w:tr>
      <w:tr w:rsidR="00840176" w:rsidRPr="00CB17D5" w:rsidTr="00292E1A">
        <w:trPr>
          <w:trHeight w:val="226"/>
        </w:trPr>
        <w:tc>
          <w:tcPr>
            <w:tcW w:w="64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1 </w:t>
            </w:r>
          </w:p>
        </w:tc>
        <w:tc>
          <w:tcPr>
            <w:tcW w:w="140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2    </w:t>
            </w:r>
          </w:p>
        </w:tc>
        <w:tc>
          <w:tcPr>
            <w:tcW w:w="102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3   </w:t>
            </w:r>
          </w:p>
        </w:tc>
        <w:tc>
          <w:tcPr>
            <w:tcW w:w="1792"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4      </w:t>
            </w:r>
          </w:p>
        </w:tc>
        <w:tc>
          <w:tcPr>
            <w:tcW w:w="140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5    </w:t>
            </w:r>
          </w:p>
        </w:tc>
        <w:tc>
          <w:tcPr>
            <w:tcW w:w="396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6              </w:t>
            </w:r>
          </w:p>
        </w:tc>
      </w:tr>
      <w:tr w:rsidR="00840176" w:rsidRPr="00CB17D5" w:rsidTr="00292E1A">
        <w:trPr>
          <w:trHeight w:val="226"/>
        </w:trPr>
        <w:tc>
          <w:tcPr>
            <w:tcW w:w="64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40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024"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792"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140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396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r>
    </w:tbl>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outlineLvl w:val="2"/>
        <w:rPr>
          <w:rFonts w:ascii="Times New Roman" w:hAnsi="Times New Roman" w:cs="Times New Roman"/>
          <w:sz w:val="24"/>
          <w:szCs w:val="24"/>
          <w:lang w:eastAsia="en-US"/>
        </w:rPr>
      </w:pPr>
      <w:r w:rsidRPr="00CB17D5">
        <w:rPr>
          <w:rFonts w:ascii="Times New Roman" w:hAnsi="Times New Roman" w:cs="Times New Roman"/>
          <w:sz w:val="24"/>
          <w:szCs w:val="24"/>
          <w:lang w:eastAsia="en-US"/>
        </w:rPr>
        <w:t>Часть "Ответственные исполнители":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tbl>
      <w:tblPr>
        <w:tblW w:w="0" w:type="auto"/>
        <w:tblInd w:w="2" w:type="dxa"/>
        <w:tblLayout w:type="fixed"/>
        <w:tblCellMar>
          <w:top w:w="75" w:type="dxa"/>
          <w:left w:w="40" w:type="dxa"/>
          <w:bottom w:w="75" w:type="dxa"/>
          <w:right w:w="40" w:type="dxa"/>
        </w:tblCellMar>
        <w:tblLook w:val="0000"/>
      </w:tblPr>
      <w:tblGrid>
        <w:gridCol w:w="3328"/>
        <w:gridCol w:w="3968"/>
        <w:gridCol w:w="2560"/>
      </w:tblGrid>
      <w:tr w:rsidR="00840176" w:rsidRPr="00CB17D5" w:rsidTr="00292E1A">
        <w:trPr>
          <w:trHeight w:val="226"/>
        </w:trPr>
        <w:tc>
          <w:tcPr>
            <w:tcW w:w="3328"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Разработка проекта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решения о прекращении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действия решения о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предоставлении </w:t>
            </w:r>
            <w:proofErr w:type="gramStart"/>
            <w:r w:rsidRPr="00CB17D5">
              <w:rPr>
                <w:rFonts w:ascii="Times New Roman" w:hAnsi="Times New Roman" w:cs="Times New Roman"/>
                <w:sz w:val="24"/>
                <w:szCs w:val="24"/>
                <w:lang w:eastAsia="en-US"/>
              </w:rPr>
              <w:t>водного</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объекта в пользование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 xml:space="preserve">(дата и номер      </w:t>
            </w:r>
            <w:proofErr w:type="gramEnd"/>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документа)       </w:t>
            </w:r>
          </w:p>
        </w:tc>
        <w:tc>
          <w:tcPr>
            <w:tcW w:w="3968"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Направление решения о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прекращении</w:t>
            </w:r>
            <w:proofErr w:type="gramEnd"/>
            <w:r w:rsidRPr="00CB17D5">
              <w:rPr>
                <w:rFonts w:ascii="Times New Roman" w:hAnsi="Times New Roman" w:cs="Times New Roman"/>
                <w:sz w:val="24"/>
                <w:szCs w:val="24"/>
                <w:lang w:eastAsia="en-US"/>
              </w:rPr>
              <w:t xml:space="preserve"> действия решения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 предоставлении </w:t>
            </w:r>
            <w:proofErr w:type="gramStart"/>
            <w:r w:rsidRPr="00CB17D5">
              <w:rPr>
                <w:rFonts w:ascii="Times New Roman" w:hAnsi="Times New Roman" w:cs="Times New Roman"/>
                <w:sz w:val="24"/>
                <w:szCs w:val="24"/>
                <w:lang w:eastAsia="en-US"/>
              </w:rPr>
              <w:t>водного</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объекта в пользование </w:t>
            </w:r>
            <w:proofErr w:type="gramStart"/>
            <w:r w:rsidRPr="00CB17D5">
              <w:rPr>
                <w:rFonts w:ascii="Times New Roman" w:hAnsi="Times New Roman" w:cs="Times New Roman"/>
                <w:sz w:val="24"/>
                <w:szCs w:val="24"/>
                <w:lang w:eastAsia="en-US"/>
              </w:rPr>
              <w:t>на</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государственную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регистрацию в </w:t>
            </w:r>
            <w:proofErr w:type="gramStart"/>
            <w:r w:rsidRPr="00CB17D5">
              <w:rPr>
                <w:rFonts w:ascii="Times New Roman" w:hAnsi="Times New Roman" w:cs="Times New Roman"/>
                <w:sz w:val="24"/>
                <w:szCs w:val="24"/>
                <w:lang w:eastAsia="en-US"/>
              </w:rPr>
              <w:t>государственный</w:t>
            </w:r>
            <w:proofErr w:type="gramEnd"/>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водный реестр        </w:t>
            </w:r>
          </w:p>
        </w:tc>
        <w:tc>
          <w:tcPr>
            <w:tcW w:w="2560" w:type="dxa"/>
            <w:tcBorders>
              <w:top w:val="single" w:sz="8" w:space="0" w:color="auto"/>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Отправка решения о</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прекращении</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действия решения о</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предоставлении</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водного объекта </w:t>
            </w:r>
            <w:proofErr w:type="gramStart"/>
            <w:r w:rsidRPr="00CB17D5">
              <w:rPr>
                <w:rFonts w:ascii="Times New Roman" w:hAnsi="Times New Roman" w:cs="Times New Roman"/>
                <w:sz w:val="24"/>
                <w:szCs w:val="24"/>
                <w:lang w:eastAsia="en-US"/>
              </w:rPr>
              <w:t>в</w:t>
            </w:r>
            <w:proofErr w:type="gramEnd"/>
            <w:r w:rsidRPr="00CB17D5">
              <w:rPr>
                <w:rFonts w:ascii="Times New Roman" w:hAnsi="Times New Roman" w:cs="Times New Roman"/>
                <w:sz w:val="24"/>
                <w:szCs w:val="24"/>
                <w:lang w:eastAsia="en-US"/>
              </w:rPr>
              <w:t xml:space="preserve">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пользование    </w:t>
            </w:r>
          </w:p>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заявителю     </w:t>
            </w:r>
          </w:p>
        </w:tc>
      </w:tr>
      <w:tr w:rsidR="00840176" w:rsidRPr="00CB17D5" w:rsidTr="00292E1A">
        <w:trPr>
          <w:trHeight w:val="226"/>
        </w:trPr>
        <w:tc>
          <w:tcPr>
            <w:tcW w:w="332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7            </w:t>
            </w:r>
          </w:p>
        </w:tc>
        <w:tc>
          <w:tcPr>
            <w:tcW w:w="396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8              </w:t>
            </w:r>
          </w:p>
        </w:tc>
        <w:tc>
          <w:tcPr>
            <w:tcW w:w="256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9         </w:t>
            </w:r>
          </w:p>
        </w:tc>
      </w:tr>
      <w:tr w:rsidR="00840176" w:rsidRPr="00CB17D5" w:rsidTr="00292E1A">
        <w:trPr>
          <w:trHeight w:val="226"/>
        </w:trPr>
        <w:tc>
          <w:tcPr>
            <w:tcW w:w="332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396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256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r>
      <w:tr w:rsidR="00840176" w:rsidRPr="00CB17D5" w:rsidTr="00292E1A">
        <w:trPr>
          <w:trHeight w:val="226"/>
        </w:trPr>
        <w:tc>
          <w:tcPr>
            <w:tcW w:w="332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3968"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c>
          <w:tcPr>
            <w:tcW w:w="2560" w:type="dxa"/>
            <w:tcBorders>
              <w:left w:val="single" w:sz="8" w:space="0" w:color="auto"/>
              <w:bottom w:val="single" w:sz="8" w:space="0" w:color="auto"/>
              <w:right w:val="single" w:sz="8" w:space="0" w:color="auto"/>
            </w:tcBorders>
          </w:tcPr>
          <w:p w:rsidR="00840176" w:rsidRPr="00CB17D5" w:rsidRDefault="00840176" w:rsidP="00292E1A">
            <w:pPr>
              <w:autoSpaceDE w:val="0"/>
              <w:autoSpaceDN w:val="0"/>
              <w:adjustRightInd w:val="0"/>
              <w:spacing w:after="0"/>
              <w:jc w:val="both"/>
              <w:rPr>
                <w:rFonts w:ascii="Times New Roman" w:hAnsi="Times New Roman" w:cs="Times New Roman"/>
                <w:sz w:val="24"/>
                <w:szCs w:val="24"/>
                <w:lang w:eastAsia="en-US"/>
              </w:rPr>
            </w:pPr>
          </w:p>
        </w:tc>
      </w:tr>
    </w:tbl>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both"/>
        <w:outlineLvl w:val="2"/>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Правила заполнения таблицы:</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Одна запись соответствует одному пакету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Заполнение граф учетной таблицы осуществляется последовательно по мере выполнения операции:</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1. Графа 1 "N" - указывается порядковый номер документа, начиная с 1.</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2. Графа 2 "входящий номер" - указывается входящий номер, который должен соответствовать номеру, под которым документ зарегистрирован в регистрационно-контрольной форме как входящий.</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3. Графа 3 "дата приема" - указывается дата приема документов по досрочному прекращению права пользования водным объектом в связи с отказом водопользователя от дальнейшего использования водного объекта.</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lastRenderedPageBreak/>
        <w:t>4. Графа 4 "общее количество листов" - указывается общее количество листов предоставленных документов в печатном виде.</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5. Графа 5 "заявитель" - указывается полное и сокращенное наименование юридического лица, Ф.И.О. заявителя частного лица.</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6. Графа 6 "основание досрочного прекращения права пользования водным объектом в связи с отказом водопользователя от дальнейшего использования водного объекта" - указывается основание досрочного прекращения права пользования водным объектом.</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7. Графа 7 "разработка проекта решения о прекращении действия решения о предоставлении водного объекта в пользование" - указываются фамилия и инициалы должностного лица, ответственного за рассмотрение принятых документов.</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8. Графа 8 "направление решения о прекращении действия решения о предоставлении водного объекта в пользование на государственную регистрацию в государственный водный реестр" - указываются фамилия и инициалы должностного лица, ответственного за рассмотрение принятых документов, и дата направления решения на регистрацию.</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9. Графа 9 "отправка решения о прекращении действия решения о предоставлении водного объекта в пользование заявителю" - указываются фамилия и инициалы должностного лица, ответственного за рассмотрение принятых документов, дата и номер исходящего письма о направлении решения заявителю.</w:t>
      </w: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ind w:firstLine="54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outlineLvl w:val="0"/>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Пр</w:t>
      </w:r>
      <w:r w:rsidRPr="00CB17D5">
        <w:rPr>
          <w:rFonts w:ascii="Times New Roman" w:hAnsi="Times New Roman" w:cs="Times New Roman"/>
          <w:sz w:val="24"/>
          <w:szCs w:val="24"/>
          <w:lang w:eastAsia="en-US"/>
        </w:rPr>
        <w:t>иложение 7</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r w:rsidRPr="00CB17D5">
        <w:rPr>
          <w:rFonts w:ascii="Times New Roman" w:hAnsi="Times New Roman" w:cs="Times New Roman"/>
          <w:sz w:val="24"/>
          <w:szCs w:val="24"/>
          <w:lang w:eastAsia="en-US"/>
        </w:rPr>
        <w:t>к Административному регламенту</w:t>
      </w: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right"/>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Образец</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МОТИВИРОВАННЫЙ ОТКАЗ</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В ПРЕДОСТАВЛЕНИИ ВОДНОГО ОБЪЕКТА НА ОСНОВАНИИ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РЕШЕНИЯ О ПРЕДОСТАВЛЕНИИ ВОДНОГО ОБЪЕКТА В ПОЛЬЗОВАНИЕ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Исх. N _____                             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(фамилия, имя, отчество заявителя/</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представителя заявителя)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Отказать  в  предоставлении  водного объекта или  его  части  на  основании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решения о предоставлении водного объекта в пользование вх. N 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документы, указанные в </w:t>
      </w:r>
      <w:hyperlink r:id="rId20" w:history="1">
        <w:r w:rsidRPr="00CB17D5">
          <w:rPr>
            <w:rFonts w:ascii="Times New Roman" w:hAnsi="Times New Roman" w:cs="Times New Roman"/>
            <w:sz w:val="24"/>
            <w:szCs w:val="24"/>
            <w:lang w:eastAsia="en-US"/>
          </w:rPr>
          <w:t>пунктах 10</w:t>
        </w:r>
      </w:hyperlink>
      <w:r w:rsidRPr="00CB17D5">
        <w:rPr>
          <w:rFonts w:ascii="Times New Roman" w:hAnsi="Times New Roman" w:cs="Times New Roman"/>
          <w:sz w:val="24"/>
          <w:szCs w:val="24"/>
          <w:lang w:eastAsia="en-US"/>
        </w:rPr>
        <w:t xml:space="preserve">, </w:t>
      </w:r>
      <w:hyperlink r:id="rId21" w:history="1">
        <w:r w:rsidRPr="00CB17D5">
          <w:rPr>
            <w:rFonts w:ascii="Times New Roman" w:hAnsi="Times New Roman" w:cs="Times New Roman"/>
            <w:sz w:val="24"/>
            <w:szCs w:val="24"/>
            <w:lang w:eastAsia="en-US"/>
          </w:rPr>
          <w:t>11</w:t>
        </w:r>
      </w:hyperlink>
      <w:r w:rsidRPr="00CB17D5">
        <w:rPr>
          <w:rFonts w:ascii="Times New Roman" w:hAnsi="Times New Roman" w:cs="Times New Roman"/>
          <w:sz w:val="24"/>
          <w:szCs w:val="24"/>
          <w:lang w:eastAsia="en-US"/>
        </w:rPr>
        <w:t xml:space="preserve"> - </w:t>
      </w:r>
      <w:hyperlink r:id="rId22" w:history="1">
        <w:r w:rsidRPr="00CB17D5">
          <w:rPr>
            <w:rFonts w:ascii="Times New Roman" w:hAnsi="Times New Roman" w:cs="Times New Roman"/>
            <w:sz w:val="24"/>
            <w:szCs w:val="24"/>
            <w:lang w:eastAsia="en-US"/>
          </w:rPr>
          <w:t>14</w:t>
        </w:r>
      </w:hyperlink>
      <w:r w:rsidRPr="00CB17D5">
        <w:rPr>
          <w:rFonts w:ascii="Times New Roman" w:hAnsi="Times New Roman" w:cs="Times New Roman"/>
          <w:sz w:val="24"/>
          <w:szCs w:val="24"/>
          <w:lang w:eastAsia="en-US"/>
        </w:rPr>
        <w:t xml:space="preserve"> Правил подготовки и принятия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решения  о  предоставлении  водного  объекта  в  пользование,  </w:t>
      </w:r>
      <w:proofErr w:type="gramStart"/>
      <w:r w:rsidRPr="00CB17D5">
        <w:rPr>
          <w:rFonts w:ascii="Times New Roman" w:hAnsi="Times New Roman" w:cs="Times New Roman"/>
          <w:sz w:val="24"/>
          <w:szCs w:val="24"/>
          <w:lang w:eastAsia="en-US"/>
        </w:rPr>
        <w:t>утвержденных</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постановлением  Правительства  Российской Федерации от 30 декабря 2006 г. N</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844  "О  порядке  подготовки  и  принятия  решения о предоставлении водного</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объекта в пользование", </w:t>
      </w:r>
      <w:proofErr w:type="gramStart"/>
      <w:r w:rsidRPr="00CB17D5">
        <w:rPr>
          <w:rFonts w:ascii="Times New Roman" w:hAnsi="Times New Roman" w:cs="Times New Roman"/>
          <w:sz w:val="24"/>
          <w:szCs w:val="24"/>
          <w:lang w:eastAsia="en-US"/>
        </w:rPr>
        <w:t>представлены</w:t>
      </w:r>
      <w:proofErr w:type="gramEnd"/>
      <w:r w:rsidRPr="00CB17D5">
        <w:rPr>
          <w:rFonts w:ascii="Times New Roman" w:hAnsi="Times New Roman" w:cs="Times New Roman"/>
          <w:sz w:val="24"/>
          <w:szCs w:val="24"/>
          <w:lang w:eastAsia="en-US"/>
        </w:rPr>
        <w:t xml:space="preserve"> с нарушением требований, установленных</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настоящими Правилами;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получен   отказ   федеральных   органов   исполнительной   власти   (их</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территориальных  органов),  указанных  в  </w:t>
      </w:r>
      <w:hyperlink r:id="rId23" w:history="1">
        <w:r w:rsidRPr="00CB17D5">
          <w:rPr>
            <w:rFonts w:ascii="Times New Roman" w:hAnsi="Times New Roman" w:cs="Times New Roman"/>
            <w:sz w:val="24"/>
            <w:szCs w:val="24"/>
            <w:lang w:eastAsia="en-US"/>
          </w:rPr>
          <w:t>подпункте  "г"  пункта  20</w:t>
        </w:r>
      </w:hyperlink>
      <w:r w:rsidRPr="00CB17D5">
        <w:rPr>
          <w:rFonts w:ascii="Times New Roman" w:hAnsi="Times New Roman" w:cs="Times New Roman"/>
          <w:sz w:val="24"/>
          <w:szCs w:val="24"/>
          <w:lang w:eastAsia="en-US"/>
        </w:rPr>
        <w:t xml:space="preserve"> Правил</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подготовки   и   принятия   решения  о  предоставлении  водного  объекта  </w:t>
      </w:r>
      <w:proofErr w:type="gramStart"/>
      <w:r w:rsidRPr="00CB17D5">
        <w:rPr>
          <w:rFonts w:ascii="Times New Roman" w:hAnsi="Times New Roman" w:cs="Times New Roman"/>
          <w:sz w:val="24"/>
          <w:szCs w:val="24"/>
          <w:lang w:eastAsia="en-US"/>
        </w:rPr>
        <w:t>в</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пользование, </w:t>
      </w:r>
      <w:proofErr w:type="gramStart"/>
      <w:r w:rsidRPr="00CB17D5">
        <w:rPr>
          <w:rFonts w:ascii="Times New Roman" w:hAnsi="Times New Roman" w:cs="Times New Roman"/>
          <w:sz w:val="24"/>
          <w:szCs w:val="24"/>
          <w:lang w:eastAsia="en-US"/>
        </w:rPr>
        <w:t>утвержденных</w:t>
      </w:r>
      <w:proofErr w:type="gramEnd"/>
      <w:r w:rsidRPr="00CB17D5">
        <w:rPr>
          <w:rFonts w:ascii="Times New Roman" w:hAnsi="Times New Roman" w:cs="Times New Roman"/>
          <w:sz w:val="24"/>
          <w:szCs w:val="24"/>
          <w:lang w:eastAsia="en-US"/>
        </w:rPr>
        <w:t xml:space="preserve"> постановлением Правительства Российской Федерации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от  30  декабря  2006  г.  N 844 "О порядке подготовки и принятия решения о</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предоставлении</w:t>
      </w:r>
      <w:proofErr w:type="gramEnd"/>
      <w:r w:rsidRPr="00CB17D5">
        <w:rPr>
          <w:rFonts w:ascii="Times New Roman" w:hAnsi="Times New Roman" w:cs="Times New Roman"/>
          <w:sz w:val="24"/>
          <w:szCs w:val="24"/>
          <w:lang w:eastAsia="en-US"/>
        </w:rPr>
        <w:t xml:space="preserve">  водного  объекта  в  пользование",  в  согласовании условий</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водопользования;</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право  пользования  частью  водного  объекта,  указанной  в  заявлении,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предоставлено  другому  лицу,  либо  водный  объект, указанный в заявлении,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roofErr w:type="gramStart"/>
      <w:r w:rsidRPr="00CB17D5">
        <w:rPr>
          <w:rFonts w:ascii="Times New Roman" w:hAnsi="Times New Roman" w:cs="Times New Roman"/>
          <w:sz w:val="24"/>
          <w:szCs w:val="24"/>
          <w:lang w:eastAsia="en-US"/>
        </w:rPr>
        <w:t>предоставлен</w:t>
      </w:r>
      <w:proofErr w:type="gramEnd"/>
      <w:r w:rsidRPr="00CB17D5">
        <w:rPr>
          <w:rFonts w:ascii="Times New Roman" w:hAnsi="Times New Roman" w:cs="Times New Roman"/>
          <w:sz w:val="24"/>
          <w:szCs w:val="24"/>
          <w:lang w:eastAsia="en-US"/>
        </w:rPr>
        <w:t xml:space="preserve"> в обособленное водопользование;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использование   водного   объекта  в  заявленных  целях  запрещено  или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ограничено в соответствии с законодательством Российской Федерации</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___________________________________________________________________________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(указывается мотивированный отказ в предоставлении водного объекта или</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его части на основании решения о предоставлении водного объекта </w:t>
      </w:r>
      <w:proofErr w:type="gramStart"/>
      <w:r w:rsidRPr="00CB17D5">
        <w:rPr>
          <w:rFonts w:ascii="Times New Roman" w:hAnsi="Times New Roman" w:cs="Times New Roman"/>
          <w:sz w:val="24"/>
          <w:szCs w:val="24"/>
          <w:lang w:eastAsia="en-US"/>
        </w:rPr>
        <w:t>в</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пользование)</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М.П.</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"__" ___________ 20__ г. _______________________________  _________________</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(дата)                (Ф.И.О. руководителя            (подпись)</w:t>
      </w:r>
      <w:proofErr w:type="gramEnd"/>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уполномоченного органа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государственной власти субъекта</w:t>
      </w:r>
    </w:p>
    <w:p w:rsidR="00840176" w:rsidRPr="00CB17D5" w:rsidRDefault="00840176" w:rsidP="00840176">
      <w:pPr>
        <w:autoSpaceDE w:val="0"/>
        <w:autoSpaceDN w:val="0"/>
        <w:adjustRightInd w:val="0"/>
        <w:spacing w:after="0"/>
        <w:jc w:val="both"/>
        <w:rPr>
          <w:rFonts w:ascii="Times New Roman" w:hAnsi="Times New Roman" w:cs="Times New Roman"/>
          <w:sz w:val="24"/>
          <w:szCs w:val="24"/>
          <w:lang w:eastAsia="en-US"/>
        </w:rPr>
      </w:pPr>
      <w:r w:rsidRPr="00CB17D5">
        <w:rPr>
          <w:rFonts w:ascii="Times New Roman" w:hAnsi="Times New Roman" w:cs="Times New Roman"/>
          <w:sz w:val="24"/>
          <w:szCs w:val="24"/>
          <w:lang w:eastAsia="en-US"/>
        </w:rPr>
        <w:t xml:space="preserve">                              </w:t>
      </w:r>
      <w:proofErr w:type="gramStart"/>
      <w:r w:rsidRPr="00CB17D5">
        <w:rPr>
          <w:rFonts w:ascii="Times New Roman" w:hAnsi="Times New Roman" w:cs="Times New Roman"/>
          <w:sz w:val="24"/>
          <w:szCs w:val="24"/>
          <w:lang w:eastAsia="en-US"/>
        </w:rPr>
        <w:t>Российской Федерации)</w:t>
      </w:r>
      <w:proofErr w:type="gramEnd"/>
    </w:p>
    <w:p w:rsidR="00840176" w:rsidRPr="00CB17D5" w:rsidRDefault="00840176" w:rsidP="00840176">
      <w:pPr>
        <w:spacing w:after="0"/>
        <w:rPr>
          <w:rFonts w:ascii="Times New Roman" w:hAnsi="Times New Roman" w:cs="Times New Roman"/>
          <w:sz w:val="24"/>
          <w:szCs w:val="24"/>
        </w:rPr>
      </w:pPr>
    </w:p>
    <w:p w:rsidR="00840176" w:rsidRDefault="00840176" w:rsidP="00840176">
      <w:pPr>
        <w:widowControl w:val="0"/>
        <w:autoSpaceDE w:val="0"/>
        <w:autoSpaceDN w:val="0"/>
        <w:adjustRightInd w:val="0"/>
        <w:spacing w:after="0"/>
        <w:jc w:val="center"/>
        <w:rPr>
          <w:rFonts w:ascii="Times New Roman" w:hAnsi="Times New Roman" w:cs="Times New Roman"/>
          <w:b/>
          <w:sz w:val="24"/>
          <w:szCs w:val="24"/>
        </w:rPr>
      </w:pPr>
    </w:p>
    <w:p w:rsidR="00840176" w:rsidRDefault="00840176" w:rsidP="00840176">
      <w:pPr>
        <w:widowControl w:val="0"/>
        <w:autoSpaceDE w:val="0"/>
        <w:autoSpaceDN w:val="0"/>
        <w:adjustRightInd w:val="0"/>
        <w:spacing w:after="0"/>
        <w:jc w:val="center"/>
        <w:rPr>
          <w:rFonts w:ascii="Times New Roman" w:hAnsi="Times New Roman" w:cs="Times New Roman"/>
          <w:b/>
          <w:sz w:val="24"/>
          <w:szCs w:val="24"/>
        </w:rPr>
      </w:pPr>
    </w:p>
    <w:p w:rsidR="00840176" w:rsidRDefault="00840176" w:rsidP="00840176">
      <w:pPr>
        <w:widowControl w:val="0"/>
        <w:autoSpaceDE w:val="0"/>
        <w:autoSpaceDN w:val="0"/>
        <w:adjustRightInd w:val="0"/>
        <w:spacing w:after="0"/>
        <w:jc w:val="center"/>
        <w:rPr>
          <w:rFonts w:ascii="Times New Roman" w:hAnsi="Times New Roman" w:cs="Times New Roman"/>
          <w:b/>
          <w:sz w:val="24"/>
          <w:szCs w:val="24"/>
        </w:rPr>
      </w:pPr>
    </w:p>
    <w:p w:rsidR="00840176" w:rsidRDefault="00840176" w:rsidP="00840176">
      <w:pPr>
        <w:widowControl w:val="0"/>
        <w:autoSpaceDE w:val="0"/>
        <w:autoSpaceDN w:val="0"/>
        <w:adjustRightInd w:val="0"/>
        <w:spacing w:after="0"/>
        <w:jc w:val="center"/>
        <w:rPr>
          <w:rFonts w:ascii="Times New Roman" w:hAnsi="Times New Roman" w:cs="Times New Roman"/>
          <w:b/>
          <w:sz w:val="24"/>
          <w:szCs w:val="24"/>
        </w:rPr>
      </w:pPr>
    </w:p>
    <w:p w:rsidR="00000000" w:rsidRDefault="00840176"/>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Symbol">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3B0" w:rsidRDefault="00840176" w:rsidP="00911D60">
    <w:pPr>
      <w:pStyle w:val="a7"/>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noProof/>
      </w:rPr>
      <w:t>2</w:t>
    </w:r>
    <w:r>
      <w:rPr>
        <w:rStyle w:val="aff2"/>
      </w:rPr>
      <w:fldChar w:fldCharType="end"/>
    </w:r>
  </w:p>
  <w:p w:rsidR="00A563B0" w:rsidRDefault="0084017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8B8E5D8"/>
    <w:name w:val="WW8Num1"/>
    <w:lvl w:ilvl="0">
      <w:start w:val="1"/>
      <w:numFmt w:val="decimal"/>
      <w:lvlText w:val="%1."/>
      <w:lvlJc w:val="left"/>
      <w:pPr>
        <w:tabs>
          <w:tab w:val="num" w:pos="0"/>
        </w:tabs>
        <w:ind w:left="1068" w:hanging="360"/>
      </w:pPr>
      <w:rPr>
        <w:b/>
      </w:rPr>
    </w:lvl>
    <w:lvl w:ilvl="1">
      <w:start w:val="1"/>
      <w:numFmt w:val="decimal"/>
      <w:lvlText w:val="%1.%2."/>
      <w:lvlJc w:val="left"/>
      <w:pPr>
        <w:tabs>
          <w:tab w:val="num" w:pos="0"/>
        </w:tabs>
        <w:ind w:left="928" w:hanging="360"/>
      </w:pPr>
      <w:rPr>
        <w:b/>
      </w:r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428" w:hanging="720"/>
      </w:pPr>
    </w:lvl>
    <w:lvl w:ilvl="4">
      <w:start w:val="1"/>
      <w:numFmt w:val="decimal"/>
      <w:lvlText w:val="%1.%2.%3.%4.%5."/>
      <w:lvlJc w:val="left"/>
      <w:pPr>
        <w:tabs>
          <w:tab w:val="num" w:pos="0"/>
        </w:tabs>
        <w:ind w:left="1788" w:hanging="1080"/>
      </w:pPr>
    </w:lvl>
    <w:lvl w:ilvl="5">
      <w:start w:val="1"/>
      <w:numFmt w:val="decimal"/>
      <w:lvlText w:val="%1.%2.%3.%4.%5.%6."/>
      <w:lvlJc w:val="left"/>
      <w:pPr>
        <w:tabs>
          <w:tab w:val="num" w:pos="0"/>
        </w:tabs>
        <w:ind w:left="1788" w:hanging="1080"/>
      </w:pPr>
    </w:lvl>
    <w:lvl w:ilvl="6">
      <w:start w:val="1"/>
      <w:numFmt w:val="decimal"/>
      <w:lvlText w:val="%1.%2.%3.%4.%5.%6.%7."/>
      <w:lvlJc w:val="left"/>
      <w:pPr>
        <w:tabs>
          <w:tab w:val="num" w:pos="0"/>
        </w:tabs>
        <w:ind w:left="2148" w:hanging="1440"/>
      </w:pPr>
    </w:lvl>
    <w:lvl w:ilvl="7">
      <w:start w:val="1"/>
      <w:numFmt w:val="decimal"/>
      <w:lvlText w:val="%1.%2.%3.%4.%5.%6.%7.%8."/>
      <w:lvlJc w:val="left"/>
      <w:pPr>
        <w:tabs>
          <w:tab w:val="num" w:pos="0"/>
        </w:tabs>
        <w:ind w:left="2148" w:hanging="1440"/>
      </w:pPr>
    </w:lvl>
    <w:lvl w:ilvl="8">
      <w:start w:val="1"/>
      <w:numFmt w:val="decimal"/>
      <w:lvlText w:val="%1.%2.%3.%4.%5.%6.%7.%8.%9."/>
      <w:lvlJc w:val="left"/>
      <w:pPr>
        <w:tabs>
          <w:tab w:val="num" w:pos="0"/>
        </w:tabs>
        <w:ind w:left="2508" w:hanging="1800"/>
      </w:pPr>
    </w:lvl>
  </w:abstractNum>
  <w:abstractNum w:abstractNumId="1">
    <w:nsid w:val="3CC937C3"/>
    <w:multiLevelType w:val="multilevel"/>
    <w:tmpl w:val="08B8E5D8"/>
    <w:lvl w:ilvl="0">
      <w:start w:val="1"/>
      <w:numFmt w:val="decimal"/>
      <w:lvlText w:val="%1."/>
      <w:lvlJc w:val="left"/>
      <w:pPr>
        <w:tabs>
          <w:tab w:val="num" w:pos="0"/>
        </w:tabs>
        <w:ind w:left="1068" w:hanging="360"/>
      </w:pPr>
      <w:rPr>
        <w:b/>
      </w:rPr>
    </w:lvl>
    <w:lvl w:ilvl="1">
      <w:start w:val="1"/>
      <w:numFmt w:val="decimal"/>
      <w:lvlText w:val="%1.%2."/>
      <w:lvlJc w:val="left"/>
      <w:pPr>
        <w:tabs>
          <w:tab w:val="num" w:pos="0"/>
        </w:tabs>
        <w:ind w:left="928" w:hanging="360"/>
      </w:pPr>
      <w:rPr>
        <w:b/>
      </w:r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428" w:hanging="720"/>
      </w:pPr>
    </w:lvl>
    <w:lvl w:ilvl="4">
      <w:start w:val="1"/>
      <w:numFmt w:val="decimal"/>
      <w:lvlText w:val="%1.%2.%3.%4.%5."/>
      <w:lvlJc w:val="left"/>
      <w:pPr>
        <w:tabs>
          <w:tab w:val="num" w:pos="0"/>
        </w:tabs>
        <w:ind w:left="1788" w:hanging="1080"/>
      </w:pPr>
    </w:lvl>
    <w:lvl w:ilvl="5">
      <w:start w:val="1"/>
      <w:numFmt w:val="decimal"/>
      <w:lvlText w:val="%1.%2.%3.%4.%5.%6."/>
      <w:lvlJc w:val="left"/>
      <w:pPr>
        <w:tabs>
          <w:tab w:val="num" w:pos="0"/>
        </w:tabs>
        <w:ind w:left="1788" w:hanging="1080"/>
      </w:pPr>
    </w:lvl>
    <w:lvl w:ilvl="6">
      <w:start w:val="1"/>
      <w:numFmt w:val="decimal"/>
      <w:lvlText w:val="%1.%2.%3.%4.%5.%6.%7."/>
      <w:lvlJc w:val="left"/>
      <w:pPr>
        <w:tabs>
          <w:tab w:val="num" w:pos="0"/>
        </w:tabs>
        <w:ind w:left="2148" w:hanging="1440"/>
      </w:pPr>
    </w:lvl>
    <w:lvl w:ilvl="7">
      <w:start w:val="1"/>
      <w:numFmt w:val="decimal"/>
      <w:lvlText w:val="%1.%2.%3.%4.%5.%6.%7.%8."/>
      <w:lvlJc w:val="left"/>
      <w:pPr>
        <w:tabs>
          <w:tab w:val="num" w:pos="0"/>
        </w:tabs>
        <w:ind w:left="2148" w:hanging="1440"/>
      </w:pPr>
    </w:lvl>
    <w:lvl w:ilvl="8">
      <w:start w:val="1"/>
      <w:numFmt w:val="decimal"/>
      <w:lvlText w:val="%1.%2.%3.%4.%5.%6.%7.%8.%9."/>
      <w:lvlJc w:val="left"/>
      <w:pPr>
        <w:tabs>
          <w:tab w:val="num" w:pos="0"/>
        </w:tabs>
        <w:ind w:left="2508" w:hanging="1800"/>
      </w:pPr>
    </w:lvl>
  </w:abstractNum>
  <w:num w:numId="1">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840176"/>
    <w:rsid w:val="008401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1" type="connector" idref="#_x0000_s1035"/>
        <o:r id="V:Rule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8401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nhideWhenUsed/>
    <w:qFormat/>
    <w:rsid w:val="00840176"/>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link w:val="30"/>
    <w:unhideWhenUsed/>
    <w:qFormat/>
    <w:rsid w:val="008401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qFormat/>
    <w:rsid w:val="00840176"/>
    <w:pPr>
      <w:keepNext/>
      <w:tabs>
        <w:tab w:val="num" w:pos="0"/>
      </w:tabs>
      <w:suppressAutoHyphens/>
      <w:spacing w:after="0" w:line="240" w:lineRule="auto"/>
      <w:ind w:left="1008" w:hanging="1008"/>
      <w:jc w:val="center"/>
      <w:outlineLvl w:val="4"/>
    </w:pPr>
    <w:rPr>
      <w:rFonts w:ascii="Times New Roman" w:eastAsia="Times New Roman" w:hAnsi="Times New Roman" w:cs="Times New Roman"/>
      <w:b/>
      <w:caps/>
      <w:sz w:val="44"/>
      <w:szCs w:val="20"/>
      <w:lang w:eastAsia="ar-SA"/>
    </w:rPr>
  </w:style>
  <w:style w:type="paragraph" w:styleId="6">
    <w:name w:val="heading 6"/>
    <w:basedOn w:val="a"/>
    <w:next w:val="a"/>
    <w:link w:val="60"/>
    <w:uiPriority w:val="9"/>
    <w:unhideWhenUsed/>
    <w:qFormat/>
    <w:rsid w:val="0084017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0176"/>
    <w:rPr>
      <w:rFonts w:ascii="Times New Roman" w:eastAsia="Times New Roman" w:hAnsi="Times New Roman" w:cs="Times New Roman"/>
      <w:b/>
      <w:bCs/>
      <w:kern w:val="36"/>
      <w:sz w:val="48"/>
      <w:szCs w:val="48"/>
    </w:rPr>
  </w:style>
  <w:style w:type="character" w:customStyle="1" w:styleId="20">
    <w:name w:val="Заголовок 2 Знак"/>
    <w:basedOn w:val="a0"/>
    <w:link w:val="2"/>
    <w:rsid w:val="00840176"/>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840176"/>
    <w:rPr>
      <w:rFonts w:ascii="Times New Roman" w:eastAsia="Times New Roman" w:hAnsi="Times New Roman" w:cs="Times New Roman"/>
      <w:b/>
      <w:bCs/>
      <w:sz w:val="27"/>
      <w:szCs w:val="27"/>
    </w:rPr>
  </w:style>
  <w:style w:type="character" w:customStyle="1" w:styleId="50">
    <w:name w:val="Заголовок 5 Знак"/>
    <w:basedOn w:val="a0"/>
    <w:link w:val="5"/>
    <w:rsid w:val="00840176"/>
    <w:rPr>
      <w:rFonts w:ascii="Times New Roman" w:eastAsia="Times New Roman" w:hAnsi="Times New Roman" w:cs="Times New Roman"/>
      <w:b/>
      <w:caps/>
      <w:sz w:val="44"/>
      <w:szCs w:val="20"/>
      <w:lang w:eastAsia="ar-SA"/>
    </w:rPr>
  </w:style>
  <w:style w:type="character" w:customStyle="1" w:styleId="60">
    <w:name w:val="Заголовок 6 Знак"/>
    <w:basedOn w:val="a0"/>
    <w:link w:val="6"/>
    <w:uiPriority w:val="9"/>
    <w:rsid w:val="00840176"/>
    <w:rPr>
      <w:rFonts w:asciiTheme="majorHAnsi" w:eastAsiaTheme="majorEastAsia" w:hAnsiTheme="majorHAnsi" w:cstheme="majorBidi"/>
      <w:i/>
      <w:iCs/>
      <w:color w:val="243F60" w:themeColor="accent1" w:themeShade="7F"/>
    </w:rPr>
  </w:style>
  <w:style w:type="character" w:customStyle="1" w:styleId="HTML">
    <w:name w:val="Стандартный HTML Знак"/>
    <w:basedOn w:val="a0"/>
    <w:link w:val="HTML0"/>
    <w:rsid w:val="00840176"/>
    <w:rPr>
      <w:rFonts w:ascii="Courier New" w:eastAsia="Times New Roman" w:hAnsi="Courier New" w:cs="Courier New"/>
      <w:sz w:val="20"/>
      <w:szCs w:val="20"/>
    </w:rPr>
  </w:style>
  <w:style w:type="paragraph" w:styleId="HTML0">
    <w:name w:val="HTML Preformatted"/>
    <w:basedOn w:val="a"/>
    <w:link w:val="HTML"/>
    <w:unhideWhenUsed/>
    <w:rsid w:val="00840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1"/>
    <w:basedOn w:val="a0"/>
    <w:link w:val="HTML0"/>
    <w:uiPriority w:val="99"/>
    <w:semiHidden/>
    <w:rsid w:val="00840176"/>
    <w:rPr>
      <w:rFonts w:ascii="Consolas" w:hAnsi="Consolas" w:cs="Consolas"/>
      <w:sz w:val="20"/>
      <w:szCs w:val="20"/>
    </w:rPr>
  </w:style>
  <w:style w:type="character" w:styleId="a3">
    <w:name w:val="Hyperlink"/>
    <w:basedOn w:val="a0"/>
    <w:unhideWhenUsed/>
    <w:rsid w:val="00840176"/>
    <w:rPr>
      <w:color w:val="0000FF"/>
      <w:u w:val="single"/>
    </w:rPr>
  </w:style>
  <w:style w:type="character" w:customStyle="1" w:styleId="ConsPlusNormal">
    <w:name w:val="ConsPlusNormal Знак"/>
    <w:link w:val="ConsPlusNormal0"/>
    <w:locked/>
    <w:rsid w:val="00840176"/>
    <w:rPr>
      <w:rFonts w:ascii="Arial" w:hAnsi="Arial" w:cs="Arial"/>
      <w:lang w:eastAsia="en-US"/>
    </w:rPr>
  </w:style>
  <w:style w:type="paragraph" w:customStyle="1" w:styleId="ConsPlusNormal0">
    <w:name w:val="ConsPlusNormal"/>
    <w:link w:val="ConsPlusNormal"/>
    <w:rsid w:val="00840176"/>
    <w:pPr>
      <w:widowControl w:val="0"/>
      <w:autoSpaceDE w:val="0"/>
      <w:autoSpaceDN w:val="0"/>
      <w:adjustRightInd w:val="0"/>
      <w:spacing w:after="0" w:line="240" w:lineRule="auto"/>
      <w:ind w:firstLine="720"/>
    </w:pPr>
    <w:rPr>
      <w:rFonts w:ascii="Arial" w:hAnsi="Arial" w:cs="Arial"/>
      <w:lang w:eastAsia="en-US"/>
    </w:rPr>
  </w:style>
  <w:style w:type="paragraph" w:customStyle="1" w:styleId="ConsPlusTitle">
    <w:name w:val="ConsPlusTitle"/>
    <w:rsid w:val="00840176"/>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FR2">
    <w:name w:val="FR2"/>
    <w:rsid w:val="00840176"/>
    <w:pPr>
      <w:widowControl w:val="0"/>
      <w:autoSpaceDE w:val="0"/>
      <w:autoSpaceDN w:val="0"/>
      <w:adjustRightInd w:val="0"/>
      <w:spacing w:after="0" w:line="240" w:lineRule="auto"/>
      <w:ind w:left="120"/>
    </w:pPr>
    <w:rPr>
      <w:rFonts w:ascii="Times New Roman" w:eastAsia="Times New Roman" w:hAnsi="Times New Roman" w:cs="Times New Roman"/>
      <w:sz w:val="18"/>
      <w:szCs w:val="18"/>
    </w:rPr>
  </w:style>
  <w:style w:type="paragraph" w:styleId="a4">
    <w:name w:val="Body Text Indent"/>
    <w:basedOn w:val="a"/>
    <w:link w:val="a5"/>
    <w:unhideWhenUsed/>
    <w:rsid w:val="00840176"/>
    <w:pPr>
      <w:widowControl w:val="0"/>
      <w:shd w:val="clear" w:color="auto" w:fill="FFFFFF"/>
      <w:autoSpaceDE w:val="0"/>
      <w:autoSpaceDN w:val="0"/>
      <w:adjustRightInd w:val="0"/>
      <w:spacing w:after="0" w:line="360" w:lineRule="auto"/>
      <w:ind w:left="24" w:firstLine="686"/>
      <w:jc w:val="both"/>
    </w:pPr>
    <w:rPr>
      <w:rFonts w:ascii="Times New Roman" w:eastAsia="Times New Roman" w:hAnsi="Times New Roman" w:cs="Times New Roman"/>
      <w:sz w:val="28"/>
      <w:szCs w:val="20"/>
    </w:rPr>
  </w:style>
  <w:style w:type="character" w:customStyle="1" w:styleId="a5">
    <w:name w:val="Основной текст с отступом Знак"/>
    <w:basedOn w:val="a0"/>
    <w:link w:val="a4"/>
    <w:rsid w:val="00840176"/>
    <w:rPr>
      <w:rFonts w:ascii="Times New Roman" w:eastAsia="Times New Roman" w:hAnsi="Times New Roman" w:cs="Times New Roman"/>
      <w:sz w:val="28"/>
      <w:szCs w:val="20"/>
      <w:shd w:val="clear" w:color="auto" w:fill="FFFFFF"/>
    </w:rPr>
  </w:style>
  <w:style w:type="paragraph" w:customStyle="1" w:styleId="Heading">
    <w:name w:val="Heading"/>
    <w:rsid w:val="00840176"/>
    <w:pPr>
      <w:autoSpaceDE w:val="0"/>
      <w:autoSpaceDN w:val="0"/>
      <w:adjustRightInd w:val="0"/>
      <w:spacing w:after="0" w:line="240" w:lineRule="auto"/>
    </w:pPr>
    <w:rPr>
      <w:rFonts w:ascii="Arial" w:eastAsia="Times New Roman" w:hAnsi="Arial" w:cs="Arial"/>
      <w:b/>
      <w:bCs/>
    </w:rPr>
  </w:style>
  <w:style w:type="paragraph" w:customStyle="1" w:styleId="FR1">
    <w:name w:val="FR1"/>
    <w:rsid w:val="00840176"/>
    <w:pPr>
      <w:widowControl w:val="0"/>
      <w:autoSpaceDE w:val="0"/>
      <w:autoSpaceDN w:val="0"/>
      <w:adjustRightInd w:val="0"/>
      <w:spacing w:before="120" w:after="0" w:line="240" w:lineRule="auto"/>
      <w:ind w:left="280"/>
      <w:jc w:val="center"/>
    </w:pPr>
    <w:rPr>
      <w:rFonts w:ascii="Times New Roman" w:eastAsia="Times New Roman" w:hAnsi="Times New Roman" w:cs="Times New Roman"/>
      <w:sz w:val="36"/>
      <w:szCs w:val="20"/>
    </w:rPr>
  </w:style>
  <w:style w:type="paragraph" w:customStyle="1" w:styleId="Style3">
    <w:name w:val="Style3"/>
    <w:basedOn w:val="a"/>
    <w:rsid w:val="00840176"/>
    <w:pPr>
      <w:widowControl w:val="0"/>
      <w:autoSpaceDE w:val="0"/>
      <w:autoSpaceDN w:val="0"/>
      <w:adjustRightInd w:val="0"/>
      <w:spacing w:after="0" w:line="326" w:lineRule="exact"/>
      <w:jc w:val="center"/>
    </w:pPr>
    <w:rPr>
      <w:rFonts w:ascii="Times New Roman" w:hAnsi="Times New Roman" w:cs="Times New Roman"/>
      <w:sz w:val="24"/>
      <w:szCs w:val="24"/>
    </w:rPr>
  </w:style>
  <w:style w:type="paragraph" w:customStyle="1" w:styleId="Style10">
    <w:name w:val="Style10"/>
    <w:basedOn w:val="a"/>
    <w:uiPriority w:val="99"/>
    <w:rsid w:val="00840176"/>
    <w:pPr>
      <w:widowControl w:val="0"/>
      <w:autoSpaceDE w:val="0"/>
      <w:autoSpaceDN w:val="0"/>
      <w:adjustRightInd w:val="0"/>
      <w:spacing w:after="0" w:line="276" w:lineRule="exact"/>
    </w:pPr>
    <w:rPr>
      <w:rFonts w:ascii="Times New Roman" w:hAnsi="Times New Roman" w:cs="Times New Roman"/>
      <w:sz w:val="24"/>
      <w:szCs w:val="24"/>
    </w:rPr>
  </w:style>
  <w:style w:type="paragraph" w:customStyle="1" w:styleId="Style11">
    <w:name w:val="Style11"/>
    <w:basedOn w:val="a"/>
    <w:uiPriority w:val="99"/>
    <w:rsid w:val="00840176"/>
    <w:pPr>
      <w:widowControl w:val="0"/>
      <w:autoSpaceDE w:val="0"/>
      <w:autoSpaceDN w:val="0"/>
      <w:adjustRightInd w:val="0"/>
      <w:spacing w:after="0" w:line="322" w:lineRule="exact"/>
      <w:ind w:firstLine="624"/>
    </w:pPr>
    <w:rPr>
      <w:rFonts w:ascii="Times New Roman" w:hAnsi="Times New Roman" w:cs="Times New Roman"/>
      <w:sz w:val="24"/>
      <w:szCs w:val="24"/>
    </w:rPr>
  </w:style>
  <w:style w:type="paragraph" w:customStyle="1" w:styleId="Style12">
    <w:name w:val="Style12"/>
    <w:basedOn w:val="a"/>
    <w:uiPriority w:val="99"/>
    <w:rsid w:val="00840176"/>
    <w:pPr>
      <w:widowControl w:val="0"/>
      <w:autoSpaceDE w:val="0"/>
      <w:autoSpaceDN w:val="0"/>
      <w:adjustRightInd w:val="0"/>
      <w:spacing w:after="0" w:line="274" w:lineRule="exact"/>
    </w:pPr>
    <w:rPr>
      <w:rFonts w:ascii="Times New Roman" w:hAnsi="Times New Roman" w:cs="Times New Roman"/>
      <w:sz w:val="24"/>
      <w:szCs w:val="24"/>
    </w:rPr>
  </w:style>
  <w:style w:type="paragraph" w:customStyle="1" w:styleId="Style13">
    <w:name w:val="Style13"/>
    <w:basedOn w:val="a"/>
    <w:uiPriority w:val="99"/>
    <w:rsid w:val="0084017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2">
    <w:name w:val="Style2"/>
    <w:basedOn w:val="a"/>
    <w:uiPriority w:val="99"/>
    <w:rsid w:val="00840176"/>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7">
    <w:name w:val="Font Style17"/>
    <w:basedOn w:val="a0"/>
    <w:uiPriority w:val="99"/>
    <w:rsid w:val="00840176"/>
    <w:rPr>
      <w:rFonts w:ascii="Times New Roman" w:hAnsi="Times New Roman" w:cs="Times New Roman" w:hint="default"/>
      <w:b/>
      <w:bCs/>
      <w:sz w:val="22"/>
      <w:szCs w:val="22"/>
    </w:rPr>
  </w:style>
  <w:style w:type="character" w:customStyle="1" w:styleId="FontStyle18">
    <w:name w:val="Font Style18"/>
    <w:basedOn w:val="a0"/>
    <w:uiPriority w:val="99"/>
    <w:rsid w:val="00840176"/>
    <w:rPr>
      <w:rFonts w:ascii="Times New Roman" w:hAnsi="Times New Roman" w:cs="Times New Roman" w:hint="default"/>
      <w:b/>
      <w:bCs/>
      <w:sz w:val="26"/>
      <w:szCs w:val="26"/>
    </w:rPr>
  </w:style>
  <w:style w:type="character" w:customStyle="1" w:styleId="FontStyle19">
    <w:name w:val="Font Style19"/>
    <w:basedOn w:val="a0"/>
    <w:uiPriority w:val="99"/>
    <w:rsid w:val="00840176"/>
    <w:rPr>
      <w:rFonts w:ascii="Times New Roman" w:hAnsi="Times New Roman" w:cs="Times New Roman" w:hint="default"/>
      <w:sz w:val="22"/>
      <w:szCs w:val="22"/>
    </w:rPr>
  </w:style>
  <w:style w:type="character" w:styleId="a6">
    <w:name w:val="FollowedHyperlink"/>
    <w:basedOn w:val="a0"/>
    <w:unhideWhenUsed/>
    <w:rsid w:val="00840176"/>
    <w:rPr>
      <w:color w:val="800080"/>
      <w:u w:val="single"/>
    </w:rPr>
  </w:style>
  <w:style w:type="paragraph" w:styleId="a7">
    <w:name w:val="header"/>
    <w:basedOn w:val="a"/>
    <w:link w:val="a8"/>
    <w:unhideWhenUsed/>
    <w:rsid w:val="00840176"/>
    <w:pPr>
      <w:tabs>
        <w:tab w:val="center" w:pos="4677"/>
        <w:tab w:val="right" w:pos="9355"/>
      </w:tabs>
      <w:spacing w:after="0" w:line="240" w:lineRule="auto"/>
    </w:pPr>
    <w:rPr>
      <w:rFonts w:ascii="Calibri" w:eastAsia="Calibri" w:hAnsi="Calibri" w:cs="Times New Roman"/>
      <w:lang w:eastAsia="en-US"/>
    </w:rPr>
  </w:style>
  <w:style w:type="character" w:customStyle="1" w:styleId="a8">
    <w:name w:val="Верхний колонтитул Знак"/>
    <w:basedOn w:val="a0"/>
    <w:link w:val="a7"/>
    <w:rsid w:val="00840176"/>
    <w:rPr>
      <w:rFonts w:ascii="Calibri" w:eastAsia="Calibri" w:hAnsi="Calibri" w:cs="Times New Roman"/>
      <w:lang w:eastAsia="en-US"/>
    </w:rPr>
  </w:style>
  <w:style w:type="paragraph" w:styleId="a9">
    <w:name w:val="footer"/>
    <w:basedOn w:val="a"/>
    <w:link w:val="aa"/>
    <w:unhideWhenUsed/>
    <w:rsid w:val="00840176"/>
    <w:pPr>
      <w:tabs>
        <w:tab w:val="center" w:pos="4677"/>
        <w:tab w:val="right" w:pos="9355"/>
      </w:tabs>
      <w:spacing w:after="0" w:line="240" w:lineRule="auto"/>
    </w:pPr>
    <w:rPr>
      <w:rFonts w:ascii="Calibri" w:eastAsia="Calibri" w:hAnsi="Calibri" w:cs="Times New Roman"/>
      <w:lang w:eastAsia="en-US"/>
    </w:rPr>
  </w:style>
  <w:style w:type="character" w:customStyle="1" w:styleId="aa">
    <w:name w:val="Нижний колонтитул Знак"/>
    <w:basedOn w:val="a0"/>
    <w:link w:val="a9"/>
    <w:rsid w:val="00840176"/>
    <w:rPr>
      <w:rFonts w:ascii="Calibri" w:eastAsia="Calibri" w:hAnsi="Calibri" w:cs="Times New Roman"/>
      <w:lang w:eastAsia="en-US"/>
    </w:rPr>
  </w:style>
  <w:style w:type="paragraph" w:styleId="ab">
    <w:name w:val="Balloon Text"/>
    <w:basedOn w:val="a"/>
    <w:link w:val="ac"/>
    <w:unhideWhenUsed/>
    <w:rsid w:val="00840176"/>
    <w:pPr>
      <w:spacing w:after="0" w:line="240" w:lineRule="auto"/>
    </w:pPr>
    <w:rPr>
      <w:rFonts w:ascii="Tahoma" w:eastAsia="Calibri" w:hAnsi="Tahoma" w:cs="Tahoma"/>
      <w:sz w:val="16"/>
      <w:szCs w:val="16"/>
      <w:lang w:eastAsia="en-US"/>
    </w:rPr>
  </w:style>
  <w:style w:type="character" w:customStyle="1" w:styleId="ac">
    <w:name w:val="Текст выноски Знак"/>
    <w:basedOn w:val="a0"/>
    <w:link w:val="ab"/>
    <w:rsid w:val="00840176"/>
    <w:rPr>
      <w:rFonts w:ascii="Tahoma" w:eastAsia="Calibri" w:hAnsi="Tahoma" w:cs="Tahoma"/>
      <w:sz w:val="16"/>
      <w:szCs w:val="16"/>
      <w:lang w:eastAsia="en-US"/>
    </w:rPr>
  </w:style>
  <w:style w:type="paragraph" w:styleId="ad">
    <w:name w:val="List Paragraph"/>
    <w:basedOn w:val="a"/>
    <w:link w:val="ae"/>
    <w:uiPriority w:val="99"/>
    <w:qFormat/>
    <w:rsid w:val="00840176"/>
    <w:pPr>
      <w:ind w:left="720"/>
      <w:contextualSpacing/>
    </w:pPr>
  </w:style>
  <w:style w:type="table" w:styleId="af">
    <w:name w:val="Table Grid"/>
    <w:basedOn w:val="a1"/>
    <w:rsid w:val="008401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84017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0">
    <w:name w:val="Body Text"/>
    <w:basedOn w:val="a"/>
    <w:link w:val="af1"/>
    <w:unhideWhenUsed/>
    <w:rsid w:val="00840176"/>
    <w:pPr>
      <w:spacing w:after="120"/>
    </w:pPr>
  </w:style>
  <w:style w:type="character" w:customStyle="1" w:styleId="af1">
    <w:name w:val="Основной текст Знак"/>
    <w:basedOn w:val="a0"/>
    <w:link w:val="af0"/>
    <w:rsid w:val="00840176"/>
  </w:style>
  <w:style w:type="paragraph" w:styleId="af2">
    <w:name w:val="Normal (Web)"/>
    <w:aliases w:val="Знак"/>
    <w:basedOn w:val="a"/>
    <w:unhideWhenUsed/>
    <w:rsid w:val="00840176"/>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Plain Text"/>
    <w:basedOn w:val="a"/>
    <w:link w:val="11"/>
    <w:rsid w:val="00840176"/>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rsid w:val="00840176"/>
    <w:rPr>
      <w:rFonts w:ascii="Consolas" w:hAnsi="Consolas" w:cs="Consolas"/>
      <w:sz w:val="21"/>
      <w:szCs w:val="21"/>
    </w:rPr>
  </w:style>
  <w:style w:type="character" w:customStyle="1" w:styleId="11">
    <w:name w:val="Текст Знак1"/>
    <w:link w:val="af3"/>
    <w:rsid w:val="00840176"/>
    <w:rPr>
      <w:rFonts w:ascii="Courier New" w:eastAsia="Times New Roman" w:hAnsi="Courier New" w:cs="Times New Roman"/>
      <w:sz w:val="20"/>
      <w:szCs w:val="20"/>
    </w:rPr>
  </w:style>
  <w:style w:type="paragraph" w:customStyle="1" w:styleId="ConsPlusCell">
    <w:name w:val="ConsPlusCell"/>
    <w:uiPriority w:val="99"/>
    <w:rsid w:val="00840176"/>
    <w:pPr>
      <w:widowControl w:val="0"/>
      <w:autoSpaceDE w:val="0"/>
      <w:autoSpaceDN w:val="0"/>
      <w:adjustRightInd w:val="0"/>
      <w:spacing w:after="0" w:line="240" w:lineRule="auto"/>
    </w:pPr>
    <w:rPr>
      <w:rFonts w:ascii="Calibri" w:eastAsia="MS Mincho" w:hAnsi="Calibri" w:cs="Calibri"/>
    </w:rPr>
  </w:style>
  <w:style w:type="paragraph" w:customStyle="1" w:styleId="FORMATTEXT">
    <w:name w:val=".FORMATTEXT"/>
    <w:uiPriority w:val="99"/>
    <w:rsid w:val="0084017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40176"/>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paragraph" w:styleId="af5">
    <w:name w:val="No Spacing"/>
    <w:link w:val="af6"/>
    <w:uiPriority w:val="1"/>
    <w:qFormat/>
    <w:rsid w:val="00840176"/>
    <w:pPr>
      <w:suppressAutoHyphens/>
    </w:pPr>
    <w:rPr>
      <w:rFonts w:ascii="Calibri" w:eastAsia="Arial" w:hAnsi="Calibri" w:cs="Times New Roman"/>
      <w:kern w:val="1"/>
      <w:sz w:val="20"/>
      <w:szCs w:val="20"/>
      <w:lang w:eastAsia="ar-SA"/>
    </w:rPr>
  </w:style>
  <w:style w:type="character" w:customStyle="1" w:styleId="af6">
    <w:name w:val="Без интервала Знак"/>
    <w:link w:val="af5"/>
    <w:uiPriority w:val="1"/>
    <w:locked/>
    <w:rsid w:val="00840176"/>
    <w:rPr>
      <w:rFonts w:ascii="Calibri" w:eastAsia="Arial" w:hAnsi="Calibri" w:cs="Times New Roman"/>
      <w:kern w:val="1"/>
      <w:sz w:val="20"/>
      <w:szCs w:val="20"/>
      <w:lang w:eastAsia="ar-SA"/>
    </w:rPr>
  </w:style>
  <w:style w:type="paragraph" w:customStyle="1" w:styleId="af7">
    <w:name w:val="."/>
    <w:uiPriority w:val="99"/>
    <w:rsid w:val="0084017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8">
    <w:name w:val="Title"/>
    <w:basedOn w:val="a"/>
    <w:link w:val="af9"/>
    <w:qFormat/>
    <w:rsid w:val="00840176"/>
    <w:pPr>
      <w:spacing w:before="240" w:after="60" w:line="240" w:lineRule="auto"/>
      <w:jc w:val="center"/>
      <w:outlineLvl w:val="0"/>
    </w:pPr>
    <w:rPr>
      <w:rFonts w:ascii="Arial" w:eastAsia="Times New Roman" w:hAnsi="Arial" w:cs="Arial"/>
      <w:b/>
      <w:bCs/>
      <w:kern w:val="28"/>
      <w:sz w:val="32"/>
      <w:szCs w:val="32"/>
    </w:rPr>
  </w:style>
  <w:style w:type="character" w:customStyle="1" w:styleId="af9">
    <w:name w:val="Название Знак"/>
    <w:basedOn w:val="a0"/>
    <w:link w:val="af8"/>
    <w:rsid w:val="00840176"/>
    <w:rPr>
      <w:rFonts w:ascii="Arial" w:eastAsia="Times New Roman" w:hAnsi="Arial" w:cs="Arial"/>
      <w:b/>
      <w:bCs/>
      <w:kern w:val="28"/>
      <w:sz w:val="32"/>
      <w:szCs w:val="32"/>
    </w:rPr>
  </w:style>
  <w:style w:type="paragraph" w:styleId="21">
    <w:name w:val="Body Text 2"/>
    <w:basedOn w:val="a"/>
    <w:link w:val="22"/>
    <w:unhideWhenUsed/>
    <w:rsid w:val="00840176"/>
    <w:pPr>
      <w:spacing w:after="120" w:line="480" w:lineRule="auto"/>
    </w:pPr>
  </w:style>
  <w:style w:type="character" w:customStyle="1" w:styleId="22">
    <w:name w:val="Основной текст 2 Знак"/>
    <w:basedOn w:val="a0"/>
    <w:link w:val="21"/>
    <w:rsid w:val="00840176"/>
  </w:style>
  <w:style w:type="paragraph" w:styleId="23">
    <w:name w:val="Body Text Indent 2"/>
    <w:basedOn w:val="a"/>
    <w:link w:val="24"/>
    <w:unhideWhenUsed/>
    <w:rsid w:val="00840176"/>
    <w:pPr>
      <w:spacing w:after="120" w:line="480" w:lineRule="auto"/>
      <w:ind w:left="283"/>
    </w:pPr>
  </w:style>
  <w:style w:type="character" w:customStyle="1" w:styleId="24">
    <w:name w:val="Основной текст с отступом 2 Знак"/>
    <w:basedOn w:val="a0"/>
    <w:link w:val="23"/>
    <w:rsid w:val="00840176"/>
  </w:style>
  <w:style w:type="paragraph" w:customStyle="1" w:styleId="consplusnormal1">
    <w:name w:val="consplusnormal"/>
    <w:basedOn w:val="a"/>
    <w:rsid w:val="008401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a">
    <w:name w:val="Таблицы (моноширинный)"/>
    <w:basedOn w:val="a"/>
    <w:next w:val="a"/>
    <w:rsid w:val="00840176"/>
    <w:pPr>
      <w:suppressAutoHyphens/>
      <w:spacing w:after="0" w:line="240" w:lineRule="auto"/>
      <w:jc w:val="both"/>
    </w:pPr>
    <w:rPr>
      <w:rFonts w:ascii="Courier New" w:eastAsia="Times New Roman" w:hAnsi="Courier New" w:cs="Courier New"/>
      <w:sz w:val="20"/>
      <w:szCs w:val="20"/>
      <w:lang w:eastAsia="ar-SA"/>
    </w:rPr>
  </w:style>
  <w:style w:type="character" w:customStyle="1" w:styleId="afb">
    <w:name w:val="Цветовое выделение"/>
    <w:rsid w:val="00840176"/>
    <w:rPr>
      <w:b/>
      <w:bCs w:val="0"/>
      <w:color w:val="000080"/>
    </w:rPr>
  </w:style>
  <w:style w:type="character" w:customStyle="1" w:styleId="afc">
    <w:name w:val="Гипертекстовая ссылка"/>
    <w:uiPriority w:val="99"/>
    <w:rsid w:val="00840176"/>
    <w:rPr>
      <w:b/>
      <w:bCs/>
      <w:color w:val="auto"/>
    </w:rPr>
  </w:style>
  <w:style w:type="character" w:styleId="afd">
    <w:name w:val="Strong"/>
    <w:qFormat/>
    <w:rsid w:val="00840176"/>
    <w:rPr>
      <w:b/>
      <w:bCs/>
    </w:rPr>
  </w:style>
  <w:style w:type="paragraph" w:customStyle="1" w:styleId="afe">
    <w:name w:val="Содержимое таблицы"/>
    <w:basedOn w:val="a"/>
    <w:rsid w:val="00840176"/>
    <w:pPr>
      <w:widowControl w:val="0"/>
      <w:suppressLineNumbers/>
      <w:suppressAutoHyphens/>
      <w:spacing w:after="0" w:line="240" w:lineRule="auto"/>
    </w:pPr>
    <w:rPr>
      <w:rFonts w:ascii="Arial" w:eastAsia="Lucida Sans Unicode" w:hAnsi="Arial" w:cs="Times New Roman"/>
      <w:kern w:val="2"/>
      <w:sz w:val="20"/>
      <w:szCs w:val="24"/>
    </w:rPr>
  </w:style>
  <w:style w:type="paragraph" w:styleId="aff">
    <w:name w:val="Document Map"/>
    <w:basedOn w:val="a"/>
    <w:link w:val="aff0"/>
    <w:semiHidden/>
    <w:unhideWhenUsed/>
    <w:rsid w:val="00840176"/>
    <w:pPr>
      <w:shd w:val="clear" w:color="auto" w:fill="000080"/>
      <w:spacing w:after="0" w:line="240" w:lineRule="auto"/>
    </w:pPr>
    <w:rPr>
      <w:rFonts w:ascii="Tahoma" w:eastAsia="Times New Roman" w:hAnsi="Tahoma" w:cs="Tahoma"/>
      <w:sz w:val="20"/>
      <w:szCs w:val="20"/>
    </w:rPr>
  </w:style>
  <w:style w:type="character" w:customStyle="1" w:styleId="aff0">
    <w:name w:val="Схема документа Знак"/>
    <w:basedOn w:val="a0"/>
    <w:link w:val="aff"/>
    <w:semiHidden/>
    <w:rsid w:val="00840176"/>
    <w:rPr>
      <w:rFonts w:ascii="Tahoma" w:eastAsia="Times New Roman" w:hAnsi="Tahoma" w:cs="Tahoma"/>
      <w:sz w:val="20"/>
      <w:szCs w:val="20"/>
      <w:shd w:val="clear" w:color="auto" w:fill="000080"/>
    </w:rPr>
  </w:style>
  <w:style w:type="paragraph" w:customStyle="1" w:styleId="NoSpacing1">
    <w:name w:val="No Spacing1"/>
    <w:uiPriority w:val="99"/>
    <w:rsid w:val="00840176"/>
    <w:pPr>
      <w:suppressAutoHyphens/>
      <w:spacing w:after="0" w:line="100" w:lineRule="atLeast"/>
    </w:pPr>
    <w:rPr>
      <w:rFonts w:ascii="Calibri" w:eastAsia="Calibri" w:hAnsi="Calibri" w:cs="Calibri"/>
      <w:kern w:val="1"/>
      <w:lang w:eastAsia="ar-SA"/>
    </w:rPr>
  </w:style>
  <w:style w:type="paragraph" w:customStyle="1" w:styleId="12">
    <w:name w:val="Абзац списка1"/>
    <w:rsid w:val="00840176"/>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aff1">
    <w:name w:val="Базовый"/>
    <w:rsid w:val="00840176"/>
    <w:pPr>
      <w:tabs>
        <w:tab w:val="left" w:pos="709"/>
      </w:tabs>
      <w:suppressAutoHyphens/>
      <w:spacing w:line="276" w:lineRule="atLeast"/>
    </w:pPr>
    <w:rPr>
      <w:rFonts w:ascii="Calibri" w:eastAsia="Calibri" w:hAnsi="Calibri" w:cs="Calibri"/>
      <w:color w:val="00000A"/>
    </w:rPr>
  </w:style>
  <w:style w:type="character" w:styleId="aff2">
    <w:name w:val="page number"/>
    <w:basedOn w:val="a0"/>
    <w:rsid w:val="00840176"/>
  </w:style>
  <w:style w:type="paragraph" w:styleId="aff3">
    <w:name w:val="List"/>
    <w:basedOn w:val="a"/>
    <w:rsid w:val="00840176"/>
    <w:pPr>
      <w:spacing w:after="0" w:line="240" w:lineRule="auto"/>
      <w:ind w:left="283" w:hanging="283"/>
    </w:pPr>
    <w:rPr>
      <w:rFonts w:ascii="Times New Roman" w:eastAsia="Calibri" w:hAnsi="Times New Roman" w:cs="Times New Roman"/>
      <w:sz w:val="24"/>
      <w:szCs w:val="24"/>
    </w:rPr>
  </w:style>
  <w:style w:type="paragraph" w:customStyle="1" w:styleId="13">
    <w:name w:val="Без интервала1"/>
    <w:rsid w:val="00840176"/>
    <w:pPr>
      <w:suppressAutoHyphens/>
      <w:spacing w:after="0" w:line="100" w:lineRule="atLeast"/>
    </w:pPr>
    <w:rPr>
      <w:rFonts w:ascii="Calibri" w:eastAsia="Calibri" w:hAnsi="Calibri" w:cs="Calibri"/>
      <w:kern w:val="1"/>
      <w:lang w:eastAsia="ar-SA"/>
    </w:rPr>
  </w:style>
  <w:style w:type="paragraph" w:customStyle="1" w:styleId="ConsPlusDocList">
    <w:name w:val="ConsPlusDocList"/>
    <w:rsid w:val="00840176"/>
    <w:pPr>
      <w:autoSpaceDE w:val="0"/>
      <w:autoSpaceDN w:val="0"/>
      <w:adjustRightInd w:val="0"/>
      <w:spacing w:after="0" w:line="240" w:lineRule="auto"/>
    </w:pPr>
    <w:rPr>
      <w:rFonts w:ascii="Courier New" w:eastAsia="Calibri" w:hAnsi="Courier New" w:cs="Courier New"/>
      <w:sz w:val="20"/>
      <w:szCs w:val="20"/>
      <w:lang w:eastAsia="en-US"/>
    </w:rPr>
  </w:style>
  <w:style w:type="paragraph" w:customStyle="1" w:styleId="ConsPlusTitlePage">
    <w:name w:val="ConsPlusTitlePage"/>
    <w:uiPriority w:val="99"/>
    <w:rsid w:val="00840176"/>
    <w:pPr>
      <w:autoSpaceDE w:val="0"/>
      <w:autoSpaceDN w:val="0"/>
      <w:adjustRightInd w:val="0"/>
      <w:spacing w:after="0" w:line="240" w:lineRule="auto"/>
    </w:pPr>
    <w:rPr>
      <w:rFonts w:ascii="Tahoma" w:eastAsia="Calibri" w:hAnsi="Tahoma" w:cs="Tahoma"/>
      <w:sz w:val="28"/>
      <w:szCs w:val="28"/>
      <w:lang w:eastAsia="en-US"/>
    </w:rPr>
  </w:style>
  <w:style w:type="paragraph" w:customStyle="1" w:styleId="ConsPlusJurTerm">
    <w:name w:val="ConsPlusJurTerm"/>
    <w:uiPriority w:val="99"/>
    <w:rsid w:val="00840176"/>
    <w:pPr>
      <w:autoSpaceDE w:val="0"/>
      <w:autoSpaceDN w:val="0"/>
      <w:adjustRightInd w:val="0"/>
      <w:spacing w:after="0" w:line="240" w:lineRule="auto"/>
    </w:pPr>
    <w:rPr>
      <w:rFonts w:ascii="Tahoma" w:eastAsia="Calibri" w:hAnsi="Tahoma" w:cs="Tahoma"/>
      <w:sz w:val="26"/>
      <w:szCs w:val="26"/>
      <w:lang w:eastAsia="en-US"/>
    </w:rPr>
  </w:style>
  <w:style w:type="character" w:customStyle="1" w:styleId="WW8Num1z0">
    <w:name w:val="WW8Num1z0"/>
    <w:rsid w:val="00840176"/>
  </w:style>
  <w:style w:type="character" w:customStyle="1" w:styleId="WW8Num1z1">
    <w:name w:val="WW8Num1z1"/>
    <w:rsid w:val="00840176"/>
  </w:style>
  <w:style w:type="character" w:customStyle="1" w:styleId="WW8Num1z2">
    <w:name w:val="WW8Num1z2"/>
    <w:rsid w:val="00840176"/>
  </w:style>
  <w:style w:type="character" w:customStyle="1" w:styleId="WW8Num1z3">
    <w:name w:val="WW8Num1z3"/>
    <w:rsid w:val="00840176"/>
  </w:style>
  <w:style w:type="character" w:customStyle="1" w:styleId="WW8Num1z4">
    <w:name w:val="WW8Num1z4"/>
    <w:rsid w:val="00840176"/>
  </w:style>
  <w:style w:type="character" w:customStyle="1" w:styleId="WW8Num1z5">
    <w:name w:val="WW8Num1z5"/>
    <w:rsid w:val="00840176"/>
  </w:style>
  <w:style w:type="character" w:customStyle="1" w:styleId="WW8Num1z6">
    <w:name w:val="WW8Num1z6"/>
    <w:rsid w:val="00840176"/>
  </w:style>
  <w:style w:type="character" w:customStyle="1" w:styleId="WW8Num1z7">
    <w:name w:val="WW8Num1z7"/>
    <w:rsid w:val="00840176"/>
  </w:style>
  <w:style w:type="character" w:customStyle="1" w:styleId="WW8Num1z8">
    <w:name w:val="WW8Num1z8"/>
    <w:rsid w:val="00840176"/>
  </w:style>
  <w:style w:type="character" w:customStyle="1" w:styleId="WW8Num2z0">
    <w:name w:val="WW8Num2z0"/>
    <w:rsid w:val="00840176"/>
    <w:rPr>
      <w:rFonts w:ascii="Symbol" w:hAnsi="Symbol" w:cs="Symbol"/>
      <w:sz w:val="24"/>
      <w:szCs w:val="24"/>
    </w:rPr>
  </w:style>
  <w:style w:type="character" w:customStyle="1" w:styleId="25">
    <w:name w:val="Основной шрифт абзаца2"/>
    <w:rsid w:val="00840176"/>
  </w:style>
  <w:style w:type="character" w:customStyle="1" w:styleId="Absatz-Standardschriftart">
    <w:name w:val="Absatz-Standardschriftart"/>
    <w:rsid w:val="00840176"/>
  </w:style>
  <w:style w:type="character" w:customStyle="1" w:styleId="14">
    <w:name w:val="Основной шрифт абзаца1"/>
    <w:rsid w:val="00840176"/>
  </w:style>
  <w:style w:type="character" w:customStyle="1" w:styleId="ListLabel1">
    <w:name w:val="ListLabel 1"/>
    <w:rsid w:val="00840176"/>
    <w:rPr>
      <w:rFonts w:cs="Times New Roman"/>
    </w:rPr>
  </w:style>
  <w:style w:type="character" w:customStyle="1" w:styleId="ListLabel2">
    <w:name w:val="ListLabel 2"/>
    <w:rsid w:val="00840176"/>
    <w:rPr>
      <w:rFonts w:cs="Symbol"/>
    </w:rPr>
  </w:style>
  <w:style w:type="character" w:customStyle="1" w:styleId="ListLabel3">
    <w:name w:val="ListLabel 3"/>
    <w:rsid w:val="00840176"/>
    <w:rPr>
      <w:rFonts w:cs="Courier New"/>
    </w:rPr>
  </w:style>
  <w:style w:type="character" w:customStyle="1" w:styleId="ListLabel4">
    <w:name w:val="ListLabel 4"/>
    <w:rsid w:val="00840176"/>
    <w:rPr>
      <w:rFonts w:cs="Wingdings"/>
    </w:rPr>
  </w:style>
  <w:style w:type="character" w:customStyle="1" w:styleId="31">
    <w:name w:val="Основной шрифт абзаца3"/>
    <w:rsid w:val="00840176"/>
  </w:style>
  <w:style w:type="character" w:customStyle="1" w:styleId="15">
    <w:name w:val="Просмотренная гиперссылка1"/>
    <w:basedOn w:val="31"/>
    <w:rsid w:val="00840176"/>
  </w:style>
  <w:style w:type="character" w:customStyle="1" w:styleId="16">
    <w:name w:val="Номер страницы1"/>
    <w:basedOn w:val="31"/>
    <w:rsid w:val="00840176"/>
  </w:style>
  <w:style w:type="character" w:customStyle="1" w:styleId="aff4">
    <w:name w:val="Символ сноски"/>
    <w:rsid w:val="00840176"/>
    <w:rPr>
      <w:vertAlign w:val="superscript"/>
    </w:rPr>
  </w:style>
  <w:style w:type="character" w:customStyle="1" w:styleId="aff5">
    <w:name w:val="Текст сноски Знак"/>
    <w:basedOn w:val="31"/>
    <w:link w:val="aff6"/>
    <w:rsid w:val="00840176"/>
    <w:rPr>
      <w:rFonts w:ascii="Calibri" w:eastAsia="Times New Roman" w:hAnsi="Calibri" w:cs="Times New Roman"/>
      <w:kern w:val="1"/>
      <w:sz w:val="20"/>
      <w:szCs w:val="20"/>
    </w:rPr>
  </w:style>
  <w:style w:type="paragraph" w:styleId="aff6">
    <w:name w:val="footnote text"/>
    <w:basedOn w:val="a"/>
    <w:link w:val="aff5"/>
    <w:rsid w:val="00840176"/>
    <w:pPr>
      <w:widowControl w:val="0"/>
      <w:suppressLineNumbers/>
      <w:suppressAutoHyphens/>
      <w:spacing w:after="0" w:line="240" w:lineRule="auto"/>
      <w:ind w:left="283" w:hanging="283"/>
    </w:pPr>
    <w:rPr>
      <w:rFonts w:ascii="Calibri" w:eastAsia="Times New Roman" w:hAnsi="Calibri" w:cs="Times New Roman"/>
      <w:kern w:val="1"/>
      <w:sz w:val="20"/>
      <w:szCs w:val="20"/>
    </w:rPr>
  </w:style>
  <w:style w:type="character" w:customStyle="1" w:styleId="17">
    <w:name w:val="Текст сноски Знак1"/>
    <w:basedOn w:val="a0"/>
    <w:link w:val="aff6"/>
    <w:uiPriority w:val="99"/>
    <w:semiHidden/>
    <w:rsid w:val="00840176"/>
    <w:rPr>
      <w:sz w:val="20"/>
      <w:szCs w:val="20"/>
    </w:rPr>
  </w:style>
  <w:style w:type="character" w:customStyle="1" w:styleId="s1">
    <w:name w:val="s1"/>
    <w:basedOn w:val="31"/>
    <w:rsid w:val="00840176"/>
  </w:style>
  <w:style w:type="character" w:customStyle="1" w:styleId="apple-converted-space">
    <w:name w:val="apple-converted-space"/>
    <w:basedOn w:val="31"/>
    <w:rsid w:val="00840176"/>
  </w:style>
  <w:style w:type="character" w:customStyle="1" w:styleId="s8">
    <w:name w:val="s8"/>
    <w:basedOn w:val="31"/>
    <w:rsid w:val="00840176"/>
  </w:style>
  <w:style w:type="character" w:customStyle="1" w:styleId="s12">
    <w:name w:val="s12"/>
    <w:basedOn w:val="31"/>
    <w:rsid w:val="00840176"/>
  </w:style>
  <w:style w:type="character" w:customStyle="1" w:styleId="s5">
    <w:name w:val="s5"/>
    <w:basedOn w:val="31"/>
    <w:rsid w:val="00840176"/>
  </w:style>
  <w:style w:type="character" w:customStyle="1" w:styleId="s2">
    <w:name w:val="s2"/>
    <w:basedOn w:val="31"/>
    <w:rsid w:val="00840176"/>
  </w:style>
  <w:style w:type="character" w:customStyle="1" w:styleId="s3">
    <w:name w:val="s3"/>
    <w:basedOn w:val="31"/>
    <w:rsid w:val="00840176"/>
  </w:style>
  <w:style w:type="paragraph" w:customStyle="1" w:styleId="aff7">
    <w:name w:val="Заголовок"/>
    <w:basedOn w:val="a"/>
    <w:next w:val="af0"/>
    <w:rsid w:val="00840176"/>
    <w:pPr>
      <w:keepNext/>
      <w:tabs>
        <w:tab w:val="left" w:pos="709"/>
      </w:tabs>
      <w:suppressAutoHyphens/>
      <w:spacing w:before="240" w:after="120" w:line="276" w:lineRule="atLeast"/>
    </w:pPr>
    <w:rPr>
      <w:rFonts w:ascii="Arial" w:eastAsia="SimSun" w:hAnsi="Arial" w:cs="Mangal"/>
      <w:color w:val="00000A"/>
      <w:kern w:val="1"/>
      <w:sz w:val="28"/>
      <w:szCs w:val="28"/>
      <w:lang w:eastAsia="zh-CN"/>
    </w:rPr>
  </w:style>
  <w:style w:type="paragraph" w:styleId="aff8">
    <w:name w:val="caption"/>
    <w:basedOn w:val="a"/>
    <w:qFormat/>
    <w:rsid w:val="00840176"/>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zh-CN"/>
    </w:rPr>
  </w:style>
  <w:style w:type="paragraph" w:customStyle="1" w:styleId="32">
    <w:name w:val="Указатель3"/>
    <w:basedOn w:val="a"/>
    <w:rsid w:val="00840176"/>
    <w:pPr>
      <w:suppressLineNumbers/>
      <w:tabs>
        <w:tab w:val="left" w:pos="709"/>
      </w:tabs>
      <w:suppressAutoHyphens/>
      <w:spacing w:line="276" w:lineRule="atLeast"/>
    </w:pPr>
    <w:rPr>
      <w:rFonts w:ascii="Calibri" w:eastAsia="Times New Roman" w:hAnsi="Calibri" w:cs="Mangal"/>
      <w:color w:val="00000A"/>
      <w:kern w:val="1"/>
      <w:lang w:eastAsia="zh-CN"/>
    </w:rPr>
  </w:style>
  <w:style w:type="paragraph" w:customStyle="1" w:styleId="26">
    <w:name w:val="Название2"/>
    <w:basedOn w:val="a"/>
    <w:rsid w:val="00840176"/>
    <w:pPr>
      <w:suppressLineNumbers/>
      <w:tabs>
        <w:tab w:val="left" w:pos="709"/>
      </w:tabs>
      <w:suppressAutoHyphens/>
      <w:spacing w:before="120" w:after="120" w:line="276" w:lineRule="atLeast"/>
    </w:pPr>
    <w:rPr>
      <w:rFonts w:ascii="Calibri" w:eastAsia="Times New Roman" w:hAnsi="Calibri" w:cs="Tahoma"/>
      <w:i/>
      <w:iCs/>
      <w:color w:val="00000A"/>
      <w:kern w:val="1"/>
      <w:sz w:val="24"/>
      <w:szCs w:val="24"/>
      <w:lang w:eastAsia="zh-CN"/>
    </w:rPr>
  </w:style>
  <w:style w:type="paragraph" w:customStyle="1" w:styleId="27">
    <w:name w:val="Указатель2"/>
    <w:basedOn w:val="a"/>
    <w:rsid w:val="00840176"/>
    <w:pPr>
      <w:suppressLineNumbers/>
      <w:tabs>
        <w:tab w:val="left" w:pos="709"/>
      </w:tabs>
      <w:suppressAutoHyphens/>
      <w:spacing w:line="276" w:lineRule="atLeast"/>
    </w:pPr>
    <w:rPr>
      <w:rFonts w:ascii="Calibri" w:eastAsia="Times New Roman" w:hAnsi="Calibri" w:cs="Tahoma"/>
      <w:color w:val="00000A"/>
      <w:kern w:val="1"/>
      <w:lang w:eastAsia="zh-CN"/>
    </w:rPr>
  </w:style>
  <w:style w:type="paragraph" w:customStyle="1" w:styleId="18">
    <w:name w:val="Название1"/>
    <w:basedOn w:val="a"/>
    <w:rsid w:val="00840176"/>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zh-CN"/>
    </w:rPr>
  </w:style>
  <w:style w:type="paragraph" w:customStyle="1" w:styleId="19">
    <w:name w:val="Указатель1"/>
    <w:basedOn w:val="a"/>
    <w:rsid w:val="00840176"/>
    <w:pPr>
      <w:suppressLineNumbers/>
      <w:tabs>
        <w:tab w:val="left" w:pos="709"/>
      </w:tabs>
      <w:suppressAutoHyphens/>
      <w:spacing w:line="276" w:lineRule="atLeast"/>
    </w:pPr>
    <w:rPr>
      <w:rFonts w:ascii="Calibri" w:eastAsia="Times New Roman" w:hAnsi="Calibri" w:cs="Mangal"/>
      <w:color w:val="00000A"/>
      <w:kern w:val="1"/>
      <w:lang w:eastAsia="zh-CN"/>
    </w:rPr>
  </w:style>
  <w:style w:type="character" w:customStyle="1" w:styleId="1a">
    <w:name w:val="Нижний колонтитул Знак1"/>
    <w:basedOn w:val="a0"/>
    <w:rsid w:val="00840176"/>
    <w:rPr>
      <w:rFonts w:ascii="Calibri" w:eastAsia="Times New Roman" w:hAnsi="Calibri" w:cs="Times New Roman"/>
      <w:color w:val="00000A"/>
      <w:kern w:val="1"/>
      <w:sz w:val="24"/>
      <w:szCs w:val="24"/>
      <w:lang w:eastAsia="zh-CN"/>
    </w:rPr>
  </w:style>
  <w:style w:type="character" w:customStyle="1" w:styleId="1b">
    <w:name w:val="Верхний колонтитул Знак1"/>
    <w:basedOn w:val="a0"/>
    <w:rsid w:val="00840176"/>
    <w:rPr>
      <w:rFonts w:ascii="Calibri" w:eastAsia="Times New Roman" w:hAnsi="Calibri" w:cs="Times New Roman"/>
      <w:color w:val="00000A"/>
      <w:kern w:val="1"/>
      <w:sz w:val="24"/>
      <w:szCs w:val="24"/>
      <w:lang w:eastAsia="zh-CN"/>
    </w:rPr>
  </w:style>
  <w:style w:type="paragraph" w:customStyle="1" w:styleId="1c">
    <w:name w:val="Текст выноски1"/>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1d">
    <w:name w:val="Текст сноски1"/>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1e">
    <w:name w:val="Обычный (веб)1"/>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msolistparagraph0">
    <w:name w:val="msolistparagraph"/>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ListParagraph1">
    <w:name w:val="List Paragraph1"/>
    <w:basedOn w:val="a"/>
    <w:uiPriority w:val="99"/>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6">
    <w:name w:val="p6"/>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5">
    <w:name w:val="p5"/>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7">
    <w:name w:val="p7"/>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13">
    <w:name w:val="p13"/>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17">
    <w:name w:val="p17"/>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8">
    <w:name w:val="p8"/>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p3">
    <w:name w:val="p3"/>
    <w:basedOn w:val="a"/>
    <w:rsid w:val="00840176"/>
    <w:pPr>
      <w:tabs>
        <w:tab w:val="left" w:pos="709"/>
      </w:tabs>
      <w:suppressAutoHyphens/>
      <w:spacing w:line="276" w:lineRule="atLeast"/>
    </w:pPr>
    <w:rPr>
      <w:rFonts w:ascii="Calibri" w:eastAsia="Times New Roman" w:hAnsi="Calibri" w:cs="Calibri"/>
      <w:color w:val="00000A"/>
      <w:kern w:val="1"/>
      <w:lang w:eastAsia="zh-CN"/>
    </w:rPr>
  </w:style>
  <w:style w:type="paragraph" w:customStyle="1" w:styleId="aff9">
    <w:name w:val="Содержимое врезки"/>
    <w:basedOn w:val="af0"/>
    <w:rsid w:val="00840176"/>
    <w:pPr>
      <w:tabs>
        <w:tab w:val="left" w:pos="709"/>
      </w:tabs>
      <w:suppressAutoHyphens/>
      <w:spacing w:line="276" w:lineRule="atLeast"/>
    </w:pPr>
    <w:rPr>
      <w:rFonts w:ascii="Calibri" w:eastAsia="Times New Roman" w:hAnsi="Calibri" w:cs="Calibri"/>
      <w:color w:val="00000A"/>
      <w:kern w:val="1"/>
      <w:lang w:eastAsia="zh-CN"/>
    </w:rPr>
  </w:style>
  <w:style w:type="character" w:customStyle="1" w:styleId="FontStyle15">
    <w:name w:val="Font Style15"/>
    <w:rsid w:val="00840176"/>
    <w:rPr>
      <w:rFonts w:ascii="Times New Roman" w:hAnsi="Times New Roman" w:cs="Times New Roman" w:hint="default"/>
      <w:b/>
      <w:bCs/>
      <w:sz w:val="26"/>
      <w:szCs w:val="26"/>
    </w:rPr>
  </w:style>
  <w:style w:type="character" w:customStyle="1" w:styleId="header-user-name">
    <w:name w:val="header-user-name"/>
    <w:basedOn w:val="a0"/>
    <w:rsid w:val="00840176"/>
  </w:style>
  <w:style w:type="character" w:customStyle="1" w:styleId="-">
    <w:name w:val="Интернет-ссылка"/>
    <w:uiPriority w:val="99"/>
    <w:rsid w:val="00840176"/>
    <w:rPr>
      <w:color w:val="0000FF"/>
      <w:u w:val="single"/>
      <w:lang w:val="ru-RU" w:eastAsia="ru-RU"/>
    </w:rPr>
  </w:style>
  <w:style w:type="paragraph" w:customStyle="1" w:styleId="affa">
    <w:name w:val="Прижатый влево"/>
    <w:basedOn w:val="a"/>
    <w:next w:val="a"/>
    <w:uiPriority w:val="99"/>
    <w:rsid w:val="00840176"/>
    <w:pPr>
      <w:autoSpaceDE w:val="0"/>
      <w:autoSpaceDN w:val="0"/>
      <w:adjustRightInd w:val="0"/>
      <w:spacing w:after="0" w:line="240" w:lineRule="auto"/>
    </w:pPr>
    <w:rPr>
      <w:rFonts w:ascii="Arial" w:eastAsia="Calibri" w:hAnsi="Arial" w:cs="Arial"/>
      <w:sz w:val="20"/>
      <w:szCs w:val="20"/>
    </w:rPr>
  </w:style>
  <w:style w:type="character" w:customStyle="1" w:styleId="4">
    <w:name w:val="Основной шрифт абзаца4"/>
    <w:rsid w:val="00840176"/>
  </w:style>
  <w:style w:type="paragraph" w:customStyle="1" w:styleId="33">
    <w:name w:val="Название3"/>
    <w:basedOn w:val="a"/>
    <w:rsid w:val="00840176"/>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ar-SA"/>
    </w:rPr>
  </w:style>
  <w:style w:type="paragraph" w:customStyle="1" w:styleId="40">
    <w:name w:val="Указатель4"/>
    <w:basedOn w:val="a"/>
    <w:rsid w:val="00840176"/>
    <w:pPr>
      <w:suppressLineNumbers/>
      <w:tabs>
        <w:tab w:val="left" w:pos="709"/>
      </w:tabs>
      <w:suppressAutoHyphens/>
      <w:spacing w:line="276" w:lineRule="atLeast"/>
    </w:pPr>
    <w:rPr>
      <w:rFonts w:ascii="Calibri" w:eastAsia="Times New Roman" w:hAnsi="Calibri" w:cs="Mangal"/>
      <w:color w:val="00000A"/>
      <w:kern w:val="1"/>
      <w:lang w:eastAsia="ar-SA"/>
    </w:rPr>
  </w:style>
  <w:style w:type="paragraph" w:customStyle="1" w:styleId="1f">
    <w:name w:val="Название объекта1"/>
    <w:basedOn w:val="a"/>
    <w:rsid w:val="00840176"/>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ar-SA"/>
    </w:rPr>
  </w:style>
  <w:style w:type="paragraph" w:customStyle="1" w:styleId="affb">
    <w:name w:val="Знак Знак Знак Знак"/>
    <w:basedOn w:val="a"/>
    <w:rsid w:val="00840176"/>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Default">
    <w:name w:val="Default"/>
    <w:rsid w:val="0084017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
    <w:name w:val="u"/>
    <w:basedOn w:val="a"/>
    <w:rsid w:val="008401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0">
    <w:name w:val="Название книги1"/>
    <w:rsid w:val="00840176"/>
    <w:rPr>
      <w:b/>
      <w:bCs/>
      <w:smallCaps/>
      <w:spacing w:val="5"/>
    </w:rPr>
  </w:style>
  <w:style w:type="paragraph" w:customStyle="1" w:styleId="34">
    <w:name w:val="Стиль3"/>
    <w:basedOn w:val="a"/>
    <w:link w:val="35"/>
    <w:rsid w:val="00840176"/>
    <w:pPr>
      <w:spacing w:before="200" w:after="0"/>
      <w:ind w:firstLine="709"/>
      <w:jc w:val="center"/>
      <w:outlineLvl w:val="1"/>
    </w:pPr>
    <w:rPr>
      <w:rFonts w:ascii="Calibri" w:eastAsia="Times New Roman" w:hAnsi="Calibri" w:cs="Calibri"/>
      <w:b/>
      <w:bCs/>
      <w:sz w:val="26"/>
      <w:szCs w:val="26"/>
      <w:lang w:val="en-US" w:eastAsia="en-US"/>
    </w:rPr>
  </w:style>
  <w:style w:type="character" w:customStyle="1" w:styleId="35">
    <w:name w:val="Стиль3 Знак"/>
    <w:link w:val="34"/>
    <w:rsid w:val="00840176"/>
    <w:rPr>
      <w:rFonts w:ascii="Calibri" w:eastAsia="Times New Roman" w:hAnsi="Calibri" w:cs="Calibri"/>
      <w:b/>
      <w:bCs/>
      <w:sz w:val="26"/>
      <w:szCs w:val="26"/>
      <w:lang w:val="en-US" w:eastAsia="en-US"/>
    </w:rPr>
  </w:style>
  <w:style w:type="paragraph" w:customStyle="1" w:styleId="1f1">
    <w:name w:val="Заголовок оглавления1"/>
    <w:basedOn w:val="1"/>
    <w:next w:val="a"/>
    <w:rsid w:val="00840176"/>
    <w:pPr>
      <w:spacing w:before="480" w:beforeAutospacing="0" w:after="0" w:afterAutospacing="0" w:line="276" w:lineRule="auto"/>
      <w:ind w:firstLine="709"/>
      <w:jc w:val="both"/>
      <w:outlineLvl w:val="9"/>
    </w:pPr>
    <w:rPr>
      <w:rFonts w:ascii="Cambria" w:hAnsi="Cambria" w:cs="Cambria"/>
      <w:kern w:val="0"/>
      <w:sz w:val="28"/>
      <w:szCs w:val="28"/>
      <w:lang w:val="en-US" w:eastAsia="en-US"/>
    </w:rPr>
  </w:style>
  <w:style w:type="character" w:customStyle="1" w:styleId="affc">
    <w:name w:val="Не вступил в силу"/>
    <w:rsid w:val="00840176"/>
    <w:rPr>
      <w:color w:val="008080"/>
      <w:sz w:val="20"/>
      <w:szCs w:val="20"/>
    </w:rPr>
  </w:style>
  <w:style w:type="paragraph" w:customStyle="1" w:styleId="1f2">
    <w:name w:val="марк список 1"/>
    <w:basedOn w:val="a"/>
    <w:rsid w:val="00840176"/>
    <w:pPr>
      <w:suppressAutoHyphens/>
      <w:spacing w:before="120" w:after="120" w:line="360" w:lineRule="atLeast"/>
      <w:ind w:firstLine="360"/>
      <w:jc w:val="both"/>
    </w:pPr>
    <w:rPr>
      <w:rFonts w:ascii="Times New Roman" w:eastAsia="Times New Roman" w:hAnsi="Times New Roman" w:cs="Times New Roman"/>
      <w:sz w:val="24"/>
      <w:szCs w:val="24"/>
      <w:lang w:eastAsia="ar-SA"/>
    </w:rPr>
  </w:style>
  <w:style w:type="character" w:customStyle="1" w:styleId="FontStyle16">
    <w:name w:val="Font Style16"/>
    <w:rsid w:val="00840176"/>
    <w:rPr>
      <w:rFonts w:ascii="Times New Roman" w:hAnsi="Times New Roman" w:cs="Times New Roman"/>
      <w:sz w:val="26"/>
      <w:szCs w:val="26"/>
    </w:rPr>
  </w:style>
  <w:style w:type="character" w:customStyle="1" w:styleId="WW8Num3z0">
    <w:name w:val="WW8Num3z0"/>
    <w:rsid w:val="00840176"/>
    <w:rPr>
      <w:rFonts w:ascii="Symbol" w:hAnsi="Symbol" w:cs="OpenSymbol"/>
    </w:rPr>
  </w:style>
  <w:style w:type="character" w:customStyle="1" w:styleId="affd">
    <w:name w:val="Маркеры списка"/>
    <w:rsid w:val="00840176"/>
    <w:rPr>
      <w:rFonts w:ascii="OpenSymbol" w:eastAsia="OpenSymbol" w:hAnsi="OpenSymbol" w:cs="OpenSymbol"/>
    </w:rPr>
  </w:style>
  <w:style w:type="character" w:customStyle="1" w:styleId="affe">
    <w:name w:val="Символ нумерации"/>
    <w:rsid w:val="00840176"/>
  </w:style>
  <w:style w:type="paragraph" w:styleId="afff">
    <w:name w:val="Subtitle"/>
    <w:basedOn w:val="aff7"/>
    <w:next w:val="af0"/>
    <w:link w:val="afff0"/>
    <w:qFormat/>
    <w:rsid w:val="00840176"/>
    <w:pPr>
      <w:tabs>
        <w:tab w:val="clear" w:pos="709"/>
      </w:tabs>
      <w:spacing w:line="240" w:lineRule="auto"/>
      <w:jc w:val="center"/>
    </w:pPr>
    <w:rPr>
      <w:rFonts w:eastAsia="Arial Unicode MS"/>
      <w:i/>
      <w:iCs/>
      <w:color w:val="auto"/>
      <w:kern w:val="0"/>
      <w:lang w:val="en-US" w:eastAsia="ar-SA"/>
    </w:rPr>
  </w:style>
  <w:style w:type="character" w:customStyle="1" w:styleId="afff0">
    <w:name w:val="Подзаголовок Знак"/>
    <w:basedOn w:val="a0"/>
    <w:link w:val="afff"/>
    <w:rsid w:val="00840176"/>
    <w:rPr>
      <w:rFonts w:ascii="Arial" w:eastAsia="Arial Unicode MS" w:hAnsi="Arial" w:cs="Mangal"/>
      <w:i/>
      <w:iCs/>
      <w:sz w:val="28"/>
      <w:szCs w:val="28"/>
      <w:lang w:val="en-US" w:eastAsia="ar-SA"/>
    </w:rPr>
  </w:style>
  <w:style w:type="paragraph" w:customStyle="1" w:styleId="210">
    <w:name w:val="Основной текст 21"/>
    <w:basedOn w:val="a"/>
    <w:rsid w:val="00840176"/>
    <w:pPr>
      <w:suppressAutoHyphens/>
      <w:spacing w:after="0" w:line="240" w:lineRule="auto"/>
      <w:jc w:val="center"/>
    </w:pPr>
    <w:rPr>
      <w:rFonts w:ascii="Times New Roman" w:eastAsia="Times New Roman" w:hAnsi="Times New Roman" w:cs="Times New Roman"/>
      <w:sz w:val="28"/>
      <w:szCs w:val="20"/>
      <w:lang w:eastAsia="ar-SA"/>
    </w:rPr>
  </w:style>
  <w:style w:type="paragraph" w:customStyle="1" w:styleId="1f3">
    <w:name w:val="Цитата1"/>
    <w:basedOn w:val="a"/>
    <w:rsid w:val="00840176"/>
    <w:pPr>
      <w:suppressAutoHyphens/>
      <w:spacing w:after="0" w:line="240" w:lineRule="auto"/>
      <w:ind w:left="-426" w:right="-142" w:firstLine="426"/>
      <w:jc w:val="center"/>
    </w:pPr>
    <w:rPr>
      <w:rFonts w:ascii="Times New Roman" w:eastAsia="Times New Roman" w:hAnsi="Times New Roman" w:cs="Times New Roman"/>
      <w:b/>
      <w:caps/>
      <w:sz w:val="40"/>
      <w:szCs w:val="20"/>
      <w:lang w:eastAsia="ar-SA"/>
    </w:rPr>
  </w:style>
  <w:style w:type="paragraph" w:customStyle="1" w:styleId="materialtext1">
    <w:name w:val="material_text1"/>
    <w:basedOn w:val="a"/>
    <w:rsid w:val="00840176"/>
    <w:pPr>
      <w:suppressAutoHyphens/>
      <w:spacing w:before="280" w:after="280" w:line="312" w:lineRule="atLeast"/>
      <w:jc w:val="both"/>
    </w:pPr>
    <w:rPr>
      <w:rFonts w:ascii="Times New Roman" w:eastAsia="Times New Roman" w:hAnsi="Times New Roman" w:cs="Times New Roman"/>
      <w:sz w:val="20"/>
      <w:szCs w:val="20"/>
      <w:lang w:eastAsia="ar-SA"/>
    </w:rPr>
  </w:style>
  <w:style w:type="paragraph" w:customStyle="1" w:styleId="36">
    <w:name w:val="Обычный (веб)3"/>
    <w:basedOn w:val="a"/>
    <w:rsid w:val="00840176"/>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afff1">
    <w:name w:val="Заголовок таблицы"/>
    <w:basedOn w:val="afe"/>
    <w:rsid w:val="00840176"/>
    <w:pPr>
      <w:widowControl/>
      <w:jc w:val="center"/>
    </w:pPr>
    <w:rPr>
      <w:rFonts w:ascii="Times New Roman" w:eastAsia="Times New Roman" w:hAnsi="Times New Roman"/>
      <w:b/>
      <w:bCs/>
      <w:kern w:val="0"/>
      <w:sz w:val="24"/>
      <w:lang w:val="en-US" w:eastAsia="ar-SA"/>
    </w:rPr>
  </w:style>
  <w:style w:type="character" w:customStyle="1" w:styleId="ae">
    <w:name w:val="Абзац списка Знак"/>
    <w:link w:val="ad"/>
    <w:uiPriority w:val="99"/>
    <w:locked/>
    <w:rsid w:val="00840176"/>
  </w:style>
  <w:style w:type="character" w:styleId="afff2">
    <w:name w:val="footnote reference"/>
    <w:rsid w:val="00840176"/>
    <w:rPr>
      <w:vertAlign w:val="superscript"/>
    </w:rPr>
  </w:style>
  <w:style w:type="paragraph" w:customStyle="1" w:styleId="1f4">
    <w:name w:val="1 Знак"/>
    <w:basedOn w:val="a"/>
    <w:uiPriority w:val="99"/>
    <w:rsid w:val="00840176"/>
    <w:pPr>
      <w:spacing w:after="160" w:line="240" w:lineRule="exact"/>
    </w:pPr>
    <w:rPr>
      <w:rFonts w:ascii="Verdana" w:eastAsia="Times New Roman" w:hAnsi="Verdana" w:cs="Verdana"/>
      <w:sz w:val="20"/>
      <w:szCs w:val="20"/>
      <w:lang w:val="en-US" w:eastAsia="en-US"/>
    </w:rPr>
  </w:style>
  <w:style w:type="paragraph" w:customStyle="1" w:styleId="28">
    <w:name w:val="Абзац списка2"/>
    <w:basedOn w:val="a"/>
    <w:rsid w:val="00840176"/>
    <w:pPr>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1f5">
    <w:name w:val="1"/>
    <w:basedOn w:val="a"/>
    <w:rsid w:val="00840176"/>
    <w:pPr>
      <w:spacing w:after="160" w:line="240" w:lineRule="exact"/>
    </w:pPr>
    <w:rPr>
      <w:rFonts w:ascii="Verdana" w:eastAsia="Times New Roman" w:hAnsi="Verdana" w:cs="Verdana"/>
      <w:sz w:val="20"/>
      <w:szCs w:val="20"/>
      <w:lang w:val="en-US" w:eastAsia="en-US"/>
    </w:rPr>
  </w:style>
  <w:style w:type="character" w:customStyle="1" w:styleId="mail-message-sender-email">
    <w:name w:val="mail-message-sender-email"/>
    <w:rsid w:val="00840176"/>
  </w:style>
  <w:style w:type="character" w:customStyle="1" w:styleId="FontStyle21">
    <w:name w:val="Font Style21"/>
    <w:rsid w:val="00840176"/>
    <w:rPr>
      <w:rFonts w:ascii="Times New Roman" w:hAnsi="Times New Roman" w:cs="Times New Roman"/>
      <w:sz w:val="24"/>
      <w:szCs w:val="24"/>
    </w:rPr>
  </w:style>
  <w:style w:type="paragraph" w:customStyle="1" w:styleId="text2cl">
    <w:name w:val="text2cl"/>
    <w:basedOn w:val="a"/>
    <w:rsid w:val="008401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7">
    <w:name w:val="style7"/>
    <w:basedOn w:val="a"/>
    <w:rsid w:val="00840176"/>
    <w:pPr>
      <w:spacing w:before="100" w:beforeAutospacing="1" w:after="100" w:afterAutospacing="1" w:line="240" w:lineRule="auto"/>
    </w:pPr>
    <w:rPr>
      <w:rFonts w:ascii="Times New Roman" w:eastAsia="Times New Roman" w:hAnsi="Times New Roman" w:cs="Times New Roman"/>
      <w:sz w:val="24"/>
      <w:szCs w:val="24"/>
    </w:rPr>
  </w:style>
  <w:style w:type="character" w:styleId="afff3">
    <w:name w:val="Emphasis"/>
    <w:qFormat/>
    <w:rsid w:val="00840176"/>
    <w:rPr>
      <w:i/>
      <w:iCs/>
      <w:color w:val="006600"/>
    </w:rPr>
  </w:style>
  <w:style w:type="character" w:customStyle="1" w:styleId="WW8Num3z2">
    <w:name w:val="WW8Num3z2"/>
    <w:rsid w:val="00840176"/>
    <w:rPr>
      <w:b w:val="0"/>
    </w:rPr>
  </w:style>
  <w:style w:type="paragraph" w:customStyle="1" w:styleId="afff4">
    <w:name w:val="Знак Знак Знак"/>
    <w:basedOn w:val="a"/>
    <w:rsid w:val="00840176"/>
    <w:pPr>
      <w:suppressAutoHyphens/>
      <w:spacing w:after="160" w:line="240" w:lineRule="exact"/>
    </w:pPr>
    <w:rPr>
      <w:rFonts w:ascii="Verdana" w:eastAsia="Times New Roman" w:hAnsi="Verdana" w:cs="Verdana"/>
      <w:sz w:val="24"/>
      <w:szCs w:val="24"/>
      <w:lang w:val="en-US" w:eastAsia="ar-SA"/>
    </w:rPr>
  </w:style>
  <w:style w:type="paragraph" w:customStyle="1" w:styleId="310">
    <w:name w:val="Основной текст с отступом 31"/>
    <w:basedOn w:val="a"/>
    <w:rsid w:val="00840176"/>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ff5">
    <w:name w:val="Знак Знак Знак Знак Знак Знак Знак Знак Знак"/>
    <w:basedOn w:val="a"/>
    <w:rsid w:val="00840176"/>
    <w:pPr>
      <w:suppressAutoHyphens/>
      <w:spacing w:before="280" w:after="280" w:line="240" w:lineRule="auto"/>
      <w:jc w:val="both"/>
    </w:pPr>
    <w:rPr>
      <w:rFonts w:ascii="Tahoma" w:eastAsia="Times New Roman" w:hAnsi="Tahoma" w:cs="Tahoma"/>
      <w:sz w:val="20"/>
      <w:szCs w:val="20"/>
      <w:lang w:val="en-US" w:eastAsia="ar-SA"/>
    </w:rPr>
  </w:style>
  <w:style w:type="paragraph" w:customStyle="1" w:styleId="1f6">
    <w:name w:val="Знак1 Знак Знак Знак"/>
    <w:basedOn w:val="a"/>
    <w:rsid w:val="00840176"/>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afff6">
    <w:name w:val="Знак Знак"/>
    <w:basedOn w:val="a"/>
    <w:rsid w:val="0084017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Paragraph">
    <w:name w:val="List Paragraph Знак"/>
    <w:basedOn w:val="a"/>
    <w:link w:val="ListParagraph0"/>
    <w:rsid w:val="00840176"/>
    <w:pPr>
      <w:suppressAutoHyphens/>
      <w:spacing w:after="0" w:line="100" w:lineRule="atLeast"/>
      <w:ind w:left="720"/>
    </w:pPr>
    <w:rPr>
      <w:rFonts w:ascii="Calibri" w:eastAsia="Times New Roman" w:hAnsi="Calibri" w:cs="Times New Roman"/>
      <w:kern w:val="1"/>
      <w:sz w:val="24"/>
      <w:szCs w:val="24"/>
      <w:lang w:eastAsia="ar-SA"/>
    </w:rPr>
  </w:style>
  <w:style w:type="character" w:customStyle="1" w:styleId="ListParagraph0">
    <w:name w:val="List Paragraph Знак Знак"/>
    <w:link w:val="ListParagraph"/>
    <w:rsid w:val="00840176"/>
    <w:rPr>
      <w:rFonts w:ascii="Calibri" w:eastAsia="Times New Roman" w:hAnsi="Calibri"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077D2550B069AB53560B2A1D8C786EA2573321BD6B3F87DE31C48980uFk1G" TargetMode="External"/><Relationship Id="rId13" Type="http://schemas.openxmlformats.org/officeDocument/2006/relationships/hyperlink" Target="consultantplus://offline/ref=5A077D2550B069AB53560B2A1D8C786EA2593121B66C3F87DE31C48980F1ED4DED180CBF72280F69u1k5G" TargetMode="External"/><Relationship Id="rId18" Type="http://schemas.openxmlformats.org/officeDocument/2006/relationships/hyperlink" Target="consultantplus://offline/ref=5A077D2550B069AB53560B2A1D8C786EA2583220B3693F87DE31C48980uFk1G" TargetMode="External"/><Relationship Id="rId3" Type="http://schemas.openxmlformats.org/officeDocument/2006/relationships/settings" Target="settings.xml"/><Relationship Id="rId21" Type="http://schemas.openxmlformats.org/officeDocument/2006/relationships/hyperlink" Target="consultantplus://offline/ref=98CEFD9585AF478CD16ECB6CEF54E47F3E4BD686ABA9E5A2283C0DA027244F13A2C16EF64A8FB9493BtBH" TargetMode="External"/><Relationship Id="rId7" Type="http://schemas.openxmlformats.org/officeDocument/2006/relationships/hyperlink" Target="consultantplus://offline/ref=5A077D2550B069AB53560B2A1D8C786EA2593121B66C3F87DE31C48980F1ED4DED180CBF72280F69u1kBG" TargetMode="External"/><Relationship Id="rId12" Type="http://schemas.openxmlformats.org/officeDocument/2006/relationships/hyperlink" Target="consultantplus://offline/ref=5A077D2550B069AB53560B2A1D8C786EA2593121B66C3F87DE31C48980F1ED4DED180CBF72280F69u1kBG" TargetMode="External"/><Relationship Id="rId17" Type="http://schemas.openxmlformats.org/officeDocument/2006/relationships/hyperlink" Target="consultantplus://offline/ref=5A077D2550B069AB53560B2A1D8C786EA2583220B3693F87DE31C48980uFk1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5A077D2550B069AB53560B2A1D8C786EA2593121B66C3F87DE31C48980F1ED4DED180CBF72280F69u1k5G" TargetMode="External"/><Relationship Id="rId20" Type="http://schemas.openxmlformats.org/officeDocument/2006/relationships/hyperlink" Target="consultantplus://offline/ref=98CEFD9585AF478CD16ECB6CEF54E47F3E4BD686ABA9E5A2283C0DA027244F13A2C16EF64A8FB94E3BtAH" TargetMode="External"/><Relationship Id="rId1" Type="http://schemas.openxmlformats.org/officeDocument/2006/relationships/numbering" Target="numbering.xml"/><Relationship Id="rId6" Type="http://schemas.openxmlformats.org/officeDocument/2006/relationships/hyperlink" Target="consultantplus://offline/ref=5A077D2550B069AB53560B2A1D8C786EA257342DBD6C3F87DE31C48980F1ED4DED180CBF72280A69u1k7G" TargetMode="External"/><Relationship Id="rId11" Type="http://schemas.openxmlformats.org/officeDocument/2006/relationships/hyperlink" Target="consultantplus://offline/ref=5A077D2550B069AB53560B2A1D8C786EA2593121B66C3F87DE31C48980F1ED4DED180CBF72280F6Cu1k4G" TargetMode="External"/><Relationship Id="rId24" Type="http://schemas.openxmlformats.org/officeDocument/2006/relationships/fontTable" Target="fontTable.xml"/><Relationship Id="rId5" Type="http://schemas.openxmlformats.org/officeDocument/2006/relationships/hyperlink" Target="consultantplus://offline/ref=94FB96D42E869A7355DD7E7399BD15E2C71C7F79337F8347A6E93D3D6E2AEFC2CC7FE51FE5F9BCC5D5TAI" TargetMode="External"/><Relationship Id="rId15" Type="http://schemas.openxmlformats.org/officeDocument/2006/relationships/hyperlink" Target="consultantplus://offline/ref=5A077D2550B069AB53560B2A1D8C786EA2593121B66C3F87DE31C48980F1ED4DED180CBF72280F69u1k5G" TargetMode="External"/><Relationship Id="rId23" Type="http://schemas.openxmlformats.org/officeDocument/2006/relationships/hyperlink" Target="consultantplus://offline/ref=98CEFD9585AF478CD16ECB6CEF54E47F3E4BD686ABA9E5A2283C0DA027244F13A2C16EF534tBH" TargetMode="External"/><Relationship Id="rId10" Type="http://schemas.openxmlformats.org/officeDocument/2006/relationships/hyperlink" Target="consultantplus://offline/ref=5A077D2550B069AB53560B2A1D8C786EA2593121B66C3F87DE31C48980F1ED4DED180CBF72280F69u1kBG"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5A077D2550B069AB53560B2A1D8C786EA2583128BC6A3F87DE31C48980F1ED4DED180CBF72280A69u1k3G" TargetMode="External"/><Relationship Id="rId14" Type="http://schemas.openxmlformats.org/officeDocument/2006/relationships/hyperlink" Target="consultantplus://offline/ref=5A077D2550B069AB53560B2A1D8C786EA25B302BB7613F87DE31C48980F1ED4DED180CBF72280A69u1k3G" TargetMode="External"/><Relationship Id="rId22" Type="http://schemas.openxmlformats.org/officeDocument/2006/relationships/hyperlink" Target="consultantplus://offline/ref=98CEFD9585AF478CD16ECB6CEF54E47F3E4BD686ABA9E5A2283C0DA027244F13A2C16EF64A8FB9483Bt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18847</Words>
  <Characters>107434</Characters>
  <Application>Microsoft Office Word</Application>
  <DocSecurity>0</DocSecurity>
  <Lines>895</Lines>
  <Paragraphs>252</Paragraphs>
  <ScaleCrop>false</ScaleCrop>
  <Company/>
  <LinksUpToDate>false</LinksUpToDate>
  <CharactersWithSpaces>126029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sazanov</dc:creator>
  <cp:keywords/>
  <dc:description/>
  <cp:lastModifiedBy>sazanov</cp:lastModifiedBy>
  <cp:revision>2</cp:revision>
  <dcterms:created xsi:type="dcterms:W3CDTF">2017-12-09T17:47:00Z</dcterms:created>
  <dcterms:modified xsi:type="dcterms:W3CDTF">2017-12-09T17:48:00Z</dcterms:modified>
</cp:coreProperties>
</file>