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EB" w:rsidRPr="004C449D" w:rsidRDefault="00B04DEB" w:rsidP="00B04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C449D">
        <w:rPr>
          <w:rFonts w:ascii="Times New Roman" w:hAnsi="Times New Roman" w:cs="Times New Roman"/>
          <w:b/>
          <w:sz w:val="28"/>
          <w:szCs w:val="28"/>
        </w:rPr>
        <w:t>ДМИНИСТРАЦИЯ</w:t>
      </w:r>
    </w:p>
    <w:p w:rsidR="00B04DEB" w:rsidRPr="004C449D" w:rsidRDefault="00B04DEB" w:rsidP="00B04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B04DEB" w:rsidRPr="004C449D" w:rsidRDefault="00B04DEB" w:rsidP="00B04DEB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B04DEB" w:rsidRPr="004C449D" w:rsidRDefault="00B04DEB" w:rsidP="00B04D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DEB" w:rsidRPr="004C449D" w:rsidRDefault="00B04DEB" w:rsidP="00B04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4DEB" w:rsidRPr="004C449D" w:rsidRDefault="00B04DEB" w:rsidP="00B04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DEB" w:rsidRPr="004C449D" w:rsidRDefault="00B04DEB" w:rsidP="00B04D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4C44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 </w:t>
      </w:r>
      <w:r w:rsidRPr="004C449D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C449D">
        <w:rPr>
          <w:rFonts w:ascii="Times New Roman" w:hAnsi="Times New Roman" w:cs="Times New Roman"/>
          <w:b/>
          <w:sz w:val="28"/>
          <w:szCs w:val="28"/>
        </w:rPr>
        <w:t xml:space="preserve"> года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82</w:t>
      </w:r>
    </w:p>
    <w:p w:rsidR="00B04DEB" w:rsidRPr="004C449D" w:rsidRDefault="00B04DEB" w:rsidP="00B04DEB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B04DEB" w:rsidRPr="004C449D" w:rsidRDefault="00B04DEB" w:rsidP="00B04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>Об изменении адреса земельного участка.</w:t>
      </w:r>
    </w:p>
    <w:p w:rsidR="00B04DEB" w:rsidRPr="004C449D" w:rsidRDefault="00B04DEB" w:rsidP="00B04DEB">
      <w:pPr>
        <w:spacing w:line="240" w:lineRule="auto"/>
        <w:ind w:left="180" w:firstLine="708"/>
        <w:rPr>
          <w:rFonts w:ascii="Times New Roman" w:hAnsi="Times New Roman" w:cs="Times New Roman"/>
          <w:sz w:val="28"/>
          <w:szCs w:val="28"/>
        </w:rPr>
      </w:pPr>
    </w:p>
    <w:p w:rsidR="00B04DEB" w:rsidRPr="004C449D" w:rsidRDefault="00B04DEB" w:rsidP="00B04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 xml:space="preserve"> В целях упорядочения названия улиц и номеров земельных участков в администрации </w:t>
      </w:r>
      <w:proofErr w:type="spellStart"/>
      <w:r w:rsidRPr="004C449D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4C449D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Администрация </w:t>
      </w:r>
      <w:proofErr w:type="spellStart"/>
      <w:r w:rsidRPr="004C449D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4C449D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постановляет:</w:t>
      </w:r>
    </w:p>
    <w:p w:rsidR="00B04DEB" w:rsidRPr="004C449D" w:rsidRDefault="00B04DEB" w:rsidP="00B04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 xml:space="preserve">          1.Земельный участок общей площадью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4C449D">
        <w:rPr>
          <w:rFonts w:ascii="Times New Roman" w:hAnsi="Times New Roman" w:cs="Times New Roman"/>
          <w:sz w:val="28"/>
          <w:szCs w:val="28"/>
        </w:rPr>
        <w:t>0 кв.м.,  кадастровый номер 46:19:</w:t>
      </w:r>
      <w:r>
        <w:rPr>
          <w:rFonts w:ascii="Times New Roman" w:hAnsi="Times New Roman" w:cs="Times New Roman"/>
          <w:sz w:val="28"/>
          <w:szCs w:val="28"/>
        </w:rPr>
        <w:t>1703</w:t>
      </w:r>
      <w:r w:rsidRPr="004C449D">
        <w:rPr>
          <w:rFonts w:ascii="Times New Roman" w:hAnsi="Times New Roman" w:cs="Times New Roman"/>
          <w:sz w:val="28"/>
          <w:szCs w:val="28"/>
        </w:rPr>
        <w:t>01: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4C449D">
        <w:rPr>
          <w:rFonts w:ascii="Times New Roman" w:hAnsi="Times New Roman" w:cs="Times New Roman"/>
          <w:sz w:val="28"/>
          <w:szCs w:val="28"/>
        </w:rPr>
        <w:t xml:space="preserve">, ранее значившийся по адресу: Курская область, </w:t>
      </w:r>
      <w:proofErr w:type="spellStart"/>
      <w:r w:rsidRPr="004C449D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4C449D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убки</w:t>
      </w:r>
      <w:r w:rsidRPr="004C449D">
        <w:rPr>
          <w:rFonts w:ascii="Times New Roman" w:hAnsi="Times New Roman" w:cs="Times New Roman"/>
          <w:sz w:val="28"/>
          <w:szCs w:val="28"/>
        </w:rPr>
        <w:t xml:space="preserve">,  находящийся в постоянном бессрочном пользовании </w:t>
      </w:r>
      <w:r>
        <w:rPr>
          <w:rFonts w:ascii="Times New Roman" w:hAnsi="Times New Roman" w:cs="Times New Roman"/>
          <w:sz w:val="28"/>
          <w:szCs w:val="28"/>
        </w:rPr>
        <w:t>Бачуриной Марии  Ивановны</w:t>
      </w:r>
      <w:r w:rsidRPr="004C449D">
        <w:rPr>
          <w:rFonts w:ascii="Times New Roman" w:hAnsi="Times New Roman" w:cs="Times New Roman"/>
          <w:sz w:val="28"/>
          <w:szCs w:val="28"/>
        </w:rPr>
        <w:t xml:space="preserve">, следует считать находящимся по адресу: Курская область, </w:t>
      </w:r>
      <w:proofErr w:type="spellStart"/>
      <w:r w:rsidRPr="004C449D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4C449D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убки</w:t>
      </w:r>
      <w:r w:rsidRPr="004C449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Молодежная</w:t>
      </w:r>
      <w:r w:rsidRPr="004C449D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7, кв</w:t>
      </w:r>
      <w:r w:rsidRPr="004C44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B04DEB" w:rsidRPr="004C449D" w:rsidRDefault="00B04DEB" w:rsidP="00B04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 xml:space="preserve">        2.Постановление вступает в силу со дня его подписания.</w:t>
      </w:r>
    </w:p>
    <w:p w:rsidR="00B04DEB" w:rsidRPr="004C449D" w:rsidRDefault="00B04DEB" w:rsidP="00B04DE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 xml:space="preserve">        3.</w:t>
      </w:r>
      <w:proofErr w:type="gramStart"/>
      <w:r w:rsidRPr="004C44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44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04DEB" w:rsidRPr="004C449D" w:rsidRDefault="00B04DEB" w:rsidP="00B04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DEB" w:rsidRPr="004C449D" w:rsidRDefault="00B04DEB" w:rsidP="00B04D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DEB" w:rsidRPr="004C449D" w:rsidRDefault="00B04DEB" w:rsidP="00B04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04DEB" w:rsidRPr="004C449D" w:rsidRDefault="00B04DEB" w:rsidP="00B04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449D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4C449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04DEB" w:rsidRPr="004C449D" w:rsidRDefault="00B04DEB" w:rsidP="00B04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9D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                                  </w:t>
      </w:r>
      <w:proofErr w:type="spellStart"/>
      <w:r w:rsidRPr="004C449D"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B04DEB" w:rsidRPr="004C449D" w:rsidRDefault="00B04DEB" w:rsidP="00B04DEB">
      <w:pPr>
        <w:pStyle w:val="ConsPlusTitle"/>
        <w:jc w:val="center"/>
        <w:outlineLvl w:val="0"/>
      </w:pPr>
    </w:p>
    <w:p w:rsidR="00B04DEB" w:rsidRDefault="00B04DEB" w:rsidP="00B04DEB">
      <w:pPr>
        <w:spacing w:after="0" w:line="240" w:lineRule="auto"/>
        <w:rPr>
          <w:rFonts w:ascii="Arial" w:hAnsi="Arial" w:cs="Arial"/>
        </w:rPr>
      </w:pPr>
    </w:p>
    <w:p w:rsidR="00B04DEB" w:rsidRDefault="00B04DEB" w:rsidP="00B04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DEB" w:rsidRDefault="00B04DEB" w:rsidP="00B04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04DE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DEB"/>
    <w:rsid w:val="00B0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04DEB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B04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04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2017-11-24T07:07:00Z</dcterms:created>
  <dcterms:modified xsi:type="dcterms:W3CDTF">2017-11-24T07:07:00Z</dcterms:modified>
</cp:coreProperties>
</file>