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</w:t>
      </w:r>
    </w:p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САЗАНОВСКОГО СЕЛЬСОВЕТА</w:t>
      </w:r>
    </w:p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ПРИСТЕНСКОГО РАЙОНА</w:t>
      </w:r>
    </w:p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24CB9" w:rsidRDefault="00C24CB9" w:rsidP="00C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12 октября 2017 года                                       № 29</w:t>
      </w:r>
    </w:p>
    <w:p w:rsidR="00C24CB9" w:rsidRDefault="00C24CB9" w:rsidP="00C24CB9">
      <w:pPr>
        <w:spacing w:after="0" w:line="240" w:lineRule="auto"/>
        <w:ind w:right="439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CB9" w:rsidRDefault="00C24CB9" w:rsidP="00C24CB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и  проведении публичных слушаний по проекту решения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Пристенского района Курской области «О внесении изменений и дополнений в Устав  муниципального образования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Сазановский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сельсовет» Пристенского района Курской области».</w:t>
      </w:r>
    </w:p>
    <w:p w:rsidR="00C24CB9" w:rsidRDefault="00C24CB9" w:rsidP="00C24CB9">
      <w:pPr>
        <w:ind w:right="439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соответствии с частью  4  статьи  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 6. 1 0. 2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 года № 1 3 1 Ф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пунктом 1 части 1 статьи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1 5 Устава муниципального образования «Сазановский сельсовет», в целях обеспечения непосредственного участия жителей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обсуждении проекта решения «О внесении изменений и дополнений в Устав  муниципального образования «Сазановский сельсовет» Пристенского района Курской области», выявления и учета общественного мнения по обсужденному проекту решения, Собрание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 РЕШИЛО:</w:t>
      </w: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1.   Утвердить прилагаемый Временный порядок проведения публичных слушаний по проекту решения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 «О внесении изменений и дополнений в Устав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Пристенского района Курской области».</w:t>
      </w: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  Обнародовать Временный порядок проведения публичных слушаний по проекту решения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 «О внесении изменений и дополнений в Устав 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сельсовет» Пристенского района Курской области» на  информационном стенде, расположенном на здании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района.</w:t>
      </w: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3.   Провести публичные слушания по проекту решения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 «О внесении изменений и дополнений в Устав 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Пристенского района Курской области»    02 ноября   2017  года в 10 – 00 часов по адресу: Курская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азановка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Сазановский сельсовет, ул. Школьная 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   Настоящее Решение  и Временный порядок обнародовать на указанном в  п. 2 информационном стенде.</w:t>
      </w:r>
    </w:p>
    <w:p w:rsidR="00C24CB9" w:rsidRDefault="00C24CB9" w:rsidP="00C24CB9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B9" w:rsidRDefault="00C24CB9" w:rsidP="00C24CB9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B9" w:rsidRDefault="00C24CB9" w:rsidP="00C24CB9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Пристенского района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А.Н.Берлизев</w:t>
      </w:r>
      <w:proofErr w:type="spellEnd"/>
    </w:p>
    <w:p w:rsidR="00C24CB9" w:rsidRDefault="00C24CB9" w:rsidP="00C24CB9">
      <w:pPr>
        <w:spacing w:after="0" w:line="240" w:lineRule="auto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CB9" w:rsidRDefault="00C24CB9" w:rsidP="00C24CB9"/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</w:p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Утвержден</w:t>
      </w:r>
    </w:p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решением собрания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сельсовета </w:t>
      </w:r>
    </w:p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Пристенского района </w:t>
      </w:r>
    </w:p>
    <w:p w:rsidR="00C24CB9" w:rsidRDefault="00C24CB9" w:rsidP="00C24CB9">
      <w:pPr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29  от  12.10. 2017 года  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C24CB9" w:rsidRDefault="00C24CB9" w:rsidP="00C24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ВРЕМЕННЫЙ ПОРЯДОК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публичных слушаний по проекту решения Собрания  депутатов  </w:t>
      </w:r>
      <w:proofErr w:type="spellStart"/>
      <w:r>
        <w:rPr>
          <w:rFonts w:ascii="Times New Roman" w:hAnsi="Times New Roman"/>
          <w:b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сельсовета Пристенского района Курской области « О внесении изменений и дополнений в Устав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   « Сазановский сельсовет» Пристенского района Курской области»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Порядок разработан в соответствии с Федеральным законом « 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«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муниципального образования « Сазановский сельсовет» Пристенского района Курской области».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Публичные слушания по проекту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«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 « Сазановский сельсовет» Пристенского района Курской области» являются одним из способов непосредственного участия граждан в осуществлении местного самоуправления.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Обсуждение проекта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« О 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муниципального      образования  « Сазановский сельсовет» Пристенского района Курской области»      на публичных слушаниях призвано на основе широкой гласности, сопоставления и изучения различных мнений способствовать выработке конструктивных  предложений по проекту решения Собрания депутатов 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Пристенского района Курской области « О внесении изменений и дополнений в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муниципального  образования « Сазановский сельсовет» Пристенского района Курской области».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Решение о проведении публичных слушаний, включающее информацию о месте и времени проведения публичных слушаний, принимает Собрание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области. Данное решение подлежит обнародованию на   информационном стенде, расположенном на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здании Администрации </w:t>
      </w:r>
      <w:proofErr w:type="spellStart"/>
      <w:r>
        <w:rPr>
          <w:rFonts w:ascii="Times New Roman" w:hAnsi="Times New Roman"/>
          <w:color w:val="000000"/>
          <w:spacing w:val="5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сельсовета,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Пристенского района,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 за 7 дней до дня публичных слушаний.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публичных слушаниях могут принимать участие все желающие граждане, постоянно проживающие на территории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Председательствующим на публичных слушаниях является председатель Собрания       депутатов 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района, либо председатель комиссии по  обсуждению проекта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  района « О 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муниципального образования « Сазановский сельсовет» Пристенского района Курской области» приему и учету предложений по нему (далее – комиссия). Председательствующий ведет публичные слушания и следит за порядком    обсуждения вопросов повестки дня публичных слушаний. В ходе публичных    слушаний ведется протокол.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Публичные слушания начинаются кратким вступительным словом                                            председательствующего, который информирует собравшихся  о существе обсуждаемого вопроса, порядке проведения публичных слушаний и определении их регламента. </w:t>
      </w:r>
      <w:proofErr w:type="gramStart"/>
      <w:r>
        <w:rPr>
          <w:rFonts w:ascii="Times New Roman" w:hAnsi="Times New Roman"/>
          <w:sz w:val="24"/>
          <w:szCs w:val="24"/>
        </w:rPr>
        <w:t xml:space="preserve">Затем слово предоставляется членам комиссии, после чего следует обсуждение вопросов </w:t>
      </w:r>
      <w:r>
        <w:rPr>
          <w:rFonts w:ascii="Times New Roman" w:hAnsi="Times New Roman"/>
          <w:sz w:val="24"/>
          <w:szCs w:val="24"/>
        </w:rPr>
        <w:lastRenderedPageBreak/>
        <w:t xml:space="preserve">участников слушаний,  которые могут быть заданы как в устной, так и в письменной формах. </w:t>
      </w:r>
      <w:proofErr w:type="gramEnd"/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 результатам публичных слушаний принимаются рекомендации по проекту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Курской области « О 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сельсовета» Пристенского района Курской области».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Протокол публичных слушаний вместе с принятыми на них рекомендациями  направляется Собранию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Пристенского района и обнародуется на информационном стенде, указанном  в п.3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9.Подготовка и проведение публичных слушаний, подготовка всех информационных материалов возлагается на председателя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Пристенского района.</w:t>
      </w: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B9" w:rsidRDefault="00C24CB9" w:rsidP="00C24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4CB9" w:rsidRDefault="00C24CB9" w:rsidP="00C24CB9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00000" w:rsidRDefault="00C24CB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CB9"/>
    <w:rsid w:val="00C2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2017-11-24T06:34:00Z</dcterms:created>
  <dcterms:modified xsi:type="dcterms:W3CDTF">2017-11-24T06:36:00Z</dcterms:modified>
</cp:coreProperties>
</file>