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974" w:rsidRPr="002D3329" w:rsidRDefault="003F7974" w:rsidP="003F797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D3329">
        <w:rPr>
          <w:rFonts w:ascii="Times New Roman" w:eastAsia="Times New Roman" w:hAnsi="Times New Roman" w:cs="Times New Roman"/>
          <w:b/>
          <w:sz w:val="26"/>
          <w:szCs w:val="26"/>
        </w:rPr>
        <w:t xml:space="preserve">АДМИНИСТРАЦИЯ </w:t>
      </w:r>
    </w:p>
    <w:p w:rsidR="003F7974" w:rsidRPr="002D3329" w:rsidRDefault="003F7974" w:rsidP="003F7974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D3329">
        <w:rPr>
          <w:rFonts w:ascii="Times New Roman" w:eastAsia="Times New Roman" w:hAnsi="Times New Roman" w:cs="Times New Roman"/>
          <w:b/>
          <w:sz w:val="26"/>
          <w:szCs w:val="26"/>
        </w:rPr>
        <w:t>САЗАНОВСКОГО СЕЛЬСОВЕТА</w:t>
      </w:r>
    </w:p>
    <w:p w:rsidR="003F7974" w:rsidRPr="002D3329" w:rsidRDefault="003F7974" w:rsidP="003F7974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D3329">
        <w:rPr>
          <w:rFonts w:ascii="Times New Roman" w:eastAsia="Times New Roman" w:hAnsi="Times New Roman" w:cs="Times New Roman"/>
          <w:b/>
          <w:sz w:val="26"/>
          <w:szCs w:val="26"/>
        </w:rPr>
        <w:t>ПРИСТЕНСКОГО РАЙОНА КУРСКОЙ ОБЛАСТИ</w:t>
      </w:r>
    </w:p>
    <w:p w:rsidR="003F7974" w:rsidRPr="002D3329" w:rsidRDefault="003F7974" w:rsidP="003F7974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F7974" w:rsidRPr="002D3329" w:rsidRDefault="003F7974" w:rsidP="003F7974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D3329">
        <w:rPr>
          <w:rFonts w:ascii="Times New Roman" w:eastAsia="Times New Roman" w:hAnsi="Times New Roman" w:cs="Times New Roman"/>
          <w:b/>
          <w:sz w:val="26"/>
          <w:szCs w:val="26"/>
        </w:rPr>
        <w:t>ПОСТАНОВЛЕНИЕ</w:t>
      </w:r>
    </w:p>
    <w:p w:rsidR="003F7974" w:rsidRPr="002D3329" w:rsidRDefault="003F7974" w:rsidP="003F7974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3F7974" w:rsidRPr="002D3329" w:rsidRDefault="003F7974" w:rsidP="003F7974">
      <w:pPr>
        <w:tabs>
          <w:tab w:val="left" w:pos="6106"/>
        </w:tabs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«17» февраля 2017 года</w:t>
      </w:r>
      <w:r w:rsidRPr="002D3329">
        <w:rPr>
          <w:rFonts w:ascii="Times New Roman" w:hAnsi="Times New Roman" w:cs="Times New Roman"/>
          <w:b/>
          <w:sz w:val="28"/>
          <w:szCs w:val="28"/>
        </w:rPr>
        <w:t xml:space="preserve"> №22</w:t>
      </w:r>
    </w:p>
    <w:p w:rsidR="003F7974" w:rsidRPr="0030707F" w:rsidRDefault="003F7974" w:rsidP="003F7974">
      <w:pPr>
        <w:pStyle w:val="FR2"/>
        <w:tabs>
          <w:tab w:val="left" w:pos="0"/>
          <w:tab w:val="left" w:pos="2977"/>
        </w:tabs>
        <w:ind w:left="0"/>
        <w:jc w:val="both"/>
        <w:rPr>
          <w:b/>
          <w:sz w:val="28"/>
          <w:szCs w:val="28"/>
        </w:rPr>
      </w:pPr>
      <w:r w:rsidRPr="0030707F">
        <w:rPr>
          <w:b/>
          <w:sz w:val="28"/>
          <w:szCs w:val="28"/>
        </w:rPr>
        <w:t>О внесении изменений в постановление</w:t>
      </w:r>
    </w:p>
    <w:p w:rsidR="003F7974" w:rsidRPr="0030707F" w:rsidRDefault="003F7974" w:rsidP="003F7974">
      <w:pPr>
        <w:pStyle w:val="FR2"/>
        <w:tabs>
          <w:tab w:val="left" w:pos="0"/>
          <w:tab w:val="left" w:pos="2977"/>
        </w:tabs>
        <w:ind w:left="0"/>
        <w:jc w:val="both"/>
        <w:rPr>
          <w:b/>
          <w:sz w:val="28"/>
          <w:szCs w:val="28"/>
        </w:rPr>
      </w:pPr>
      <w:r w:rsidRPr="0030707F">
        <w:rPr>
          <w:b/>
          <w:sz w:val="28"/>
          <w:szCs w:val="28"/>
        </w:rPr>
        <w:t>Администрации Сазановского сельсовета</w:t>
      </w:r>
    </w:p>
    <w:p w:rsidR="003F7974" w:rsidRPr="0030707F" w:rsidRDefault="003F7974" w:rsidP="003F7974">
      <w:pPr>
        <w:pStyle w:val="FR2"/>
        <w:tabs>
          <w:tab w:val="left" w:pos="0"/>
          <w:tab w:val="left" w:pos="2977"/>
        </w:tabs>
        <w:ind w:left="0"/>
        <w:jc w:val="both"/>
        <w:rPr>
          <w:b/>
          <w:sz w:val="28"/>
          <w:szCs w:val="28"/>
        </w:rPr>
      </w:pPr>
      <w:r w:rsidRPr="0030707F">
        <w:rPr>
          <w:b/>
          <w:sz w:val="28"/>
          <w:szCs w:val="28"/>
        </w:rPr>
        <w:t>Пристенского района</w:t>
      </w:r>
    </w:p>
    <w:p w:rsidR="003F7974" w:rsidRPr="0030707F" w:rsidRDefault="003F7974" w:rsidP="003F7974">
      <w:pPr>
        <w:pStyle w:val="FR2"/>
        <w:tabs>
          <w:tab w:val="left" w:pos="0"/>
          <w:tab w:val="left" w:pos="2977"/>
        </w:tabs>
        <w:ind w:left="0"/>
        <w:jc w:val="both"/>
        <w:rPr>
          <w:b/>
          <w:sz w:val="28"/>
          <w:szCs w:val="28"/>
        </w:rPr>
      </w:pPr>
      <w:r w:rsidRPr="0030707F">
        <w:rPr>
          <w:b/>
          <w:sz w:val="28"/>
          <w:szCs w:val="28"/>
        </w:rPr>
        <w:t>Курской области</w:t>
      </w:r>
    </w:p>
    <w:p w:rsidR="003F7974" w:rsidRPr="0030707F" w:rsidRDefault="003F7974" w:rsidP="003F7974">
      <w:pPr>
        <w:pStyle w:val="FR2"/>
        <w:tabs>
          <w:tab w:val="left" w:pos="0"/>
          <w:tab w:val="left" w:pos="2977"/>
        </w:tabs>
        <w:ind w:left="0"/>
        <w:jc w:val="both"/>
        <w:rPr>
          <w:b/>
          <w:sz w:val="28"/>
          <w:szCs w:val="28"/>
        </w:rPr>
      </w:pPr>
      <w:r w:rsidRPr="0030707F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24.11.2016 № 141</w:t>
      </w:r>
    </w:p>
    <w:p w:rsidR="003F7974" w:rsidRPr="0030707F" w:rsidRDefault="003F7974" w:rsidP="003F7974">
      <w:pPr>
        <w:pStyle w:val="FR2"/>
        <w:tabs>
          <w:tab w:val="left" w:pos="0"/>
          <w:tab w:val="left" w:pos="2977"/>
        </w:tabs>
        <w:ind w:left="0"/>
        <w:jc w:val="both"/>
        <w:rPr>
          <w:b/>
          <w:sz w:val="28"/>
          <w:szCs w:val="28"/>
        </w:rPr>
      </w:pPr>
      <w:r w:rsidRPr="0030707F">
        <w:rPr>
          <w:b/>
          <w:sz w:val="28"/>
          <w:szCs w:val="28"/>
        </w:rPr>
        <w:t>«О предварительном согласовании</w:t>
      </w:r>
    </w:p>
    <w:p w:rsidR="003F7974" w:rsidRPr="0030707F" w:rsidRDefault="003F7974" w:rsidP="003F7974">
      <w:pPr>
        <w:pStyle w:val="FR2"/>
        <w:tabs>
          <w:tab w:val="left" w:pos="0"/>
          <w:tab w:val="left" w:pos="2977"/>
        </w:tabs>
        <w:ind w:left="0"/>
        <w:jc w:val="both"/>
        <w:rPr>
          <w:b/>
          <w:sz w:val="28"/>
          <w:szCs w:val="28"/>
        </w:rPr>
      </w:pPr>
      <w:r w:rsidRPr="0030707F">
        <w:rPr>
          <w:b/>
          <w:sz w:val="28"/>
          <w:szCs w:val="28"/>
        </w:rPr>
        <w:t>Предоставления земельного участка»</w:t>
      </w:r>
    </w:p>
    <w:p w:rsidR="003F7974" w:rsidRPr="002D3329" w:rsidRDefault="003F7974" w:rsidP="003F7974">
      <w:pPr>
        <w:pStyle w:val="FR2"/>
        <w:tabs>
          <w:tab w:val="left" w:pos="0"/>
          <w:tab w:val="left" w:pos="2977"/>
        </w:tabs>
        <w:ind w:left="0"/>
        <w:jc w:val="both"/>
        <w:rPr>
          <w:b/>
          <w:sz w:val="28"/>
          <w:szCs w:val="28"/>
        </w:rPr>
      </w:pPr>
    </w:p>
    <w:p w:rsidR="003F7974" w:rsidRPr="002D3329" w:rsidRDefault="003F7974" w:rsidP="003F7974">
      <w:pPr>
        <w:ind w:firstLine="9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3329">
        <w:rPr>
          <w:rFonts w:ascii="Times New Roman" w:hAnsi="Times New Roman" w:cs="Times New Roman"/>
          <w:sz w:val="28"/>
          <w:szCs w:val="28"/>
        </w:rPr>
        <w:t xml:space="preserve">В соответствии с Земельным Кодексом Российской Федерации от 25.10.2001 г. № 136-ФЗ, Федеральным Законом от 25.10.2001 г. № 137-ФЗ «О введении в действие Земельного Кодекса РФ, </w:t>
      </w:r>
      <w:smartTag w:uri="urn:schemas-microsoft-com:office:smarttags" w:element="PersonName">
        <w:smartTagPr>
          <w:attr w:name="ProductID" w:val="АДМИНИСТРАЦИЯ САЗАНОВСКОГО СЕЛЬСОВЕТА"/>
        </w:smartTagPr>
        <w:r w:rsidRPr="002D3329">
          <w:rPr>
            <w:rFonts w:ascii="Times New Roman" w:hAnsi="Times New Roman" w:cs="Times New Roman"/>
            <w:sz w:val="28"/>
            <w:szCs w:val="28"/>
          </w:rPr>
          <w:t>Администрация Сазановского сельсовета</w:t>
        </w:r>
      </w:smartTag>
      <w:r w:rsidRPr="002D3329">
        <w:rPr>
          <w:rFonts w:ascii="Times New Roman" w:hAnsi="Times New Roman" w:cs="Times New Roman"/>
          <w:sz w:val="28"/>
          <w:szCs w:val="28"/>
        </w:rPr>
        <w:t xml:space="preserve"> Пристенского района Курской области </w:t>
      </w:r>
      <w:r w:rsidRPr="002D3329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3F7974" w:rsidRPr="002D3329" w:rsidRDefault="003F7974" w:rsidP="003F7974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D3329">
        <w:rPr>
          <w:rFonts w:ascii="Times New Roman" w:hAnsi="Times New Roman" w:cs="Times New Roman"/>
          <w:sz w:val="28"/>
          <w:szCs w:val="28"/>
        </w:rPr>
        <w:t xml:space="preserve">1. П. 1 Постановления Администрации Сазановского сельсовета Пристенского района Курской области от 24.11.2016 № 141 «О предварительном согласовании предоставления земельного участка» изложить в следующей редакции: «Предварительно согласовать индивидуальному предпринимателю главе крестьянского (фермерского) хозяйства </w:t>
      </w:r>
      <w:proofErr w:type="spellStart"/>
      <w:r w:rsidRPr="002D3329">
        <w:rPr>
          <w:rFonts w:ascii="Times New Roman" w:hAnsi="Times New Roman" w:cs="Times New Roman"/>
          <w:sz w:val="28"/>
          <w:szCs w:val="28"/>
        </w:rPr>
        <w:t>Лашину</w:t>
      </w:r>
      <w:proofErr w:type="spellEnd"/>
      <w:r w:rsidRPr="002D3329">
        <w:rPr>
          <w:rFonts w:ascii="Times New Roman" w:hAnsi="Times New Roman" w:cs="Times New Roman"/>
          <w:sz w:val="28"/>
          <w:szCs w:val="28"/>
        </w:rPr>
        <w:t xml:space="preserve"> Евгению Юрьевичу паспорт: 3809 № 631144, выдан ТП УФМС Росси по Курской области в Пристенском районе, 18.06.2009 г., код подразделения 460-028, ОГРНИП 316463200082131, ИНН 461901688094, зарегистрированному по адресу: Курская область, Пристенский район, п. Пристень, ул. Советская, д. 47, кв. 1, предоставление в аренду на 49 лет земельного участка из земель населенных пунктов площадью 40000 кв.м., с условным номером ЗУ</w:t>
      </w:r>
      <w:proofErr w:type="gramStart"/>
      <w:r w:rsidRPr="002D3329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2D3329">
        <w:rPr>
          <w:rFonts w:ascii="Times New Roman" w:hAnsi="Times New Roman" w:cs="Times New Roman"/>
          <w:sz w:val="28"/>
          <w:szCs w:val="28"/>
        </w:rPr>
        <w:t xml:space="preserve">, расположенного по адресу: Курская область, Пристенский район, Сазановский сельсовет, </w:t>
      </w:r>
      <w:proofErr w:type="gramStart"/>
      <w:r w:rsidRPr="002D332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D332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D3329">
        <w:rPr>
          <w:rFonts w:ascii="Times New Roman" w:hAnsi="Times New Roman" w:cs="Times New Roman"/>
          <w:sz w:val="28"/>
          <w:szCs w:val="28"/>
        </w:rPr>
        <w:t>Горка</w:t>
      </w:r>
      <w:proofErr w:type="gramEnd"/>
      <w:r w:rsidRPr="002D3329">
        <w:rPr>
          <w:rFonts w:ascii="Times New Roman" w:hAnsi="Times New Roman" w:cs="Times New Roman"/>
          <w:sz w:val="28"/>
          <w:szCs w:val="28"/>
        </w:rPr>
        <w:t>, с разрешенным использованием – растениеводство».</w:t>
      </w:r>
    </w:p>
    <w:p w:rsidR="003F7974" w:rsidRPr="002D3329" w:rsidRDefault="003F7974" w:rsidP="003F7974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D3329">
        <w:rPr>
          <w:rFonts w:ascii="Times New Roman" w:hAnsi="Times New Roman" w:cs="Times New Roman"/>
          <w:sz w:val="28"/>
          <w:szCs w:val="28"/>
        </w:rPr>
        <w:t xml:space="preserve">1. П. 2 Постановления Администрации Сазановского сельсовета Пристенского района Курской области от 24.11.2016 № 141 «О предварительном согласовании предоставления земельного участка» изложить в следующей редакции: «Утвердить индивидуальному предпринимателю главе крестьянского (фермерского) хозяйства </w:t>
      </w:r>
      <w:proofErr w:type="spellStart"/>
      <w:r w:rsidRPr="002D3329">
        <w:rPr>
          <w:rFonts w:ascii="Times New Roman" w:hAnsi="Times New Roman" w:cs="Times New Roman"/>
          <w:sz w:val="28"/>
          <w:szCs w:val="28"/>
        </w:rPr>
        <w:t>Лашину</w:t>
      </w:r>
      <w:proofErr w:type="spellEnd"/>
      <w:r w:rsidRPr="002D3329">
        <w:rPr>
          <w:rFonts w:ascii="Times New Roman" w:hAnsi="Times New Roman" w:cs="Times New Roman"/>
          <w:sz w:val="28"/>
          <w:szCs w:val="28"/>
        </w:rPr>
        <w:t xml:space="preserve"> Евгению Юрьевичу паспорт: 3809 № 631144, выдан ТП УФМС Росси по </w:t>
      </w:r>
      <w:r w:rsidRPr="002D3329">
        <w:rPr>
          <w:rFonts w:ascii="Times New Roman" w:hAnsi="Times New Roman" w:cs="Times New Roman"/>
          <w:sz w:val="28"/>
          <w:szCs w:val="28"/>
        </w:rPr>
        <w:lastRenderedPageBreak/>
        <w:t xml:space="preserve">Курской области в Пристенском районе, 18.06.2009 г., код подразделения 460-028, ОГРНИП 316463200082131, ИНН 461901688094, зарегистрированному по адресу: </w:t>
      </w:r>
      <w:proofErr w:type="gramStart"/>
      <w:r w:rsidRPr="002D3329">
        <w:rPr>
          <w:rFonts w:ascii="Times New Roman" w:hAnsi="Times New Roman" w:cs="Times New Roman"/>
          <w:sz w:val="28"/>
          <w:szCs w:val="28"/>
        </w:rPr>
        <w:t>Курская область, Пристенский район, п. Пристень, ул. Советская, д. 47, кв. 1, прилагаемую схему расположения земельного участка площадью 40000 кв.м., расположенного по адресу:</w:t>
      </w:r>
      <w:proofErr w:type="gramEnd"/>
      <w:r w:rsidRPr="002D3329">
        <w:rPr>
          <w:rFonts w:ascii="Times New Roman" w:hAnsi="Times New Roman" w:cs="Times New Roman"/>
          <w:sz w:val="28"/>
          <w:szCs w:val="28"/>
        </w:rPr>
        <w:t xml:space="preserve"> Курская область, Пристенский район, Сазановский сельсовет, </w:t>
      </w:r>
      <w:proofErr w:type="gramStart"/>
      <w:r w:rsidRPr="002D332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D332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D3329">
        <w:rPr>
          <w:rFonts w:ascii="Times New Roman" w:hAnsi="Times New Roman" w:cs="Times New Roman"/>
          <w:sz w:val="28"/>
          <w:szCs w:val="28"/>
        </w:rPr>
        <w:t>Горка</w:t>
      </w:r>
      <w:proofErr w:type="gramEnd"/>
      <w:r w:rsidRPr="002D3329">
        <w:rPr>
          <w:rFonts w:ascii="Times New Roman" w:hAnsi="Times New Roman" w:cs="Times New Roman"/>
          <w:sz w:val="28"/>
          <w:szCs w:val="28"/>
        </w:rPr>
        <w:t>, в территориальной зоне ИН – зона иного назначения, в соответствии с местными условиями, в кадастровом квартале 46:19:060201 с условным номером 46:19:060201:ЗУ</w:t>
      </w:r>
      <w:proofErr w:type="gramStart"/>
      <w:r w:rsidRPr="002D3329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2D3329">
        <w:rPr>
          <w:rFonts w:ascii="Times New Roman" w:hAnsi="Times New Roman" w:cs="Times New Roman"/>
          <w:sz w:val="28"/>
          <w:szCs w:val="28"/>
        </w:rPr>
        <w:t>».</w:t>
      </w:r>
    </w:p>
    <w:p w:rsidR="003F7974" w:rsidRPr="002D3329" w:rsidRDefault="003F7974" w:rsidP="003F7974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3F7974" w:rsidRPr="002D3329" w:rsidRDefault="003F7974" w:rsidP="003F7974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D332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2D332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D3329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3F7974" w:rsidRPr="002D3329" w:rsidRDefault="003F7974" w:rsidP="003F7974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D3329"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подписания и действует до постановки на государственный кадастровый учет.</w:t>
      </w:r>
    </w:p>
    <w:p w:rsidR="003F7974" w:rsidRPr="002D3329" w:rsidRDefault="003F7974" w:rsidP="003F797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7974" w:rsidRPr="002D3329" w:rsidRDefault="003F7974" w:rsidP="003F797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7974" w:rsidRPr="002D3329" w:rsidRDefault="003F7974" w:rsidP="003F797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7974" w:rsidRPr="002D3329" w:rsidRDefault="003F7974" w:rsidP="003F797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3329">
        <w:rPr>
          <w:rFonts w:ascii="Times New Roman" w:hAnsi="Times New Roman" w:cs="Times New Roman"/>
          <w:b/>
          <w:sz w:val="28"/>
          <w:szCs w:val="28"/>
        </w:rPr>
        <w:t>Глава Сазановского сельсовета</w:t>
      </w:r>
    </w:p>
    <w:p w:rsidR="003F7974" w:rsidRPr="002D3329" w:rsidRDefault="003F7974" w:rsidP="003F797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3329">
        <w:rPr>
          <w:rFonts w:ascii="Times New Roman" w:hAnsi="Times New Roman" w:cs="Times New Roman"/>
          <w:b/>
          <w:sz w:val="28"/>
          <w:szCs w:val="28"/>
        </w:rPr>
        <w:t xml:space="preserve">Пристенского района </w:t>
      </w:r>
    </w:p>
    <w:p w:rsidR="003F7974" w:rsidRPr="0030707F" w:rsidRDefault="003F7974" w:rsidP="003F7974">
      <w:pPr>
        <w:spacing w:after="0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Курской области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2D3329">
        <w:rPr>
          <w:rFonts w:ascii="Times New Roman" w:hAnsi="Times New Roman" w:cs="Times New Roman"/>
          <w:b/>
          <w:sz w:val="28"/>
          <w:szCs w:val="28"/>
        </w:rPr>
        <w:tab/>
      </w:r>
      <w:r w:rsidRPr="002D3329">
        <w:rPr>
          <w:rFonts w:ascii="Times New Roman" w:hAnsi="Times New Roman" w:cs="Times New Roman"/>
          <w:b/>
          <w:sz w:val="28"/>
          <w:szCs w:val="28"/>
        </w:rPr>
        <w:tab/>
      </w:r>
      <w:r w:rsidRPr="002D3329">
        <w:rPr>
          <w:rFonts w:ascii="Times New Roman" w:hAnsi="Times New Roman" w:cs="Times New Roman"/>
          <w:b/>
          <w:sz w:val="28"/>
          <w:szCs w:val="28"/>
        </w:rPr>
        <w:tab/>
      </w:r>
      <w:r w:rsidRPr="002D3329">
        <w:rPr>
          <w:rFonts w:ascii="Times New Roman" w:hAnsi="Times New Roman" w:cs="Times New Roman"/>
          <w:b/>
          <w:sz w:val="28"/>
          <w:szCs w:val="28"/>
        </w:rPr>
        <w:tab/>
        <w:t>А.Н. Берлизев</w:t>
      </w:r>
    </w:p>
    <w:p w:rsidR="003F7974" w:rsidRPr="00094255" w:rsidRDefault="003F7974" w:rsidP="003F7974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0BE7" w:rsidRDefault="002A0BE7"/>
    <w:sectPr w:rsidR="002A0BE7" w:rsidSect="00716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3F7974"/>
    <w:rsid w:val="002A0BE7"/>
    <w:rsid w:val="003F7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3F7974"/>
    <w:pPr>
      <w:widowControl w:val="0"/>
      <w:autoSpaceDE w:val="0"/>
      <w:autoSpaceDN w:val="0"/>
      <w:adjustRightInd w:val="0"/>
      <w:spacing w:after="0" w:line="240" w:lineRule="auto"/>
      <w:ind w:left="120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2288</Characters>
  <Application>Microsoft Office Word</Application>
  <DocSecurity>0</DocSecurity>
  <Lines>19</Lines>
  <Paragraphs>5</Paragraphs>
  <ScaleCrop>false</ScaleCrop>
  <Company>Grizli777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Сазановка-1</dc:creator>
  <cp:keywords/>
  <dc:description/>
  <cp:lastModifiedBy>Сазановка-1</cp:lastModifiedBy>
  <cp:revision>2</cp:revision>
  <cp:lastPrinted>2017-02-20T13:18:00Z</cp:lastPrinted>
  <dcterms:created xsi:type="dcterms:W3CDTF">2017-02-20T13:17:00Z</dcterms:created>
  <dcterms:modified xsi:type="dcterms:W3CDTF">2017-02-20T13:18:00Z</dcterms:modified>
</cp:coreProperties>
</file>