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98" w:rsidRDefault="00FA5098" w:rsidP="00FA5098">
      <w:pPr>
        <w:autoSpaceDE w:val="0"/>
        <w:autoSpaceDN w:val="0"/>
        <w:adjustRightInd w:val="0"/>
        <w:ind w:firstLine="5954"/>
        <w:jc w:val="center"/>
      </w:pPr>
      <w:r>
        <w:t>Приложение к письму</w:t>
      </w:r>
    </w:p>
    <w:p w:rsidR="00FA5098" w:rsidRDefault="00FA5098" w:rsidP="00FA5098">
      <w:pPr>
        <w:autoSpaceDE w:val="0"/>
        <w:autoSpaceDN w:val="0"/>
        <w:adjustRightInd w:val="0"/>
        <w:ind w:firstLine="5954"/>
        <w:jc w:val="center"/>
      </w:pPr>
      <w:r>
        <w:t>филиала ФГБУ «ФКП Росреестра»</w:t>
      </w:r>
    </w:p>
    <w:p w:rsidR="00FA5098" w:rsidRDefault="00FA5098" w:rsidP="00FA5098">
      <w:pPr>
        <w:autoSpaceDE w:val="0"/>
        <w:autoSpaceDN w:val="0"/>
        <w:adjustRightInd w:val="0"/>
        <w:ind w:firstLine="5954"/>
        <w:jc w:val="center"/>
      </w:pPr>
      <w:r>
        <w:t xml:space="preserve"> по Курской области</w:t>
      </w:r>
    </w:p>
    <w:p w:rsidR="00FA5098" w:rsidRDefault="00FA5098" w:rsidP="00FA5098">
      <w:pPr>
        <w:autoSpaceDE w:val="0"/>
        <w:autoSpaceDN w:val="0"/>
        <w:adjustRightInd w:val="0"/>
        <w:ind w:firstLine="5954"/>
        <w:jc w:val="center"/>
      </w:pPr>
      <w:r>
        <w:t xml:space="preserve">от  </w:t>
      </w:r>
      <w:r>
        <w:rPr>
          <w:u w:val="single"/>
        </w:rPr>
        <w:t>29.12.2016</w:t>
      </w:r>
      <w:r>
        <w:t xml:space="preserve">  №</w:t>
      </w:r>
      <w:r>
        <w:rPr>
          <w:u w:val="single"/>
        </w:rPr>
        <w:t>13-13391/2016</w:t>
      </w:r>
    </w:p>
    <w:p w:rsidR="00FA5098" w:rsidRDefault="00FA5098" w:rsidP="00FA509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A5098" w:rsidRDefault="00FA5098" w:rsidP="00FA5098">
      <w:pPr>
        <w:autoSpaceDE w:val="0"/>
        <w:autoSpaceDN w:val="0"/>
        <w:adjustRightInd w:val="0"/>
        <w:jc w:val="center"/>
        <w:rPr>
          <w:color w:val="800000"/>
          <w:sz w:val="32"/>
          <w:szCs w:val="32"/>
        </w:rPr>
      </w:pPr>
    </w:p>
    <w:p w:rsidR="00FA5098" w:rsidRDefault="00FA5098" w:rsidP="00FA5098">
      <w:pPr>
        <w:autoSpaceDE w:val="0"/>
        <w:autoSpaceDN w:val="0"/>
        <w:adjustRightInd w:val="0"/>
        <w:jc w:val="center"/>
        <w:rPr>
          <w:color w:val="800000"/>
          <w:sz w:val="32"/>
          <w:szCs w:val="32"/>
        </w:rPr>
      </w:pPr>
    </w:p>
    <w:p w:rsidR="00FA5098" w:rsidRDefault="00FA5098" w:rsidP="00FA5098">
      <w:pPr>
        <w:autoSpaceDE w:val="0"/>
        <w:autoSpaceDN w:val="0"/>
        <w:adjustRightInd w:val="0"/>
        <w:ind w:left="539"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с </w:t>
      </w:r>
      <w:r>
        <w:rPr>
          <w:b/>
          <w:color w:val="C00000"/>
          <w:sz w:val="28"/>
          <w:szCs w:val="28"/>
          <w:u w:val="single"/>
        </w:rPr>
        <w:t>01.01.2017</w:t>
      </w:r>
      <w:r>
        <w:rPr>
          <w:sz w:val="28"/>
          <w:szCs w:val="28"/>
        </w:rPr>
        <w:t xml:space="preserve"> вступают в силу нормы </w:t>
      </w:r>
      <w:r>
        <w:rPr>
          <w:b/>
          <w:color w:val="C00000"/>
          <w:sz w:val="28"/>
          <w:szCs w:val="28"/>
          <w:u w:val="single"/>
        </w:rPr>
        <w:t>Федерального закона от 13.07.2015 № 218-ФЗ «О государственной регистрации недвижимости».</w:t>
      </w:r>
      <w:r>
        <w:rPr>
          <w:b/>
          <w:sz w:val="28"/>
          <w:szCs w:val="28"/>
        </w:rPr>
        <w:t xml:space="preserve"> </w:t>
      </w:r>
    </w:p>
    <w:p w:rsidR="00FA5098" w:rsidRDefault="00FA5098" w:rsidP="00FA5098">
      <w:pPr>
        <w:autoSpaceDE w:val="0"/>
        <w:autoSpaceDN w:val="0"/>
        <w:adjustRightInd w:val="0"/>
        <w:ind w:left="539" w:right="39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Федеральный закон регулирует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настоящему Федеральному закону, а также ведением Единого государственного реестра недвижимости и предоставлением предусмотренных настоящим Федеральным законом сведений, содержащихся</w:t>
      </w:r>
      <w:proofErr w:type="gramEnd"/>
      <w:r>
        <w:rPr>
          <w:sz w:val="28"/>
          <w:szCs w:val="28"/>
        </w:rPr>
        <w:t xml:space="preserve"> в Едином государственном реестре недвижимости.</w:t>
      </w:r>
    </w:p>
    <w:p w:rsidR="00FA5098" w:rsidRDefault="00FA5098" w:rsidP="00FA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098" w:rsidRDefault="00FA5098" w:rsidP="00FA509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7F44B2" w:rsidRDefault="007F44B2"/>
    <w:sectPr w:rsidR="007F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A5098"/>
    <w:rsid w:val="007F44B2"/>
    <w:rsid w:val="00FA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2016-12-29T08:39:00Z</dcterms:created>
  <dcterms:modified xsi:type="dcterms:W3CDTF">2016-12-29T08:39:00Z</dcterms:modified>
</cp:coreProperties>
</file>