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F83" w:rsidRDefault="009D5F83" w:rsidP="009D5F83">
      <w:pPr>
        <w:spacing w:after="0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9D5F83" w:rsidRDefault="009D5F83" w:rsidP="009D5F83">
      <w:pPr>
        <w:spacing w:after="0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САЗАНОВСКОГО  СЕЛЬСОВЕТА </w:t>
      </w:r>
    </w:p>
    <w:p w:rsidR="009D5F83" w:rsidRDefault="009D5F83" w:rsidP="009D5F83">
      <w:pPr>
        <w:spacing w:after="0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ПРИСТЕНСКОГО РАЙОНА </w:t>
      </w:r>
    </w:p>
    <w:p w:rsidR="009D5F83" w:rsidRDefault="009D5F83" w:rsidP="009D5F83">
      <w:pPr>
        <w:spacing w:after="0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КУРСКОЙ ОБЛАСТИ</w:t>
      </w:r>
    </w:p>
    <w:p w:rsidR="009D5F83" w:rsidRDefault="009D5F83" w:rsidP="009D5F83">
      <w:pPr>
        <w:spacing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5F83" w:rsidRDefault="009D5F83" w:rsidP="009D5F83">
      <w:pPr>
        <w:spacing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9D5F83" w:rsidRDefault="009D5F83" w:rsidP="009D5F83">
      <w:pPr>
        <w:spacing w:line="240" w:lineRule="auto"/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:rsidR="009D5F83" w:rsidRDefault="009D5F83" w:rsidP="009D5F83">
      <w:pPr>
        <w:spacing w:line="240" w:lineRule="auto"/>
        <w:ind w:left="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 24 ноября 2016 года                                            № 140</w:t>
      </w:r>
    </w:p>
    <w:p w:rsidR="009D5F83" w:rsidRDefault="009D5F83" w:rsidP="009D5F8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D5F83" w:rsidRDefault="009D5F83" w:rsidP="009D5F83">
      <w:pPr>
        <w:spacing w:line="240" w:lineRule="auto"/>
        <w:ind w:left="1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изменении адреса земельного участка.</w:t>
      </w:r>
    </w:p>
    <w:p w:rsidR="009D5F83" w:rsidRDefault="009D5F83" w:rsidP="009D5F83">
      <w:pPr>
        <w:spacing w:line="240" w:lineRule="auto"/>
        <w:ind w:left="180" w:firstLine="708"/>
        <w:rPr>
          <w:rFonts w:ascii="Times New Roman" w:hAnsi="Times New Roman" w:cs="Times New Roman"/>
          <w:sz w:val="28"/>
          <w:szCs w:val="28"/>
        </w:rPr>
      </w:pPr>
    </w:p>
    <w:p w:rsidR="009D5F83" w:rsidRDefault="009D5F83" w:rsidP="009D5F8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целях упорядочения названия улиц и номеров земельных участков в администрации Сазановского сельсовета Пристенского района Курской области Администрация Сазановского сельсовета Пристенского района Курской области постановляет:</w:t>
      </w:r>
    </w:p>
    <w:p w:rsidR="009D5F83" w:rsidRDefault="009D5F83" w:rsidP="009D5F8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1.Земельный участок общей площадью 5000 кв.м.,  кадастровый номер 46:19:060201:107, ранее значившийся по адресу: Курская область, Пристенский район, д</w:t>
      </w:r>
      <w:proofErr w:type="gramStart"/>
      <w:r>
        <w:rPr>
          <w:rFonts w:ascii="Times New Roman" w:hAnsi="Times New Roman" w:cs="Times New Roman"/>
          <w:sz w:val="28"/>
          <w:szCs w:val="28"/>
        </w:rPr>
        <w:t>.З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алесье, находящийся в постоянном бессрочном пользовании Гусевой Валентины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Парфирьевны</w:t>
      </w:r>
      <w:proofErr w:type="spellEnd"/>
      <w:r>
        <w:rPr>
          <w:rFonts w:ascii="Times New Roman" w:hAnsi="Times New Roman" w:cs="Times New Roman"/>
          <w:sz w:val="28"/>
          <w:szCs w:val="28"/>
        </w:rPr>
        <w:t>, следует считать находящимся по адресу: Курская область, Пристенский район, д. Залесье, Лесная, дом 10.</w:t>
      </w:r>
    </w:p>
    <w:p w:rsidR="009D5F83" w:rsidRDefault="009D5F83" w:rsidP="009D5F8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2.Постановление вступает в силу со дня его подписания.</w:t>
      </w:r>
    </w:p>
    <w:p w:rsidR="009D5F83" w:rsidRDefault="009D5F83" w:rsidP="009D5F83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3.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 </w:t>
      </w:r>
    </w:p>
    <w:p w:rsidR="009D5F83" w:rsidRDefault="009D5F83" w:rsidP="009D5F8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D5F83" w:rsidRDefault="009D5F83" w:rsidP="009D5F8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5F83" w:rsidRDefault="009D5F83" w:rsidP="009D5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9D5F83" w:rsidRDefault="009D5F83" w:rsidP="009D5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Сазановского сельсовета </w:t>
      </w:r>
    </w:p>
    <w:p w:rsidR="009D5F83" w:rsidRDefault="009D5F83" w:rsidP="009D5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Пристенского района Курской области                                   А.Н.Берлизев</w:t>
      </w:r>
    </w:p>
    <w:p w:rsidR="00396933" w:rsidRDefault="00396933"/>
    <w:sectPr w:rsidR="003969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>
    <w:useFELayout/>
  </w:compat>
  <w:rsids>
    <w:rsidRoot w:val="009D5F83"/>
    <w:rsid w:val="00396933"/>
    <w:rsid w:val="009D5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9D5F83"/>
    <w:rPr>
      <w:rFonts w:ascii="Arial" w:hAnsi="Arial" w:cs="Arial"/>
      <w:lang w:eastAsia="en-US"/>
    </w:rPr>
  </w:style>
  <w:style w:type="paragraph" w:customStyle="1" w:styleId="ConsPlusNormal0">
    <w:name w:val="ConsPlusNormal"/>
    <w:link w:val="ConsPlusNormal"/>
    <w:rsid w:val="009D5F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156</Words>
  <Characters>894</Characters>
  <Application>Microsoft Office Word</Application>
  <DocSecurity>0</DocSecurity>
  <Lines>7</Lines>
  <Paragraphs>2</Paragraphs>
  <ScaleCrop>false</ScaleCrop>
  <Company>Grizli777</Company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Сазановка-1</dc:creator>
  <cp:keywords/>
  <dc:description/>
  <cp:lastModifiedBy>Сазановка-1</cp:lastModifiedBy>
  <cp:revision>2</cp:revision>
  <dcterms:created xsi:type="dcterms:W3CDTF">2016-11-25T10:58:00Z</dcterms:created>
  <dcterms:modified xsi:type="dcterms:W3CDTF">2016-11-25T10:59:00Z</dcterms:modified>
</cp:coreProperties>
</file>