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D66" w:rsidRPr="005B34F5" w:rsidRDefault="004A3D66" w:rsidP="004A3D66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>ГЛАВА АДМИНИСТРАЦИИ САЗАНОВСКОГО СЕЛЬСОВЕТА ПРИСТЕНСКОГО РАЙОНА КУРСКОЙ ОБЛАСТИ</w:t>
      </w:r>
    </w:p>
    <w:p w:rsidR="004A3D66" w:rsidRPr="005B34F5" w:rsidRDefault="004A3D66" w:rsidP="004A3D66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A3D66" w:rsidRPr="005B34F5" w:rsidRDefault="004A3D66" w:rsidP="004A3D66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A3D66" w:rsidRPr="005B34F5" w:rsidRDefault="004A3D66" w:rsidP="004A3D66">
      <w:pPr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</w:p>
    <w:p w:rsidR="004A3D66" w:rsidRPr="005B34F5" w:rsidRDefault="004A3D66" w:rsidP="004A3D66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>От «31» марта  2016 года                            № 23</w:t>
      </w:r>
    </w:p>
    <w:p w:rsidR="004A3D66" w:rsidRPr="005B34F5" w:rsidRDefault="004A3D66" w:rsidP="004A3D66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</w:p>
    <w:p w:rsidR="004A3D66" w:rsidRPr="005B34F5" w:rsidRDefault="004A3D66" w:rsidP="004A3D66">
      <w:pPr>
        <w:spacing w:after="0"/>
        <w:ind w:left="540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>Село Сазановка</w:t>
      </w:r>
    </w:p>
    <w:p w:rsidR="004A3D66" w:rsidRPr="005B34F5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Перечня должностных лиц,</w:t>
      </w: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надзора и составление протоколов по факту </w:t>
      </w: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несанкционированных палов </w:t>
      </w: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Администрации</w:t>
      </w: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Сазановского сельсовета </w:t>
      </w:r>
    </w:p>
    <w:p w:rsidR="004A3D66" w:rsidRDefault="004A3D66" w:rsidP="004A3D66">
      <w:pPr>
        <w:spacing w:after="0"/>
        <w:ind w:left="540" w:right="-4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  <w:r w:rsidRPr="005B34F5">
        <w:rPr>
          <w:rFonts w:ascii="Times New Roman" w:hAnsi="Times New Roman" w:cs="Times New Roman"/>
          <w:sz w:val="28"/>
          <w:szCs w:val="28"/>
        </w:rPr>
        <w:t>.</w:t>
      </w:r>
    </w:p>
    <w:p w:rsidR="004A3D66" w:rsidRPr="005B34F5" w:rsidRDefault="004A3D66" w:rsidP="004A3D66">
      <w:pPr>
        <w:spacing w:after="0"/>
        <w:ind w:right="-465"/>
        <w:rPr>
          <w:rFonts w:ascii="Times New Roman" w:hAnsi="Times New Roman" w:cs="Times New Roman"/>
        </w:rPr>
      </w:pPr>
    </w:p>
    <w:p w:rsidR="004A3D66" w:rsidRPr="008455C8" w:rsidRDefault="004A3D66" w:rsidP="004A3D66">
      <w:pPr>
        <w:spacing w:after="0"/>
        <w:ind w:left="540" w:right="-465"/>
        <w:rPr>
          <w:rFonts w:ascii="Times New Roman" w:hAnsi="Times New Roman" w:cs="Times New Roman"/>
          <w:sz w:val="24"/>
          <w:szCs w:val="24"/>
        </w:rPr>
      </w:pPr>
      <w:r w:rsidRPr="004858C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858C5">
        <w:rPr>
          <w:rFonts w:ascii="Times New Roman" w:hAnsi="Times New Roman" w:cs="Times New Roman"/>
          <w:sz w:val="24"/>
          <w:szCs w:val="24"/>
        </w:rPr>
        <w:t>В целях организации и осуществления работы по реализации прав, предоставленных статьями 1.3, 28.1 , 28.2, пунктом 6 статьи 28.3, статьями 28.5, 28.8 Кодекса Российской Федерации об административных правонарушениях, пунктом 1 статьи 7 Закона Курской области от 04.01.2003 года № 1- ЗКО «Об административных правонарушениях в Курской области» и в соответствии с письмом Заместителя Губернатора Курской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8C5">
        <w:rPr>
          <w:rFonts w:ascii="Times New Roman" w:hAnsi="Times New Roman" w:cs="Times New Roman"/>
          <w:sz w:val="24"/>
          <w:szCs w:val="24"/>
        </w:rPr>
        <w:t xml:space="preserve"> №03.1-01-01-32/638 от 28.03.2016 года:</w:t>
      </w:r>
      <w:proofErr w:type="gramEnd"/>
    </w:p>
    <w:p w:rsidR="004A3D66" w:rsidRPr="008455C8" w:rsidRDefault="004A3D66" w:rsidP="004A3D66">
      <w:pPr>
        <w:spacing w:after="0"/>
        <w:ind w:left="540" w:right="-465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         1. Утвердить:</w:t>
      </w:r>
    </w:p>
    <w:p w:rsidR="004A3D66" w:rsidRPr="008455C8" w:rsidRDefault="004A3D66" w:rsidP="004A3D66">
      <w:pPr>
        <w:spacing w:after="0"/>
        <w:ind w:left="540" w:right="-465" w:firstLine="72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>Перечень должностных лиц муниципального образования «Сазановский сельсовет» Пристенского района Курской области, уполномоченных составлять протоколы об административных правонарушениях, предусмотренных статьями 63, 66   Закона Курской области от 04.01.2003 года № 1- ЗКО «Об административных правонарушениях в Курской области», для последующего их направления на  рассмотрение административной комиссией Администрации Пристенского района Курской области (Приложение №1).</w:t>
      </w:r>
    </w:p>
    <w:p w:rsidR="004A3D66" w:rsidRPr="008455C8" w:rsidRDefault="004A3D66" w:rsidP="004A3D66">
      <w:pPr>
        <w:spacing w:after="0"/>
        <w:ind w:left="540" w:right="-465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       2. Заместителю главы администрации Берлизевой Н. А. в срок до 10.04 2016 года внести изменения в должностные обязанности лиц, указанных в приложении №1 к настоящему распоряжению.</w:t>
      </w:r>
    </w:p>
    <w:p w:rsidR="004A3D66" w:rsidRPr="008455C8" w:rsidRDefault="004A3D66" w:rsidP="004A3D66">
      <w:pPr>
        <w:spacing w:after="0"/>
        <w:ind w:left="540" w:right="-465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                3. Обязанности по регистрации, учету и выдаче бланков протоколов об административных правонарушениях возложить на заместителя главы администрации Сазановского сельсовета Берлизеву Н. А.</w:t>
      </w:r>
    </w:p>
    <w:p w:rsidR="004A3D66" w:rsidRPr="008455C8" w:rsidRDefault="004A3D66" w:rsidP="004A3D66">
      <w:pPr>
        <w:spacing w:after="0"/>
        <w:ind w:left="540" w:firstLine="36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8455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55C8">
        <w:rPr>
          <w:rFonts w:ascii="Times New Roman" w:hAnsi="Times New Roman" w:cs="Times New Roman"/>
          <w:sz w:val="24"/>
          <w:szCs w:val="24"/>
        </w:rPr>
        <w:t xml:space="preserve"> выполнением настоящего распоряжения оставляю за собой.</w:t>
      </w:r>
    </w:p>
    <w:p w:rsidR="004A3D66" w:rsidRPr="008455C8" w:rsidRDefault="004A3D66" w:rsidP="004A3D66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       5. Распоряжение вступает в силу со дня его подписания.</w:t>
      </w:r>
    </w:p>
    <w:p w:rsidR="004A3D66" w:rsidRPr="008455C8" w:rsidRDefault="004A3D66" w:rsidP="004A3D66">
      <w:pPr>
        <w:spacing w:after="0"/>
        <w:ind w:left="540" w:firstLine="1440"/>
        <w:rPr>
          <w:rFonts w:ascii="Times New Roman" w:hAnsi="Times New Roman" w:cs="Times New Roman"/>
          <w:sz w:val="24"/>
          <w:szCs w:val="24"/>
        </w:rPr>
      </w:pPr>
    </w:p>
    <w:p w:rsidR="004A3D66" w:rsidRPr="008455C8" w:rsidRDefault="004A3D66" w:rsidP="004A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4A3D66" w:rsidRPr="008455C8" w:rsidRDefault="004A3D66" w:rsidP="004A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 xml:space="preserve">Сазановского сельсовета  </w:t>
      </w:r>
    </w:p>
    <w:p w:rsidR="004A3D66" w:rsidRPr="008455C8" w:rsidRDefault="004A3D66" w:rsidP="004A3D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5C8">
        <w:rPr>
          <w:rFonts w:ascii="Times New Roman" w:hAnsi="Times New Roman" w:cs="Times New Roman"/>
          <w:sz w:val="24"/>
          <w:szCs w:val="24"/>
        </w:rPr>
        <w:t>Пристенского района Курской области                                                            Берлизев А.Н.</w:t>
      </w:r>
    </w:p>
    <w:p w:rsidR="004A3D66" w:rsidRPr="005B34F5" w:rsidRDefault="004A3D66" w:rsidP="004A3D66">
      <w:pPr>
        <w:spacing w:after="0"/>
        <w:ind w:left="6120" w:right="-465"/>
        <w:jc w:val="center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4A3D66" w:rsidRPr="005B34F5" w:rsidRDefault="004A3D66" w:rsidP="004A3D66">
      <w:pPr>
        <w:spacing w:after="0"/>
        <w:ind w:left="6120" w:right="-465"/>
        <w:jc w:val="center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>к распоряжению главы администрации Сазановского сельсовета Пристенского района Курской области №</w:t>
      </w:r>
      <w:r>
        <w:rPr>
          <w:rFonts w:ascii="Times New Roman" w:hAnsi="Times New Roman" w:cs="Times New Roman"/>
          <w:sz w:val="28"/>
          <w:szCs w:val="28"/>
        </w:rPr>
        <w:t>23 от 31.03.2016</w:t>
      </w:r>
      <w:r w:rsidRPr="005B34F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3D66" w:rsidRPr="005B34F5" w:rsidRDefault="004A3D66" w:rsidP="004A3D66">
      <w:pPr>
        <w:spacing w:after="0"/>
        <w:ind w:left="6120" w:right="-465"/>
        <w:jc w:val="center"/>
        <w:rPr>
          <w:rFonts w:ascii="Times New Roman" w:hAnsi="Times New Roman" w:cs="Times New Roman"/>
          <w:sz w:val="28"/>
          <w:szCs w:val="28"/>
        </w:rPr>
      </w:pPr>
    </w:p>
    <w:p w:rsidR="004A3D66" w:rsidRPr="005B34F5" w:rsidRDefault="004A3D66" w:rsidP="004A3D66">
      <w:pPr>
        <w:spacing w:after="0"/>
        <w:ind w:left="6120" w:right="-465"/>
        <w:jc w:val="center"/>
        <w:rPr>
          <w:rFonts w:ascii="Times New Roman" w:hAnsi="Times New Roman" w:cs="Times New Roman"/>
          <w:sz w:val="28"/>
          <w:szCs w:val="28"/>
        </w:rPr>
      </w:pPr>
    </w:p>
    <w:p w:rsidR="004A3D66" w:rsidRPr="005B34F5" w:rsidRDefault="004A3D66" w:rsidP="004A3D66">
      <w:pPr>
        <w:spacing w:after="0"/>
        <w:ind w:left="360" w:right="-465"/>
        <w:jc w:val="center"/>
        <w:rPr>
          <w:rFonts w:ascii="Times New Roman" w:hAnsi="Times New Roman" w:cs="Times New Roman"/>
          <w:sz w:val="28"/>
          <w:szCs w:val="28"/>
        </w:rPr>
      </w:pPr>
      <w:r w:rsidRPr="005B34F5">
        <w:rPr>
          <w:rFonts w:ascii="Times New Roman" w:hAnsi="Times New Roman" w:cs="Times New Roman"/>
          <w:sz w:val="28"/>
          <w:szCs w:val="28"/>
        </w:rPr>
        <w:t xml:space="preserve">Перечень должностных лиц муниципального образования «Сазановский сельсовет» Пристенского района Курской области, уполномоченных составлять протоколы об административных нарушениях, предусмотренных статьями 63,66 Закона Курской области от 04.01.2003 года №1-ЗКО «Об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B34F5">
        <w:rPr>
          <w:rFonts w:ascii="Times New Roman" w:hAnsi="Times New Roman" w:cs="Times New Roman"/>
          <w:sz w:val="28"/>
          <w:szCs w:val="28"/>
        </w:rPr>
        <w:t xml:space="preserve"> Курской области». </w:t>
      </w:r>
    </w:p>
    <w:p w:rsidR="004A3D66" w:rsidRPr="005B34F5" w:rsidRDefault="004A3D66" w:rsidP="004A3D66">
      <w:pPr>
        <w:spacing w:after="0"/>
        <w:ind w:left="720" w:right="-465"/>
        <w:jc w:val="center"/>
        <w:rPr>
          <w:rFonts w:ascii="Times New Roman" w:hAnsi="Times New Roman" w:cs="Times New Roman"/>
          <w:sz w:val="24"/>
          <w:szCs w:val="24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tbl>
      <w:tblPr>
        <w:tblStyle w:val="a3"/>
        <w:tblW w:w="9540" w:type="dxa"/>
        <w:tblInd w:w="288" w:type="dxa"/>
        <w:tblLayout w:type="fixed"/>
        <w:tblLook w:val="01E0"/>
      </w:tblPr>
      <w:tblGrid>
        <w:gridCol w:w="540"/>
        <w:gridCol w:w="2541"/>
        <w:gridCol w:w="6459"/>
      </w:tblGrid>
      <w:tr w:rsidR="004A3D66" w:rsidRPr="005B34F5" w:rsidTr="00A074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№</w:t>
            </w:r>
          </w:p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proofErr w:type="spellStart"/>
            <w:proofErr w:type="gramStart"/>
            <w:r w:rsidRPr="005B34F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B34F5">
              <w:rPr>
                <w:sz w:val="28"/>
                <w:szCs w:val="28"/>
              </w:rPr>
              <w:t>/</w:t>
            </w:r>
            <w:proofErr w:type="spellStart"/>
            <w:r w:rsidRPr="005B34F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jc w:val="center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Фамилия, имя,</w:t>
            </w:r>
          </w:p>
          <w:p w:rsidR="004A3D66" w:rsidRPr="005B34F5" w:rsidRDefault="004A3D66" w:rsidP="00A074F7">
            <w:pPr>
              <w:ind w:right="-465"/>
              <w:jc w:val="center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 xml:space="preserve"> отчество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316"/>
              <w:jc w:val="center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Наименование должности</w:t>
            </w:r>
          </w:p>
        </w:tc>
      </w:tr>
      <w:tr w:rsidR="004A3D66" w:rsidRPr="005B34F5" w:rsidTr="00A074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Берлизев Алексей Николаевич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Глава администрации Сазановского сельсовета</w:t>
            </w:r>
          </w:p>
        </w:tc>
      </w:tr>
      <w:tr w:rsidR="004A3D66" w:rsidRPr="005B34F5" w:rsidTr="00A074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Берлизева Наталья Алексеевна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D66" w:rsidRPr="005B34F5" w:rsidRDefault="004A3D66" w:rsidP="00A074F7">
            <w:pPr>
              <w:ind w:right="-465"/>
              <w:rPr>
                <w:sz w:val="28"/>
                <w:szCs w:val="28"/>
              </w:rPr>
            </w:pPr>
            <w:r w:rsidRPr="005B34F5">
              <w:rPr>
                <w:sz w:val="28"/>
                <w:szCs w:val="28"/>
              </w:rPr>
              <w:t xml:space="preserve">Заместитель главы администрации Сазановского сельсовета   </w:t>
            </w:r>
          </w:p>
        </w:tc>
      </w:tr>
    </w:tbl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4A3D66" w:rsidRPr="005B34F5" w:rsidRDefault="004A3D66" w:rsidP="004A3D66">
      <w:pPr>
        <w:spacing w:after="0"/>
        <w:ind w:left="540" w:right="-465"/>
        <w:jc w:val="center"/>
        <w:rPr>
          <w:rFonts w:ascii="Times New Roman" w:hAnsi="Times New Roman" w:cs="Times New Roman"/>
        </w:rPr>
      </w:pPr>
    </w:p>
    <w:p w:rsidR="00D558A4" w:rsidRDefault="00D558A4"/>
    <w:sectPr w:rsidR="00D5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4A3D66"/>
    <w:rsid w:val="004A3D66"/>
    <w:rsid w:val="00D5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D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Company>Grizli777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2016-07-06T06:41:00Z</dcterms:created>
  <dcterms:modified xsi:type="dcterms:W3CDTF">2016-07-06T06:41:00Z</dcterms:modified>
</cp:coreProperties>
</file>