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31" w:rsidRPr="00153DD5" w:rsidRDefault="00BE7631" w:rsidP="00BE7631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BE7631" w:rsidRPr="00153DD5" w:rsidRDefault="00BE7631" w:rsidP="00BE7631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E7631" w:rsidRPr="00153DD5" w:rsidRDefault="00BE7631" w:rsidP="00BE7631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«31» марта</w:t>
      </w:r>
      <w:r w:rsidRPr="00153DD5">
        <w:rPr>
          <w:rFonts w:ascii="Times New Roman" w:hAnsi="Times New Roman" w:cs="Times New Roman"/>
          <w:sz w:val="28"/>
          <w:szCs w:val="28"/>
        </w:rPr>
        <w:t xml:space="preserve">  2016 года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22</w:t>
      </w:r>
    </w:p>
    <w:p w:rsidR="00BE7631" w:rsidRPr="00153DD5" w:rsidRDefault="00BE7631" w:rsidP="00BE7631">
      <w:pPr>
        <w:spacing w:after="0"/>
        <w:ind w:left="540"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540"/>
        <w:outlineLvl w:val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BE7631" w:rsidRPr="00153DD5" w:rsidRDefault="00BE7631" w:rsidP="00BE7631">
      <w:pPr>
        <w:spacing w:after="0"/>
        <w:ind w:left="540"/>
        <w:outlineLvl w:val="0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Руководствуясь Указом Президента Российской Федерации от 07 мая 2012 года 3597 «О мероприятиях по реализации государственной социальной политики»:</w:t>
      </w: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1.Произвести выплату персонального повышающего </w:t>
      </w:r>
      <w:r>
        <w:rPr>
          <w:rFonts w:ascii="Times New Roman" w:hAnsi="Times New Roman" w:cs="Times New Roman"/>
          <w:sz w:val="28"/>
          <w:szCs w:val="28"/>
        </w:rPr>
        <w:t>коэффициента за феврал</w:t>
      </w:r>
      <w:r w:rsidRPr="00153DD5">
        <w:rPr>
          <w:rFonts w:ascii="Times New Roman" w:hAnsi="Times New Roman" w:cs="Times New Roman"/>
          <w:sz w:val="28"/>
          <w:szCs w:val="28"/>
        </w:rPr>
        <w:t>ь месяц 2016 года:</w:t>
      </w: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-директору МКУК «Сазановский ЦСДК» Пристенского района Курской области Андреевой Марине Юрьевне  в сумме </w:t>
      </w:r>
      <w:r>
        <w:rPr>
          <w:rFonts w:ascii="Times New Roman" w:hAnsi="Times New Roman" w:cs="Times New Roman"/>
          <w:sz w:val="28"/>
          <w:szCs w:val="28"/>
        </w:rPr>
        <w:t>6620 (шесть</w:t>
      </w:r>
      <w:r w:rsidRPr="00153DD5">
        <w:rPr>
          <w:rFonts w:ascii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hAnsi="Times New Roman" w:cs="Times New Roman"/>
          <w:sz w:val="28"/>
          <w:szCs w:val="28"/>
        </w:rPr>
        <w:t>шестьсот двадцать</w:t>
      </w:r>
      <w:r w:rsidRPr="00153DD5">
        <w:rPr>
          <w:rFonts w:ascii="Times New Roman" w:hAnsi="Times New Roman" w:cs="Times New Roman"/>
          <w:sz w:val="28"/>
          <w:szCs w:val="28"/>
        </w:rPr>
        <w:t>) рублей.</w:t>
      </w: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-директору МКУК «Ильинский ЦСДК» Богдановой Надежде Адамовне в сумме </w:t>
      </w:r>
      <w:r>
        <w:rPr>
          <w:rFonts w:ascii="Times New Roman" w:hAnsi="Times New Roman" w:cs="Times New Roman"/>
          <w:sz w:val="28"/>
          <w:szCs w:val="28"/>
        </w:rPr>
        <w:t>6777</w:t>
      </w:r>
      <w:r w:rsidRPr="00153D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153DD5">
        <w:rPr>
          <w:rFonts w:ascii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hAnsi="Times New Roman" w:cs="Times New Roman"/>
          <w:sz w:val="28"/>
          <w:szCs w:val="28"/>
        </w:rPr>
        <w:t>семьсот семьдесят</w:t>
      </w:r>
      <w:r w:rsidRPr="00153DD5">
        <w:rPr>
          <w:rFonts w:ascii="Times New Roman" w:hAnsi="Times New Roman" w:cs="Times New Roman"/>
          <w:sz w:val="28"/>
          <w:szCs w:val="28"/>
        </w:rPr>
        <w:t xml:space="preserve"> семь)  рублей.</w:t>
      </w: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начальника отдела администрации Сазановского сельсовета Чернышову Е.А.</w:t>
      </w:r>
    </w:p>
    <w:p w:rsidR="00BE7631" w:rsidRPr="00153DD5" w:rsidRDefault="00BE7631" w:rsidP="00BE76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3. Распоряжение вступает в силу со дня его подписания  и распространяется на правоотношения, возникшие с 01.01.2016 года.</w:t>
      </w:r>
    </w:p>
    <w:p w:rsidR="00BE7631" w:rsidRPr="00153DD5" w:rsidRDefault="00BE7631" w:rsidP="00BE7631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BE7631" w:rsidRPr="00153DD5" w:rsidRDefault="00BE7631" w:rsidP="00BE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Глава Сазановского сельсовета        </w:t>
      </w:r>
    </w:p>
    <w:p w:rsidR="00BE7631" w:rsidRPr="00153DD5" w:rsidRDefault="00BE7631" w:rsidP="00BE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Пристенского района Курской области                         Берлизев А.Н.</w:t>
      </w:r>
    </w:p>
    <w:p w:rsidR="00632585" w:rsidRDefault="00632585"/>
    <w:sectPr w:rsidR="0063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BE7631"/>
    <w:rsid w:val="00632585"/>
    <w:rsid w:val="00BE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Grizli777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2016-07-06T06:41:00Z</dcterms:created>
  <dcterms:modified xsi:type="dcterms:W3CDTF">2016-07-06T06:41:00Z</dcterms:modified>
</cp:coreProperties>
</file>