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D" w:rsidRPr="00153DD5" w:rsidRDefault="009F5DBD" w:rsidP="009F5DB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9F5DBD" w:rsidRPr="00153DD5" w:rsidRDefault="009F5DBD" w:rsidP="009F5DB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F5DBD" w:rsidRPr="00153DD5" w:rsidRDefault="009F5DBD" w:rsidP="009F5DB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F5DBD" w:rsidRPr="00153DD5" w:rsidRDefault="009F5DBD" w:rsidP="009F5DB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F5DBD" w:rsidRPr="00153DD5" w:rsidRDefault="009F5DBD" w:rsidP="009F5DB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9F5DBD" w:rsidRPr="00153DD5" w:rsidRDefault="009F5DBD" w:rsidP="009F5DB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«25 » января  2016 года                            № 10</w:t>
      </w: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rStyle w:val="s1"/>
        </w:rPr>
      </w:pP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rStyle w:val="s1"/>
          <w:b/>
          <w:sz w:val="28"/>
          <w:szCs w:val="28"/>
        </w:rPr>
      </w:pPr>
      <w:r w:rsidRPr="00153DD5">
        <w:rPr>
          <w:rStyle w:val="s1"/>
          <w:b/>
          <w:sz w:val="28"/>
          <w:szCs w:val="28"/>
        </w:rPr>
        <w:t xml:space="preserve">О привлечении к дисциплинарной ответственности </w:t>
      </w:r>
    </w:p>
    <w:p w:rsidR="009F5DBD" w:rsidRPr="00153DD5" w:rsidRDefault="009F5DBD" w:rsidP="009F5DBD">
      <w:pPr>
        <w:spacing w:after="0"/>
        <w:rPr>
          <w:rFonts w:ascii="Times New Roman" w:hAnsi="Times New Roman" w:cs="Times New Roman"/>
        </w:rPr>
      </w:pPr>
      <w:r w:rsidRPr="00153DD5">
        <w:rPr>
          <w:rStyle w:val="s1"/>
          <w:rFonts w:ascii="Times New Roman" w:hAnsi="Times New Roman" w:cs="Times New Roman"/>
          <w:b/>
          <w:sz w:val="28"/>
          <w:szCs w:val="28"/>
        </w:rPr>
        <w:t xml:space="preserve">зам. главы администрации Берлизевой Натальи Алексеевны, </w:t>
      </w:r>
      <w:r w:rsidRPr="00153DD5">
        <w:rPr>
          <w:rFonts w:ascii="Times New Roman" w:hAnsi="Times New Roman" w:cs="Times New Roman"/>
          <w:b/>
          <w:sz w:val="28"/>
          <w:szCs w:val="28"/>
        </w:rPr>
        <w:t>директора МКУК «Сазановский ЦСДК» Андреевой Марины Юрьевны и директора МКУК «Ильинский ЦСДК» Богдановой  Надежды Адамовны.</w:t>
      </w: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9F5DBD" w:rsidRPr="00153DD5" w:rsidRDefault="009F5DBD" w:rsidP="009F5DBD">
      <w:pPr>
        <w:pStyle w:val="p12"/>
        <w:spacing w:before="0" w:beforeAutospacing="0" w:after="0" w:afterAutospacing="0"/>
        <w:rPr>
          <w:b/>
          <w:sz w:val="28"/>
          <w:szCs w:val="28"/>
        </w:rPr>
      </w:pPr>
    </w:p>
    <w:p w:rsidR="009F5DBD" w:rsidRPr="00153DD5" w:rsidRDefault="009F5DBD" w:rsidP="009F5DBD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Рассмотрев Протест прокурора Пристенского района О.В.Савченковой № 01-23-2016 от 20.01.2016 года  об устранении выявленных нарушений бюджетного законодательства:</w:t>
      </w:r>
    </w:p>
    <w:p w:rsidR="009F5DBD" w:rsidRPr="00153DD5" w:rsidRDefault="009F5DBD" w:rsidP="009F5DBD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</w:p>
    <w:p w:rsidR="009F5DBD" w:rsidRPr="00153DD5" w:rsidRDefault="009F5DBD" w:rsidP="009F5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 За нарушение бюджетного законодательства РФ вынести замечание зам. главы администрации Берлизевой Наталье Алексеевне,  директору МКУК «Сазановский ЦСДК» Андреевой Марине Юрьевне и директору МКУК «Ильинский ЦСДК» Богдановой  Надежде Адамовне.</w:t>
      </w:r>
    </w:p>
    <w:p w:rsidR="009F5DBD" w:rsidRPr="00153DD5" w:rsidRDefault="009F5DBD" w:rsidP="009F5DBD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9F5DBD" w:rsidRPr="00153DD5" w:rsidRDefault="009F5DBD" w:rsidP="009F5DBD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9F5DBD" w:rsidRPr="00153DD5" w:rsidRDefault="009F5DBD" w:rsidP="009F5DBD">
      <w:pPr>
        <w:pStyle w:val="p13"/>
        <w:spacing w:before="0" w:beforeAutospacing="0"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 xml:space="preserve">2. </w:t>
      </w:r>
      <w:proofErr w:type="gramStart"/>
      <w:r w:rsidRPr="00153DD5">
        <w:rPr>
          <w:sz w:val="28"/>
          <w:szCs w:val="28"/>
        </w:rPr>
        <w:t>Контроль за</w:t>
      </w:r>
      <w:proofErr w:type="gramEnd"/>
      <w:r w:rsidRPr="00153DD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9F5DBD" w:rsidRPr="00153DD5" w:rsidRDefault="009F5DBD" w:rsidP="009F5DBD">
      <w:pPr>
        <w:pStyle w:val="p11"/>
        <w:spacing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>3. Настоящее распоряжение вступает в силу со дня его подписания.</w:t>
      </w:r>
    </w:p>
    <w:p w:rsidR="009F5DBD" w:rsidRPr="00153DD5" w:rsidRDefault="009F5DBD" w:rsidP="009F5DBD">
      <w:pPr>
        <w:pStyle w:val="p11"/>
        <w:spacing w:after="0" w:afterAutospacing="0"/>
        <w:rPr>
          <w:sz w:val="28"/>
          <w:szCs w:val="28"/>
        </w:rPr>
      </w:pPr>
    </w:p>
    <w:p w:rsidR="009F5DBD" w:rsidRPr="00153DD5" w:rsidRDefault="009F5DBD" w:rsidP="009F5DBD">
      <w:pPr>
        <w:pStyle w:val="p11"/>
        <w:spacing w:after="0" w:afterAutospacing="0" w:line="276" w:lineRule="auto"/>
        <w:rPr>
          <w:sz w:val="28"/>
          <w:szCs w:val="28"/>
        </w:rPr>
      </w:pP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Глава Администрации</w:t>
      </w: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Сазановского сельсовета</w:t>
      </w: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Пристенского района</w:t>
      </w:r>
    </w:p>
    <w:p w:rsidR="009F5DBD" w:rsidRPr="00153DD5" w:rsidRDefault="009F5DBD" w:rsidP="009F5DBD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 xml:space="preserve"> Курской области                                                               А.Н.Берлизев</w:t>
      </w:r>
    </w:p>
    <w:p w:rsidR="009F5DBD" w:rsidRPr="00153DD5" w:rsidRDefault="009F5DBD" w:rsidP="009F5DBD">
      <w:pPr>
        <w:spacing w:after="0"/>
        <w:rPr>
          <w:rFonts w:ascii="Times New Roman" w:hAnsi="Times New Roman" w:cs="Times New Roman"/>
        </w:rPr>
      </w:pPr>
    </w:p>
    <w:p w:rsidR="009F5DBD" w:rsidRPr="00153DD5" w:rsidRDefault="009F5DBD" w:rsidP="009F5DBD">
      <w:pPr>
        <w:spacing w:after="0"/>
        <w:rPr>
          <w:rFonts w:ascii="Times New Roman" w:hAnsi="Times New Roman" w:cs="Times New Roman"/>
        </w:rPr>
      </w:pPr>
    </w:p>
    <w:p w:rsidR="009F5DBD" w:rsidRPr="00153DD5" w:rsidRDefault="009F5DBD" w:rsidP="009F5DBD">
      <w:pPr>
        <w:spacing w:after="0"/>
        <w:rPr>
          <w:rFonts w:ascii="Times New Roman" w:hAnsi="Times New Roman" w:cs="Times New Roman"/>
        </w:rPr>
      </w:pPr>
    </w:p>
    <w:p w:rsidR="009F5DBD" w:rsidRPr="00153DD5" w:rsidRDefault="009F5DBD" w:rsidP="009F5DBD">
      <w:pPr>
        <w:spacing w:after="0"/>
        <w:rPr>
          <w:rFonts w:ascii="Times New Roman" w:hAnsi="Times New Roman" w:cs="Times New Roman"/>
        </w:rPr>
      </w:pPr>
    </w:p>
    <w:p w:rsidR="009F5DBD" w:rsidRDefault="009F5DBD" w:rsidP="009F5DBD">
      <w:pPr>
        <w:spacing w:after="0"/>
        <w:rPr>
          <w:rFonts w:ascii="Times New Roman" w:hAnsi="Times New Roman" w:cs="Times New Roman"/>
        </w:rPr>
      </w:pPr>
    </w:p>
    <w:p w:rsidR="006C6750" w:rsidRDefault="006C6750"/>
    <w:sectPr w:rsidR="006C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F5DBD"/>
    <w:rsid w:val="006C6750"/>
    <w:rsid w:val="009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9F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F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F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Grizli777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2016-07-06T06:13:00Z</dcterms:created>
  <dcterms:modified xsi:type="dcterms:W3CDTF">2016-07-06T06:13:00Z</dcterms:modified>
</cp:coreProperties>
</file>