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7A0" w:rsidRPr="00153DD5" w:rsidRDefault="008B07A0" w:rsidP="008B07A0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ГЛАВА АДМИНИСТРАЦИИ САЗАНОВСКОГО СЕЛЬСОВЕТА ПРИСТЕНСКОГО РАЙОНА КУРСКОЙ ОБЛАСТИ</w:t>
      </w:r>
    </w:p>
    <w:p w:rsidR="008B07A0" w:rsidRPr="00153DD5" w:rsidRDefault="008B07A0" w:rsidP="008B07A0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8B07A0" w:rsidRPr="00153DD5" w:rsidRDefault="008B07A0" w:rsidP="008B07A0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8B07A0" w:rsidRPr="00153DD5" w:rsidRDefault="008B07A0" w:rsidP="008B07A0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8B07A0" w:rsidRPr="00153DD5" w:rsidRDefault="008B07A0" w:rsidP="008B07A0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13</w:t>
      </w:r>
      <w:r w:rsidRPr="00153DD5">
        <w:rPr>
          <w:rFonts w:ascii="Times New Roman" w:hAnsi="Times New Roman" w:cs="Times New Roman"/>
          <w:sz w:val="28"/>
          <w:szCs w:val="28"/>
        </w:rPr>
        <w:t xml:space="preserve"> января   2016 года                                                   № 0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8B07A0" w:rsidRPr="00153DD5" w:rsidRDefault="008B07A0" w:rsidP="008B07A0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Село Сазановка</w:t>
      </w:r>
    </w:p>
    <w:p w:rsidR="008B07A0" w:rsidRPr="00153DD5" w:rsidRDefault="008B07A0" w:rsidP="008B07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07A0" w:rsidRPr="00153DD5" w:rsidRDefault="008B07A0" w:rsidP="008B07A0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Утверждение штатного расписания</w:t>
      </w:r>
    </w:p>
    <w:p w:rsidR="008B07A0" w:rsidRPr="00153DD5" w:rsidRDefault="008B07A0" w:rsidP="008B07A0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 xml:space="preserve"> по МКУ «ОДА Сазановского</w:t>
      </w:r>
    </w:p>
    <w:p w:rsidR="008B07A0" w:rsidRPr="00153DD5" w:rsidRDefault="008B07A0" w:rsidP="008B07A0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 xml:space="preserve"> сельсовета».</w:t>
      </w:r>
    </w:p>
    <w:p w:rsidR="008B07A0" w:rsidRPr="00153DD5" w:rsidRDefault="008B07A0" w:rsidP="008B07A0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8B07A0" w:rsidRPr="00153DD5" w:rsidRDefault="008B07A0" w:rsidP="008B07A0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8B07A0" w:rsidRPr="00153DD5" w:rsidRDefault="008B07A0" w:rsidP="008B07A0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 xml:space="preserve">1.Утвердить штатное расписание по муниципальному казенному учреждению «Обеспечение деятельности Администрации Сазановского сельсовета Пристенского района Курской области»  с 11.01.2016 года  </w:t>
      </w:r>
      <w:proofErr w:type="gramStart"/>
      <w:r w:rsidRPr="00153DD5">
        <w:rPr>
          <w:rFonts w:ascii="Times New Roman" w:hAnsi="Times New Roman" w:cs="Times New Roman"/>
          <w:sz w:val="28"/>
          <w:szCs w:val="28"/>
        </w:rPr>
        <w:t>согласно   Приложения</w:t>
      </w:r>
      <w:proofErr w:type="gramEnd"/>
      <w:r w:rsidRPr="00153DD5">
        <w:rPr>
          <w:rFonts w:ascii="Times New Roman" w:hAnsi="Times New Roman" w:cs="Times New Roman"/>
          <w:sz w:val="28"/>
          <w:szCs w:val="28"/>
        </w:rPr>
        <w:t xml:space="preserve"> №1.</w:t>
      </w:r>
    </w:p>
    <w:p w:rsidR="008B07A0" w:rsidRPr="00153DD5" w:rsidRDefault="008B07A0" w:rsidP="008B07A0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2.Распоряжение вступает в силу со дня его обнародования и распространяется на правоотношения, возникшие с 11.01.2016 года.</w:t>
      </w:r>
    </w:p>
    <w:p w:rsidR="008B07A0" w:rsidRPr="00153DD5" w:rsidRDefault="008B07A0" w:rsidP="008B07A0">
      <w:pPr>
        <w:spacing w:after="0"/>
        <w:ind w:left="360" w:firstLine="1440"/>
        <w:jc w:val="both"/>
        <w:rPr>
          <w:rFonts w:ascii="Times New Roman" w:hAnsi="Times New Roman" w:cs="Times New Roman"/>
          <w:sz w:val="28"/>
          <w:szCs w:val="28"/>
        </w:rPr>
      </w:pPr>
    </w:p>
    <w:p w:rsidR="008B07A0" w:rsidRPr="00153DD5" w:rsidRDefault="008B07A0" w:rsidP="008B07A0">
      <w:pPr>
        <w:spacing w:after="0"/>
        <w:ind w:left="360" w:firstLine="1440"/>
        <w:jc w:val="both"/>
        <w:rPr>
          <w:rFonts w:ascii="Times New Roman" w:hAnsi="Times New Roman" w:cs="Times New Roman"/>
          <w:sz w:val="28"/>
          <w:szCs w:val="28"/>
        </w:rPr>
      </w:pPr>
    </w:p>
    <w:p w:rsidR="008B07A0" w:rsidRPr="00153DD5" w:rsidRDefault="008B07A0" w:rsidP="008B07A0">
      <w:pPr>
        <w:spacing w:after="0"/>
        <w:ind w:left="360" w:firstLine="1440"/>
        <w:jc w:val="both"/>
        <w:rPr>
          <w:rFonts w:ascii="Times New Roman" w:hAnsi="Times New Roman" w:cs="Times New Roman"/>
          <w:sz w:val="28"/>
          <w:szCs w:val="28"/>
        </w:rPr>
      </w:pPr>
    </w:p>
    <w:p w:rsidR="008B07A0" w:rsidRPr="00153DD5" w:rsidRDefault="008B07A0" w:rsidP="008B07A0">
      <w:pPr>
        <w:spacing w:after="0"/>
        <w:ind w:left="360" w:firstLine="1440"/>
        <w:jc w:val="both"/>
        <w:rPr>
          <w:rFonts w:ascii="Times New Roman" w:hAnsi="Times New Roman" w:cs="Times New Roman"/>
          <w:sz w:val="28"/>
          <w:szCs w:val="28"/>
        </w:rPr>
      </w:pPr>
    </w:p>
    <w:p w:rsidR="008B07A0" w:rsidRDefault="008B07A0" w:rsidP="008B07A0">
      <w:pPr>
        <w:spacing w:after="0"/>
        <w:ind w:left="360" w:firstLine="1440"/>
        <w:jc w:val="both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Глава Сазановского сельсовета</w:t>
      </w:r>
    </w:p>
    <w:p w:rsidR="008B07A0" w:rsidRPr="00153DD5" w:rsidRDefault="008B07A0" w:rsidP="008B07A0">
      <w:pPr>
        <w:spacing w:after="0"/>
        <w:ind w:left="360" w:firstLine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Пристенского района Курской области</w:t>
      </w:r>
      <w:r w:rsidRPr="00153DD5">
        <w:rPr>
          <w:rFonts w:ascii="Times New Roman" w:hAnsi="Times New Roman" w:cs="Times New Roman"/>
          <w:sz w:val="28"/>
          <w:szCs w:val="28"/>
        </w:rPr>
        <w:t xml:space="preserve">                Берлизев А.Н.</w:t>
      </w:r>
    </w:p>
    <w:p w:rsidR="008B07A0" w:rsidRPr="00153DD5" w:rsidRDefault="008B07A0" w:rsidP="008B07A0">
      <w:pPr>
        <w:spacing w:after="0"/>
        <w:ind w:left="360"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111DFD" w:rsidRDefault="00111DFD"/>
    <w:sectPr w:rsidR="00111D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B07A0"/>
    <w:rsid w:val="00111DFD"/>
    <w:rsid w:val="008B07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602</Characters>
  <Application>Microsoft Office Word</Application>
  <DocSecurity>0</DocSecurity>
  <Lines>5</Lines>
  <Paragraphs>1</Paragraphs>
  <ScaleCrop>false</ScaleCrop>
  <Company>Grizli777</Company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Сазановка-1</dc:creator>
  <cp:keywords/>
  <dc:description/>
  <cp:lastModifiedBy>Сазановка-1</cp:lastModifiedBy>
  <cp:revision>2</cp:revision>
  <dcterms:created xsi:type="dcterms:W3CDTF">2016-07-04T14:40:00Z</dcterms:created>
  <dcterms:modified xsi:type="dcterms:W3CDTF">2016-07-04T14:40:00Z</dcterms:modified>
</cp:coreProperties>
</file>