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5C" w:rsidRPr="00500260" w:rsidRDefault="00752D5C" w:rsidP="00752D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26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752D5C" w:rsidRPr="00500260" w:rsidRDefault="00752D5C" w:rsidP="00752D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260">
        <w:rPr>
          <w:rFonts w:ascii="Times New Roman" w:hAnsi="Times New Roman" w:cs="Times New Roman"/>
          <w:b/>
          <w:sz w:val="32"/>
          <w:szCs w:val="32"/>
        </w:rPr>
        <w:t xml:space="preserve"> САЗАНОВСКОГО  СЕЛЬСОВЕТА </w:t>
      </w:r>
    </w:p>
    <w:p w:rsidR="00752D5C" w:rsidRPr="00500260" w:rsidRDefault="00752D5C" w:rsidP="00752D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260">
        <w:rPr>
          <w:rFonts w:ascii="Times New Roman" w:hAnsi="Times New Roman" w:cs="Times New Roman"/>
          <w:b/>
          <w:sz w:val="32"/>
          <w:szCs w:val="32"/>
        </w:rPr>
        <w:t xml:space="preserve">ПРИСТЕНСКОГО РАЙОНА </w:t>
      </w:r>
    </w:p>
    <w:p w:rsidR="00752D5C" w:rsidRPr="00500260" w:rsidRDefault="00752D5C" w:rsidP="00752D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260"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:rsidR="00752D5C" w:rsidRPr="00500260" w:rsidRDefault="00752D5C" w:rsidP="00752D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D5C" w:rsidRPr="00500260" w:rsidRDefault="00752D5C" w:rsidP="00752D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26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52D5C" w:rsidRPr="00500260" w:rsidRDefault="00752D5C" w:rsidP="00752D5C">
      <w:pPr>
        <w:spacing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752D5C" w:rsidRPr="00500260" w:rsidRDefault="00752D5C" w:rsidP="00752D5C">
      <w:pPr>
        <w:spacing w:line="240" w:lineRule="auto"/>
        <w:ind w:left="142"/>
        <w:rPr>
          <w:rFonts w:ascii="Times New Roman" w:hAnsi="Times New Roman" w:cs="Times New Roman"/>
          <w:b/>
          <w:sz w:val="32"/>
          <w:szCs w:val="32"/>
        </w:rPr>
      </w:pPr>
      <w:r w:rsidRPr="00500260">
        <w:rPr>
          <w:rFonts w:ascii="Times New Roman" w:hAnsi="Times New Roman" w:cs="Times New Roman"/>
          <w:b/>
          <w:sz w:val="32"/>
          <w:szCs w:val="32"/>
        </w:rPr>
        <w:t>От  21 января 2016 года                                            № 05</w:t>
      </w:r>
    </w:p>
    <w:p w:rsidR="00752D5C" w:rsidRPr="00500260" w:rsidRDefault="00752D5C" w:rsidP="00752D5C">
      <w:pPr>
        <w:pStyle w:val="ConsPlusTitle"/>
        <w:ind w:left="720"/>
        <w:rPr>
          <w:sz w:val="32"/>
          <w:szCs w:val="32"/>
        </w:rPr>
      </w:pPr>
      <w:r w:rsidRPr="00500260">
        <w:rPr>
          <w:sz w:val="32"/>
          <w:szCs w:val="32"/>
        </w:rPr>
        <w:t>Об утверждении программы «Развитие малого и среднего предпринимательства на территории Сазановского сельсовета Пристенского района Курской области на 2016 – 2018 годы»</w:t>
      </w:r>
    </w:p>
    <w:p w:rsidR="00752D5C" w:rsidRDefault="00752D5C" w:rsidP="00752D5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52D5C" w:rsidRPr="00500260" w:rsidRDefault="00752D5C" w:rsidP="00752D5C">
      <w:pPr>
        <w:pStyle w:val="ConsPlusNormal0"/>
        <w:ind w:left="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26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N 209-ФЗ "О развитии малого и среднего предпринимательства в Российской Федерации", Уставом Сазановского сельсовета Пристенского района Курской области постановляю:</w:t>
      </w:r>
    </w:p>
    <w:p w:rsidR="00752D5C" w:rsidRPr="00500260" w:rsidRDefault="00752D5C" w:rsidP="00752D5C">
      <w:pPr>
        <w:pStyle w:val="ConsPlusNormal0"/>
        <w:ind w:left="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260">
        <w:rPr>
          <w:rFonts w:ascii="Times New Roman" w:hAnsi="Times New Roman" w:cs="Times New Roman"/>
          <w:sz w:val="28"/>
          <w:szCs w:val="28"/>
        </w:rPr>
        <w:t>1. Утвердить Программу "Развитие малого и среднего предпринимательства на территории Сазановского сельсовета Пристенского района Курской области поселения на 201</w:t>
      </w:r>
      <w:r>
        <w:rPr>
          <w:rFonts w:ascii="Times New Roman" w:hAnsi="Times New Roman" w:cs="Times New Roman"/>
          <w:sz w:val="28"/>
          <w:szCs w:val="28"/>
        </w:rPr>
        <w:t>6 - 2018</w:t>
      </w:r>
      <w:r w:rsidRPr="00500260">
        <w:rPr>
          <w:rFonts w:ascii="Times New Roman" w:hAnsi="Times New Roman" w:cs="Times New Roman"/>
          <w:sz w:val="28"/>
          <w:szCs w:val="28"/>
        </w:rPr>
        <w:t xml:space="preserve"> годы".</w:t>
      </w:r>
    </w:p>
    <w:p w:rsidR="00752D5C" w:rsidRPr="00500260" w:rsidRDefault="00752D5C" w:rsidP="00752D5C">
      <w:pPr>
        <w:pStyle w:val="ConsPlusNormal0"/>
        <w:ind w:left="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26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 и распространяется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260">
        <w:rPr>
          <w:rFonts w:ascii="Times New Roman" w:hAnsi="Times New Roman" w:cs="Times New Roman"/>
          <w:sz w:val="28"/>
          <w:szCs w:val="28"/>
        </w:rPr>
        <w:t xml:space="preserve"> возникшие с 01.01</w:t>
      </w:r>
      <w:r>
        <w:rPr>
          <w:rFonts w:ascii="Times New Roman" w:hAnsi="Times New Roman" w:cs="Times New Roman"/>
          <w:sz w:val="28"/>
          <w:szCs w:val="28"/>
        </w:rPr>
        <w:t>.2016</w:t>
      </w:r>
      <w:r w:rsidRPr="005002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2D5C" w:rsidRPr="00500260" w:rsidRDefault="00752D5C" w:rsidP="00752D5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52D5C" w:rsidRDefault="00752D5C" w:rsidP="00752D5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52D5C" w:rsidRDefault="00752D5C" w:rsidP="00752D5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52D5C" w:rsidRPr="00AA0DF2" w:rsidRDefault="00752D5C" w:rsidP="007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24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52D5C" w:rsidRDefault="00752D5C" w:rsidP="007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DF2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</w:p>
    <w:p w:rsidR="00752D5C" w:rsidRPr="00AA0DF2" w:rsidRDefault="00752D5C" w:rsidP="007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  <w:r w:rsidRPr="00AA0DF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А.Н.Берлизев</w:t>
      </w:r>
    </w:p>
    <w:p w:rsidR="00752D5C" w:rsidRPr="00AA0DF2" w:rsidRDefault="00752D5C" w:rsidP="00752D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59F4" w:rsidRDefault="005F59F4"/>
    <w:p w:rsidR="00257D14" w:rsidRDefault="00257D14"/>
    <w:p w:rsidR="00257D14" w:rsidRDefault="00257D14"/>
    <w:p w:rsidR="00257D14" w:rsidRDefault="00257D14"/>
    <w:p w:rsidR="00257D14" w:rsidRDefault="00257D14"/>
    <w:p w:rsidR="00257D14" w:rsidRDefault="00257D14"/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Сазановский сельсовет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21.01.2016 N 05</w:t>
      </w:r>
    </w:p>
    <w:p w:rsidR="00257D14" w:rsidRDefault="00257D14" w:rsidP="00257D1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Title"/>
        <w:ind w:left="360"/>
        <w:jc w:val="center"/>
      </w:pPr>
      <w:r>
        <w:t>ПРОГРАММА</w:t>
      </w:r>
    </w:p>
    <w:p w:rsidR="00257D14" w:rsidRDefault="00257D14" w:rsidP="00257D14">
      <w:pPr>
        <w:pStyle w:val="ConsPlusTitle"/>
        <w:ind w:left="360"/>
        <w:jc w:val="center"/>
      </w:pPr>
      <w:r>
        <w:t>РАЗВИТИЯ МАЛОГО И СРЕДНЕГО ПРЕДПРИНИМАТЕЛЬСТВА НА ТЕРРИТОРИИ</w:t>
      </w:r>
    </w:p>
    <w:p w:rsidR="00257D14" w:rsidRDefault="00257D14" w:rsidP="00257D14">
      <w:pPr>
        <w:pStyle w:val="ConsPlusTitle"/>
        <w:ind w:left="360"/>
        <w:jc w:val="center"/>
      </w:pPr>
      <w:r>
        <w:t>САЗАНОВСКОГО СЕЛЬСОВЕТА ПРИСТЕНСКОГО РАЙОНА</w:t>
      </w:r>
    </w:p>
    <w:p w:rsidR="00257D14" w:rsidRDefault="00257D14" w:rsidP="00257D14">
      <w:pPr>
        <w:pStyle w:val="ConsPlusTitle"/>
        <w:ind w:left="360"/>
        <w:jc w:val="center"/>
      </w:pPr>
      <w:r>
        <w:t>КУРСКОЙ ОБЛАСТИ НА 2016 - 2018 ГОДЫ</w:t>
      </w:r>
    </w:p>
    <w:p w:rsidR="00257D14" w:rsidRDefault="00257D14" w:rsidP="00257D14">
      <w:pPr>
        <w:pStyle w:val="ConsPlusNormal0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257D14" w:rsidRDefault="00257D14" w:rsidP="00257D14">
      <w:pPr>
        <w:pStyle w:val="ConsPlusNormal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00"/>
        <w:gridCol w:w="6120"/>
      </w:tblGrid>
      <w:tr w:rsidR="00257D14" w:rsidTr="00257D14">
        <w:trPr>
          <w:trHeight w:val="7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   "Развитие    малого    и   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  на  территории  Сазановского сельсовета   Пристенского 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Курской области на 2016 - 2018 годы"          </w:t>
            </w:r>
          </w:p>
        </w:tc>
      </w:tr>
      <w:tr w:rsidR="00257D14" w:rsidTr="00257D14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основания 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Программы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 закон  от  24.07.2007  N  209-ФЗ  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развитии малого и среднего предпринимательства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  Федерации".   Областной   закон 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11.11.1998   N   31-з    "Об    основах   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 в Курской области (в 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областного закона от 24.11.2004 N 68-з)          </w:t>
            </w:r>
          </w:p>
        </w:tc>
      </w:tr>
      <w:tr w:rsidR="00257D14" w:rsidTr="00257D14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Сазановского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Пристенского района Курской области       </w:t>
            </w:r>
          </w:p>
        </w:tc>
      </w:tr>
      <w:tr w:rsidR="00257D14" w:rsidTr="00257D14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Сазановского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Пристенского района Курской области       </w:t>
            </w:r>
          </w:p>
        </w:tc>
      </w:tr>
      <w:tr w:rsidR="00257D14" w:rsidTr="00257D14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Программы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  образования   Сазановский сельсовет   Пристенского  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Курской области                               </w:t>
            </w:r>
          </w:p>
        </w:tc>
      </w:tr>
      <w:tr w:rsidR="00257D14" w:rsidTr="00257D14">
        <w:trPr>
          <w:trHeight w:val="3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основные 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Программы: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 повышение    роли    малого    и   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  на  территории Сазановского сельсовета Пристенского   района Курской области;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новых рабочих мест;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основные задачи Программы: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совершенствование  нормативной  правовой 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предпринимательской  деятельности  и   устранение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административных барьеров на пути развития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предпринимательства;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финансовая и имущественная поддержка  малого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предпринимательства;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информационная  поддержка   субъектов  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предпринимательства;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консультативная  поддержка  малого  и 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предпринимательства;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мероприятия  по   решению   кадровых  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субъектов малого предпринимательства             </w:t>
            </w:r>
          </w:p>
        </w:tc>
      </w:tr>
      <w:tr w:rsidR="00257D14" w:rsidTr="00257D14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      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2016 - 2018 годы                                 </w:t>
            </w:r>
          </w:p>
        </w:tc>
      </w:tr>
      <w:tr w:rsidR="00257D14" w:rsidTr="00257D14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социально-экономические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 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работников  на  малых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средних предприятиях, осуществляющих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муниципального образования;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увеличение  в  общем  числе  малых  и  средних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 доли малых  и  средних   предприятий,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осуществляющих   свою   деятельность   в   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производства;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увеличение  доли  налоговых   поступлений 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субъектов малого и среднего предпринимательства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сельского поселения                       </w:t>
            </w:r>
          </w:p>
        </w:tc>
      </w:tr>
      <w:tr w:rsidR="00257D14" w:rsidTr="00257D14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ресурсов,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запланированных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 Программе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необходимых 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завершения  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бюджет: 1000 рублей, в том числе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2016 год - 330 рублей,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2017 год - 330 рублей,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2018 год - 340 рублей                                  </w:t>
            </w:r>
          </w:p>
        </w:tc>
      </w:tr>
    </w:tbl>
    <w:p w:rsidR="00257D14" w:rsidRDefault="00257D14" w:rsidP="00257D1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Обоснование необходимости разработки Программы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Участвуя практически во всех видах экономической деятельности, субъекты малого и среднего предпринимательства, расположенные на территории Сазановского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малого и среднего предпринимательства способствует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развития малого предпринимательства позволит: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долю налоговых поступлений от субъектов малого предпринимательства в местный бюджет;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долю малых предприятий и индивидуальных предпринимателей в сельском поселении;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развития инвестиционной деятельности малых и средних предприятий на муниципальном уровне ведется работа по привлечению инвестиций в различные виды деятельности.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количество нежилых помещений для ведения предпринимательской деятельности и доступности информации о свободных земельных участках и муниципальном имуществе;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затрудненный доступ субъектов малого предпринимательства к финансовым ресурсам;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невысокая активность субъектов малого предпринимательства в решении социальных проблем;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налогов для субъектов малого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недостаток квалифицированных кадров рабочих специальностей на малых предприятиях;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повышения образовательного и информационного уровня предпринимателей;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инструментом реализации государственной политики по поддержке малого предпринимательства на среднесрочную перспективу является Программа "Развитие малого и среднего предпринимательства на территории Сазановского сельсовета Пристенского района Курской области" на 2016 - 2018 годы (далее - Программа).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цели, задачи и срок реализации Программы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Программы являются повышение роли малого предпринимательства на территории Сазановского сельсовета, создание новых рабочих мест, повышение уровня и качества жизни населения.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требуется решение следующих задач: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малых предприятий для выполнения муниципальных заказов на поставку (закупку) продукции (товаров и услуг);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информационной и организационной поддержки субъектам малого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имущественной поддержки субъектам малого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выставочно-ярмарочной деятельности для продвижения продукции субъектов малого предпринимательства на районные и областные рынки;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решению кадровых проблем субъектов малого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развитие инфраструктуры поддержки малого и среднего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координации деятельности администрации Сазановского сельсовета и общественных организаций по оказанию поддержки малому предпринимательству;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мониторинга и информационного обеспечения предпринимательской деятельности.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рассчитана на 2016 - 2018 годы.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Ожидаемые результаты от реализации Программы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реализации Программы ожидается: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доходов местного бюджета за счет поступлений от малого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объема услуг, оказываемых субъектами малого предпринимательства.</w:t>
      </w: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мероприятий Программы "Развитие малого и среднего</w:t>
      </w: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в муниципальном образовании -</w:t>
      </w:r>
    </w:p>
    <w:p w:rsidR="00257D14" w:rsidRDefault="00257D14" w:rsidP="00257D14">
      <w:pPr>
        <w:pStyle w:val="ConsPlusNormal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«Сазановский сельсовет»  Пристенского района Курской области на 2016 - 2018 годы"</w:t>
      </w:r>
    </w:p>
    <w:p w:rsidR="00257D14" w:rsidRDefault="00257D14" w:rsidP="00257D14">
      <w:pPr>
        <w:pStyle w:val="ConsPlusNormal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5040"/>
        <w:gridCol w:w="1920"/>
        <w:gridCol w:w="1800"/>
      </w:tblGrid>
      <w:tr w:rsidR="00257D14" w:rsidTr="00257D14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Мероприятия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Сроки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57D14" w:rsidTr="00257D1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общим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                 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предпринимательской деятельности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     информационных     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 субъектам  МП  имеющейся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нормативно-правовой информации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  среди   субъектов  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   о   мерах   финансовой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организационно-правовой поддержке  МП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     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 и  разработке  бизнес-планов для   начинающих   предпринимателей    и безработных граждан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</w:p>
        </w:tc>
      </w:tr>
      <w:tr w:rsidR="00257D14" w:rsidTr="00257D1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  ориентационная   работа   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и безработных граждан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Информационно-консультационное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предпринимателей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кредитования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реестра малых  предприятий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 предпринимателей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Муниципальном образовании «Сазановский сельсовет»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 выбор  лучших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предпринимателей, награждение по 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  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"Круглых столов"  с 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 «Сазановский сельсовет»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257D14" w:rsidTr="00257D1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выездных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семинарах-встречах по  обмену  опытом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поиска партнеров по бизнесу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2016-2018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</w:t>
            </w:r>
          </w:p>
        </w:tc>
      </w:tr>
      <w:tr w:rsidR="00257D14" w:rsidTr="00257D14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конкурса  "Лучший   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поселения"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14" w:rsidRDefault="00257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</w:tbl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 w:rsidP="00257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D14" w:rsidRDefault="00257D14"/>
    <w:sectPr w:rsidR="00257D14" w:rsidSect="0050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52D5C"/>
    <w:rsid w:val="00257D14"/>
    <w:rsid w:val="00501BD7"/>
    <w:rsid w:val="005F59F4"/>
    <w:rsid w:val="0075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52D5C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752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52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257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1776</Words>
  <Characters>10126</Characters>
  <Application>Microsoft Office Word</Application>
  <DocSecurity>0</DocSecurity>
  <Lines>84</Lines>
  <Paragraphs>23</Paragraphs>
  <ScaleCrop>false</ScaleCrop>
  <Company>Grizli777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4</cp:revision>
  <cp:lastPrinted>2016-01-22T13:36:00Z</cp:lastPrinted>
  <dcterms:created xsi:type="dcterms:W3CDTF">2016-01-22T13:35:00Z</dcterms:created>
  <dcterms:modified xsi:type="dcterms:W3CDTF">2016-02-01T10:23:00Z</dcterms:modified>
</cp:coreProperties>
</file>